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7C5AF" w14:textId="77777777" w:rsidR="00D36A9D" w:rsidRPr="003855A1" w:rsidRDefault="00D36A9D" w:rsidP="00AE6A3F">
      <w:pPr>
        <w:pStyle w:val="TSP52figure"/>
      </w:pPr>
      <w:r w:rsidRPr="003855A1">
        <w:rPr>
          <w:noProof/>
        </w:rPr>
        <w:drawing>
          <wp:inline distT="0" distB="0" distL="114300" distR="114300" wp14:anchorId="263F5209" wp14:editId="663AFAA2">
            <wp:extent cx="4270375" cy="3914140"/>
            <wp:effectExtent l="0" t="0" r="12065" b="2540"/>
            <wp:docPr id="1012775990" name="图片 4" descr="OR-67535-Supplementary+Files-10144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775990" name="图片 4" descr="OR-67535-Supplementary+Files-101448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70375" cy="391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BBB8" w14:textId="6CCACD10" w:rsidR="00D36A9D" w:rsidRPr="003855A1" w:rsidRDefault="00AE6A3F" w:rsidP="00AE6A3F">
      <w:pPr>
        <w:pStyle w:val="TSP51figurecaption"/>
        <w:jc w:val="center"/>
      </w:pPr>
      <w:r w:rsidRPr="003855A1">
        <w:rPr>
          <w:b/>
          <w:bCs/>
        </w:rPr>
        <w:t>Figure S1:</w:t>
      </w:r>
      <w:r w:rsidR="00D36A9D" w:rsidRPr="003855A1">
        <w:rPr>
          <w:b/>
          <w:bCs/>
        </w:rPr>
        <w:t xml:space="preserve"> </w:t>
      </w:r>
      <w:r w:rsidR="00D36A9D" w:rsidRPr="003855A1">
        <w:t>The top 100 differentially expressed genes (UP) heat map of the transcriptome analysis</w:t>
      </w:r>
      <w:r w:rsidRPr="003855A1">
        <w:t>.</w:t>
      </w:r>
    </w:p>
    <w:p w14:paraId="0609401D" w14:textId="77777777" w:rsidR="00D36A9D" w:rsidRPr="003855A1" w:rsidRDefault="00D36A9D" w:rsidP="00AE6A3F">
      <w:pPr>
        <w:pStyle w:val="TSP52figure"/>
      </w:pPr>
      <w:r w:rsidRPr="003855A1">
        <w:rPr>
          <w:noProof/>
        </w:rPr>
        <w:lastRenderedPageBreak/>
        <w:drawing>
          <wp:inline distT="0" distB="0" distL="114300" distR="114300" wp14:anchorId="7FAE111C" wp14:editId="53D34D77">
            <wp:extent cx="4286250" cy="3928745"/>
            <wp:effectExtent l="0" t="0" r="11430" b="3175"/>
            <wp:docPr id="1495888599" name="图片 1" descr="OR-67535-Supplementary+Files-101448-1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888599" name="图片 1" descr="OR-67535-Supplementary+Files-101448-1 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92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D49D7" w14:textId="02E8A67C" w:rsidR="00D36A9D" w:rsidRPr="003855A1" w:rsidRDefault="00AE6A3F" w:rsidP="00AE6A3F">
      <w:pPr>
        <w:pStyle w:val="TSP51figurecaption"/>
        <w:jc w:val="center"/>
      </w:pPr>
      <w:r w:rsidRPr="003855A1">
        <w:rPr>
          <w:b/>
          <w:bCs/>
        </w:rPr>
        <w:t xml:space="preserve">Figure S2: </w:t>
      </w:r>
      <w:r w:rsidR="00D36A9D" w:rsidRPr="003855A1">
        <w:t>The top 100 differentially expressed genes (Down) heat map of the transcriptome analysis</w:t>
      </w:r>
      <w:r w:rsidRPr="003855A1">
        <w:t>.</w:t>
      </w:r>
    </w:p>
    <w:p w14:paraId="49368483" w14:textId="77777777" w:rsidR="00D36A9D" w:rsidRPr="003855A1" w:rsidRDefault="00D36A9D" w:rsidP="00AE6A3F">
      <w:pPr>
        <w:pStyle w:val="TSP52figure"/>
      </w:pPr>
      <w:r w:rsidRPr="003855A1">
        <w:rPr>
          <w:noProof/>
        </w:rPr>
        <w:lastRenderedPageBreak/>
        <w:drawing>
          <wp:inline distT="0" distB="0" distL="114300" distR="114300" wp14:anchorId="6C4FB674" wp14:editId="49177361">
            <wp:extent cx="5269230" cy="7439660"/>
            <wp:effectExtent l="0" t="0" r="3810" b="12700"/>
            <wp:docPr id="622766993" name="图片 5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766993" name="图片 5" descr="Figure S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5B825" w14:textId="7EFDD1E6" w:rsidR="00D36A9D" w:rsidRPr="003855A1" w:rsidRDefault="00AE6A3F" w:rsidP="00AE6A3F">
      <w:pPr>
        <w:pStyle w:val="TSP51figurecaption"/>
      </w:pPr>
      <w:r w:rsidRPr="003855A1">
        <w:rPr>
          <w:b/>
          <w:bCs/>
        </w:rPr>
        <w:t xml:space="preserve">Figure S3: </w:t>
      </w:r>
      <w:r w:rsidR="00D36A9D" w:rsidRPr="003855A1">
        <w:t>RAD23B promotes colorectal cancer progression via the Talin1/Integrin/PI3K/AKT/MMP9 signaling axis in HCT8 cells</w:t>
      </w:r>
      <w:r w:rsidRPr="003855A1">
        <w:t xml:space="preserve">. </w:t>
      </w:r>
      <w:proofErr w:type="gramStart"/>
      <w:r w:rsidR="00D36A9D" w:rsidRPr="003855A1">
        <w:t>(</w:t>
      </w:r>
      <w:r w:rsidR="00D36A9D" w:rsidRPr="003855A1">
        <w:rPr>
          <w:b/>
          <w:bCs/>
        </w:rPr>
        <w:t>A</w:t>
      </w:r>
      <w:r w:rsidR="00D36A9D" w:rsidRPr="003855A1">
        <w:t>–</w:t>
      </w:r>
      <w:r w:rsidR="00D36A9D" w:rsidRPr="003855A1">
        <w:rPr>
          <w:b/>
          <w:bCs/>
        </w:rPr>
        <w:t>J</w:t>
      </w:r>
      <w:r w:rsidR="00D36A9D" w:rsidRPr="003855A1">
        <w:t>) Western blot</w:t>
      </w:r>
      <w:proofErr w:type="gramEnd"/>
      <w:r w:rsidR="00D36A9D" w:rsidRPr="003855A1">
        <w:t xml:space="preserve"> analysis of signaling molecules in HCT8 colorectal cancer cells transfected with RAD23B overexpression plasmid (OE-RAD23B) or negative control plasmid (OE-NC).</w:t>
      </w:r>
      <w:r w:rsidRPr="003855A1">
        <w:t xml:space="preserve"> (</w:t>
      </w:r>
      <w:r w:rsidRPr="003855A1">
        <w:rPr>
          <w:b/>
          <w:bCs/>
        </w:rPr>
        <w:t>A</w:t>
      </w:r>
      <w:r w:rsidRPr="003855A1">
        <w:t xml:space="preserve">) </w:t>
      </w:r>
      <w:r w:rsidR="00D36A9D" w:rsidRPr="003855A1">
        <w:t xml:space="preserve">RAD23B: Overexpression </w:t>
      </w:r>
      <w:r w:rsidR="00D36A9D" w:rsidRPr="003855A1">
        <w:lastRenderedPageBreak/>
        <w:t>of RAD23B</w:t>
      </w:r>
      <w:r w:rsidRPr="003855A1">
        <w:t>.</w:t>
      </w:r>
      <w:r w:rsidR="00D36A9D" w:rsidRPr="003855A1">
        <w:t>(</w:t>
      </w:r>
      <w:r w:rsidR="00D36A9D" w:rsidRPr="003855A1">
        <w:rPr>
          <w:b/>
          <w:bCs/>
        </w:rPr>
        <w:t>B</w:t>
      </w:r>
      <w:r w:rsidR="00D36A9D" w:rsidRPr="003855A1">
        <w:t>) Talin1: Expression was elevated in the OE-RAD23B group, indicating potential regulation by RAD23B.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C</w:t>
      </w:r>
      <w:r w:rsidR="00D36A9D" w:rsidRPr="003855A1">
        <w:t>) Integrin αv: Upregulated upon RAD23B overexpression, suggesting enhanced cell-extracellular matrix (ECM) interactions.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D</w:t>
      </w:r>
      <w:r w:rsidR="00D36A9D" w:rsidRPr="003855A1">
        <w:t>) Integrin β1: Increased expression in RAD23B-overexpressing cells, correlated with metastatic potential.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E</w:t>
      </w:r>
      <w:r w:rsidR="00D36A9D" w:rsidRPr="003855A1">
        <w:t>) PI3K: Total PI3K protein levels showed no significant change between groups.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F</w:t>
      </w:r>
      <w:r w:rsidR="00D36A9D" w:rsidRPr="003855A1">
        <w:t>) p-PI3K: Phosphorylated PI3K was markedly upregulated in the OE-RAD23B group, indicating pathway activation.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G</w:t>
      </w:r>
      <w:r w:rsidR="00D36A9D" w:rsidRPr="003855A1">
        <w:t>) AKT: Total AKT protein levels showed no significant change between groups.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H</w:t>
      </w:r>
      <w:r w:rsidR="00D36A9D" w:rsidRPr="003855A1">
        <w:t>) p-AKT: Phosphorylation of AKT was significantly increased in the OE-RAD23B group.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I</w:t>
      </w:r>
      <w:r w:rsidR="00D36A9D" w:rsidRPr="003855A1">
        <w:t>) MMP9: Elevated expression suggests enhanced ECM degradation and pro-metastatic capacity.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J</w:t>
      </w:r>
      <w:r w:rsidR="00D36A9D" w:rsidRPr="003855A1">
        <w:t>) β-actin: Internal reference</w:t>
      </w:r>
      <w:r w:rsidRPr="003855A1">
        <w:t>.</w:t>
      </w:r>
    </w:p>
    <w:p w14:paraId="734B5B12" w14:textId="77777777" w:rsidR="00D36A9D" w:rsidRPr="003855A1" w:rsidRDefault="00D36A9D" w:rsidP="00AE6A3F">
      <w:pPr>
        <w:pStyle w:val="TSP52figure"/>
      </w:pPr>
      <w:r w:rsidRPr="003855A1">
        <w:rPr>
          <w:noProof/>
        </w:rPr>
        <w:lastRenderedPageBreak/>
        <w:drawing>
          <wp:inline distT="0" distB="0" distL="114300" distR="114300" wp14:anchorId="23B2382A" wp14:editId="07217AA1">
            <wp:extent cx="5269230" cy="7439660"/>
            <wp:effectExtent l="0" t="0" r="3810" b="12700"/>
            <wp:docPr id="63510491" name="图片 6" descr="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10491" name="图片 6" descr="Figure S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ADDE2" w14:textId="199B8712" w:rsidR="00D36A9D" w:rsidRPr="003855A1" w:rsidRDefault="00AE6A3F" w:rsidP="00AE6A3F">
      <w:pPr>
        <w:pStyle w:val="TSP51figurecaption"/>
      </w:pPr>
      <w:r w:rsidRPr="003855A1">
        <w:rPr>
          <w:b/>
          <w:bCs/>
        </w:rPr>
        <w:t xml:space="preserve">Figure S4: </w:t>
      </w:r>
      <w:r w:rsidR="00D36A9D" w:rsidRPr="003855A1">
        <w:t>RAD23B promotes colorectal cancer progression via the Talin1/Integrin/PI3K/AKT/MMP9 signaling axis in SW480 cells</w:t>
      </w:r>
      <w:r w:rsidRPr="003855A1">
        <w:t xml:space="preserve">. </w:t>
      </w:r>
      <w:r w:rsidR="00D36A9D" w:rsidRPr="003855A1">
        <w:t>(</w:t>
      </w:r>
      <w:r w:rsidR="00D36A9D" w:rsidRPr="003855A1">
        <w:rPr>
          <w:b/>
          <w:bCs/>
        </w:rPr>
        <w:t>A</w:t>
      </w:r>
      <w:r w:rsidR="00D36A9D" w:rsidRPr="003855A1">
        <w:t>–</w:t>
      </w:r>
      <w:r w:rsidR="00D36A9D" w:rsidRPr="003855A1">
        <w:rPr>
          <w:b/>
          <w:bCs/>
        </w:rPr>
        <w:t>J</w:t>
      </w:r>
      <w:r w:rsidR="00D36A9D" w:rsidRPr="003855A1">
        <w:t>) Western blot analysis of signaling molecules in SW480 colorectal cancer cells transfected with RAD23B overexpression plasmid (OE-RAD23B) or negative control plasmid (OE-NC).</w:t>
      </w:r>
      <w:r w:rsidRPr="003855A1">
        <w:t xml:space="preserve"> </w:t>
      </w:r>
      <w:r w:rsidRPr="003855A1">
        <w:t>(</w:t>
      </w:r>
      <w:r w:rsidRPr="003855A1">
        <w:rPr>
          <w:b/>
          <w:bCs/>
        </w:rPr>
        <w:t>A</w:t>
      </w:r>
      <w:r w:rsidRPr="003855A1">
        <w:t xml:space="preserve">) </w:t>
      </w:r>
      <w:r w:rsidR="00D36A9D" w:rsidRPr="003855A1">
        <w:t xml:space="preserve">RAD23B: Overexpression </w:t>
      </w:r>
      <w:r w:rsidR="00D36A9D" w:rsidRPr="003855A1">
        <w:lastRenderedPageBreak/>
        <w:t>of RAD23B</w:t>
      </w:r>
      <w:r w:rsidRPr="003855A1">
        <w:t>.</w:t>
      </w:r>
      <w:r w:rsidR="00D36A9D" w:rsidRPr="003855A1">
        <w:t xml:space="preserve"> (</w:t>
      </w:r>
      <w:r w:rsidR="00D36A9D" w:rsidRPr="003855A1">
        <w:rPr>
          <w:b/>
          <w:bCs/>
        </w:rPr>
        <w:t>B</w:t>
      </w:r>
      <w:r w:rsidR="00D36A9D" w:rsidRPr="003855A1">
        <w:t>) Talin1: Expression was elevated in the OE-RAD23B group, indicating potential regulation by RAD23B.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C</w:t>
      </w:r>
      <w:r w:rsidR="00D36A9D" w:rsidRPr="003855A1">
        <w:t>) Integrin αv: Upregulated upon RAD23B overexpression, suggesting enhanced cell–extracellular matrix (ECM) interactions.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D</w:t>
      </w:r>
      <w:r w:rsidR="00D36A9D" w:rsidRPr="003855A1">
        <w:t>) Integrin β1: Increased expression in RAD23B-overexpressing cells, correlated with metastatic potential.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E</w:t>
      </w:r>
      <w:r w:rsidR="00D36A9D" w:rsidRPr="003855A1">
        <w:t>) PI3K: Total PI3K protein levels showed no significant change between groups.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F</w:t>
      </w:r>
      <w:r w:rsidR="00D36A9D" w:rsidRPr="003855A1">
        <w:t>) p-PI3K: Phosphorylated PI3K was markedly upregulated in the OE-RAD23B group, indicating pathway activation.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G</w:t>
      </w:r>
      <w:r w:rsidR="00D36A9D" w:rsidRPr="003855A1">
        <w:t>) AKT: Total AKT protein levels showed no significant change between groups.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H</w:t>
      </w:r>
      <w:r w:rsidR="00D36A9D" w:rsidRPr="003855A1">
        <w:t>) p-AKT: Phosphorylation of AKT was significantly increased in the OE-RAD23B group.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I</w:t>
      </w:r>
      <w:r w:rsidR="00D36A9D" w:rsidRPr="003855A1">
        <w:t>) MMP9: Elevated expression suggests enhanced ECM degradation and pro-metastatic capacity.</w:t>
      </w:r>
      <w:r w:rsidRPr="003855A1">
        <w:t xml:space="preserve"> </w:t>
      </w:r>
      <w:r w:rsidR="00D36A9D" w:rsidRPr="003855A1">
        <w:t>(</w:t>
      </w:r>
      <w:r w:rsidR="00D36A9D" w:rsidRPr="003855A1">
        <w:rPr>
          <w:b/>
          <w:bCs/>
        </w:rPr>
        <w:t>J</w:t>
      </w:r>
      <w:r w:rsidR="00D36A9D" w:rsidRPr="003855A1">
        <w:t>) β-actin: Internal reference.</w:t>
      </w:r>
    </w:p>
    <w:p w14:paraId="4A58D590" w14:textId="162D7658" w:rsidR="00D36A9D" w:rsidRPr="003855A1" w:rsidRDefault="0030504E" w:rsidP="0030504E">
      <w:pPr>
        <w:pStyle w:val="TSP41tablecaption"/>
        <w:jc w:val="center"/>
      </w:pPr>
      <w:r w:rsidRPr="003855A1">
        <w:rPr>
          <w:b/>
          <w:bCs/>
        </w:rPr>
        <w:t xml:space="preserve">Supplementary </w:t>
      </w:r>
      <w:r w:rsidRPr="003855A1">
        <w:rPr>
          <w:b/>
          <w:bCs/>
        </w:rPr>
        <w:t xml:space="preserve">Table S1: </w:t>
      </w:r>
      <w:r w:rsidR="00D36A9D" w:rsidRPr="003855A1">
        <w:t>The top interacting RAD23B interacting proteins identified by IP-MS</w:t>
      </w:r>
      <w:r w:rsidRPr="003855A1">
        <w:t>.</w:t>
      </w:r>
    </w:p>
    <w:tbl>
      <w:tblPr>
        <w:tblW w:w="9360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5953"/>
        <w:gridCol w:w="1171"/>
        <w:gridCol w:w="859"/>
        <w:gridCol w:w="526"/>
      </w:tblGrid>
      <w:tr w:rsidR="0030504E" w:rsidRPr="003855A1" w14:paraId="0FC5CBD1" w14:textId="77777777" w:rsidTr="0030504E">
        <w:trPr>
          <w:jc w:val="center"/>
        </w:trPr>
        <w:tc>
          <w:tcPr>
            <w:tcW w:w="851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39F273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b/>
                <w:bCs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b/>
                <w:bCs/>
                <w:noProof w:val="0"/>
                <w:sz w:val="18"/>
                <w:szCs w:val="18"/>
              </w:rPr>
              <w:t>Accession</w:t>
            </w:r>
          </w:p>
        </w:tc>
        <w:tc>
          <w:tcPr>
            <w:tcW w:w="5953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BB040B9" w14:textId="46A893D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b/>
                <w:bCs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b/>
                <w:bCs/>
                <w:noProof w:val="0"/>
                <w:sz w:val="18"/>
                <w:szCs w:val="18"/>
              </w:rPr>
              <w:t xml:space="preserve">Protein </w:t>
            </w:r>
            <w:r w:rsidRPr="003855A1">
              <w:rPr>
                <w:rFonts w:eastAsia="等线"/>
                <w:b/>
                <w:bCs/>
                <w:noProof w:val="0"/>
                <w:sz w:val="18"/>
                <w:szCs w:val="18"/>
              </w:rPr>
              <w:t>Names</w:t>
            </w:r>
          </w:p>
        </w:tc>
        <w:tc>
          <w:tcPr>
            <w:tcW w:w="1171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3AFC795" w14:textId="459FBD1B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b/>
                <w:bCs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b/>
                <w:bCs/>
                <w:noProof w:val="0"/>
                <w:sz w:val="18"/>
                <w:szCs w:val="18"/>
              </w:rPr>
              <w:t xml:space="preserve">Gene </w:t>
            </w:r>
            <w:r w:rsidRPr="003855A1">
              <w:rPr>
                <w:rFonts w:eastAsia="等线"/>
                <w:b/>
                <w:bCs/>
                <w:noProof w:val="0"/>
                <w:sz w:val="18"/>
                <w:szCs w:val="18"/>
              </w:rPr>
              <w:t>Names</w:t>
            </w:r>
          </w:p>
        </w:tc>
        <w:tc>
          <w:tcPr>
            <w:tcW w:w="859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98878D1" w14:textId="0D891000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b/>
                <w:bCs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b/>
                <w:bCs/>
                <w:noProof w:val="0"/>
                <w:sz w:val="18"/>
                <w:szCs w:val="18"/>
              </w:rPr>
              <w:t xml:space="preserve">Protein </w:t>
            </w:r>
            <w:r w:rsidRPr="003855A1">
              <w:rPr>
                <w:rFonts w:eastAsia="等线"/>
                <w:b/>
                <w:bCs/>
                <w:noProof w:val="0"/>
                <w:sz w:val="18"/>
                <w:szCs w:val="18"/>
              </w:rPr>
              <w:t>Score</w:t>
            </w:r>
          </w:p>
        </w:tc>
        <w:tc>
          <w:tcPr>
            <w:tcW w:w="526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138FD407" w14:textId="434A0B16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b/>
                <w:bCs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b/>
                <w:bCs/>
                <w:noProof w:val="0"/>
                <w:sz w:val="18"/>
                <w:szCs w:val="18"/>
              </w:rPr>
              <w:t>#PSMs</w:t>
            </w:r>
          </w:p>
        </w:tc>
      </w:tr>
      <w:tr w:rsidR="0030504E" w:rsidRPr="003855A1" w14:paraId="386E4CCC" w14:textId="77777777" w:rsidTr="0030504E">
        <w:trPr>
          <w:jc w:val="center"/>
        </w:trPr>
        <w:tc>
          <w:tcPr>
            <w:tcW w:w="851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3228B80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P54727</w:t>
            </w:r>
          </w:p>
        </w:tc>
        <w:tc>
          <w:tcPr>
            <w:tcW w:w="5953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5F292A6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UV excision repair protein RAD23 homolog B</w:t>
            </w:r>
          </w:p>
        </w:tc>
        <w:tc>
          <w:tcPr>
            <w:tcW w:w="1171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494D8C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RAD23B</w:t>
            </w:r>
          </w:p>
        </w:tc>
        <w:tc>
          <w:tcPr>
            <w:tcW w:w="859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3F1ED8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802.72</w:t>
            </w:r>
          </w:p>
        </w:tc>
        <w:tc>
          <w:tcPr>
            <w:tcW w:w="526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1D5747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18</w:t>
            </w:r>
          </w:p>
        </w:tc>
      </w:tr>
      <w:tr w:rsidR="0030504E" w:rsidRPr="003855A1" w14:paraId="7BCDD1E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A850CD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Q9Y2X3</w:t>
            </w:r>
          </w:p>
        </w:tc>
        <w:tc>
          <w:tcPr>
            <w:tcW w:w="5953" w:type="dxa"/>
            <w:noWrap/>
            <w:vAlign w:val="center"/>
            <w:hideMark/>
          </w:tcPr>
          <w:p w14:paraId="5D499E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Nucleolar protein 58</w:t>
            </w:r>
          </w:p>
        </w:tc>
        <w:tc>
          <w:tcPr>
            <w:tcW w:w="1171" w:type="dxa"/>
            <w:noWrap/>
            <w:vAlign w:val="center"/>
            <w:hideMark/>
          </w:tcPr>
          <w:p w14:paraId="6C5414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NOP58</w:t>
            </w:r>
          </w:p>
        </w:tc>
        <w:tc>
          <w:tcPr>
            <w:tcW w:w="859" w:type="dxa"/>
            <w:noWrap/>
            <w:vAlign w:val="center"/>
            <w:hideMark/>
          </w:tcPr>
          <w:p w14:paraId="70A8786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573.70</w:t>
            </w:r>
          </w:p>
        </w:tc>
        <w:tc>
          <w:tcPr>
            <w:tcW w:w="526" w:type="dxa"/>
            <w:noWrap/>
            <w:vAlign w:val="center"/>
            <w:hideMark/>
          </w:tcPr>
          <w:p w14:paraId="0A1FAA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</w:t>
            </w:r>
          </w:p>
        </w:tc>
      </w:tr>
      <w:tr w:rsidR="0030504E" w:rsidRPr="003855A1" w14:paraId="73564D4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1FA940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Q96P16</w:t>
            </w:r>
          </w:p>
        </w:tc>
        <w:tc>
          <w:tcPr>
            <w:tcW w:w="5953" w:type="dxa"/>
            <w:noWrap/>
            <w:vAlign w:val="center"/>
            <w:hideMark/>
          </w:tcPr>
          <w:p w14:paraId="250E06B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Regulation of nuclear pre-mRNA domain-containing protein 1A</w:t>
            </w:r>
          </w:p>
        </w:tc>
        <w:tc>
          <w:tcPr>
            <w:tcW w:w="1171" w:type="dxa"/>
            <w:noWrap/>
            <w:vAlign w:val="center"/>
            <w:hideMark/>
          </w:tcPr>
          <w:p w14:paraId="2623A3F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RPRD1A</w:t>
            </w:r>
          </w:p>
        </w:tc>
        <w:tc>
          <w:tcPr>
            <w:tcW w:w="859" w:type="dxa"/>
            <w:noWrap/>
            <w:vAlign w:val="center"/>
            <w:hideMark/>
          </w:tcPr>
          <w:p w14:paraId="4055471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571.71</w:t>
            </w:r>
          </w:p>
        </w:tc>
        <w:tc>
          <w:tcPr>
            <w:tcW w:w="526" w:type="dxa"/>
            <w:noWrap/>
            <w:vAlign w:val="center"/>
            <w:hideMark/>
          </w:tcPr>
          <w:p w14:paraId="229619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</w:t>
            </w:r>
          </w:p>
        </w:tc>
      </w:tr>
      <w:tr w:rsidR="0030504E" w:rsidRPr="003855A1" w14:paraId="74873955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0E0A6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P52597</w:t>
            </w:r>
          </w:p>
        </w:tc>
        <w:tc>
          <w:tcPr>
            <w:tcW w:w="5953" w:type="dxa"/>
            <w:noWrap/>
            <w:vAlign w:val="center"/>
            <w:hideMark/>
          </w:tcPr>
          <w:p w14:paraId="555F0A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Heterogeneous nuclear ribonucleoprotein F</w:t>
            </w:r>
          </w:p>
        </w:tc>
        <w:tc>
          <w:tcPr>
            <w:tcW w:w="1171" w:type="dxa"/>
            <w:noWrap/>
            <w:vAlign w:val="center"/>
            <w:hideMark/>
          </w:tcPr>
          <w:p w14:paraId="3A19567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HNRNPF</w:t>
            </w:r>
          </w:p>
        </w:tc>
        <w:tc>
          <w:tcPr>
            <w:tcW w:w="859" w:type="dxa"/>
            <w:noWrap/>
            <w:vAlign w:val="center"/>
            <w:hideMark/>
          </w:tcPr>
          <w:p w14:paraId="791656C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428.16</w:t>
            </w:r>
          </w:p>
        </w:tc>
        <w:tc>
          <w:tcPr>
            <w:tcW w:w="526" w:type="dxa"/>
            <w:noWrap/>
            <w:vAlign w:val="center"/>
            <w:hideMark/>
          </w:tcPr>
          <w:p w14:paraId="690B60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</w:t>
            </w:r>
          </w:p>
        </w:tc>
      </w:tr>
      <w:tr w:rsidR="0030504E" w:rsidRPr="003855A1" w14:paraId="6A810978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2AF76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Q9NQG5</w:t>
            </w:r>
          </w:p>
        </w:tc>
        <w:tc>
          <w:tcPr>
            <w:tcW w:w="5953" w:type="dxa"/>
            <w:noWrap/>
            <w:vAlign w:val="center"/>
            <w:hideMark/>
          </w:tcPr>
          <w:p w14:paraId="20567A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Regulation of nuclear pre-mRNA domain-containing protein 1B</w:t>
            </w:r>
          </w:p>
        </w:tc>
        <w:tc>
          <w:tcPr>
            <w:tcW w:w="1171" w:type="dxa"/>
            <w:noWrap/>
            <w:vAlign w:val="center"/>
            <w:hideMark/>
          </w:tcPr>
          <w:p w14:paraId="30A0201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RPRD1B</w:t>
            </w:r>
          </w:p>
        </w:tc>
        <w:tc>
          <w:tcPr>
            <w:tcW w:w="859" w:type="dxa"/>
            <w:noWrap/>
            <w:vAlign w:val="center"/>
            <w:hideMark/>
          </w:tcPr>
          <w:p w14:paraId="09FC03F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392.11</w:t>
            </w:r>
          </w:p>
        </w:tc>
        <w:tc>
          <w:tcPr>
            <w:tcW w:w="526" w:type="dxa"/>
            <w:noWrap/>
            <w:vAlign w:val="center"/>
            <w:hideMark/>
          </w:tcPr>
          <w:p w14:paraId="243042D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</w:t>
            </w:r>
          </w:p>
        </w:tc>
      </w:tr>
      <w:tr w:rsidR="0030504E" w:rsidRPr="003855A1" w14:paraId="1B34CD8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35538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Q9BZE4</w:t>
            </w:r>
          </w:p>
        </w:tc>
        <w:tc>
          <w:tcPr>
            <w:tcW w:w="5953" w:type="dxa"/>
            <w:noWrap/>
            <w:vAlign w:val="center"/>
            <w:hideMark/>
          </w:tcPr>
          <w:p w14:paraId="2772F17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Nucleolar GTP-binding protein 1</w:t>
            </w:r>
          </w:p>
        </w:tc>
        <w:tc>
          <w:tcPr>
            <w:tcW w:w="1171" w:type="dxa"/>
            <w:noWrap/>
            <w:vAlign w:val="center"/>
            <w:hideMark/>
          </w:tcPr>
          <w:p w14:paraId="7FA730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GTPBP4</w:t>
            </w:r>
          </w:p>
        </w:tc>
        <w:tc>
          <w:tcPr>
            <w:tcW w:w="859" w:type="dxa"/>
            <w:noWrap/>
            <w:vAlign w:val="center"/>
            <w:hideMark/>
          </w:tcPr>
          <w:p w14:paraId="4C01AA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386.58</w:t>
            </w:r>
          </w:p>
        </w:tc>
        <w:tc>
          <w:tcPr>
            <w:tcW w:w="526" w:type="dxa"/>
            <w:noWrap/>
            <w:vAlign w:val="center"/>
            <w:hideMark/>
          </w:tcPr>
          <w:p w14:paraId="76E71C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</w:t>
            </w:r>
          </w:p>
        </w:tc>
      </w:tr>
      <w:tr w:rsidR="0030504E" w:rsidRPr="003855A1" w14:paraId="339548D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3BD5FB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Q01831</w:t>
            </w:r>
          </w:p>
        </w:tc>
        <w:tc>
          <w:tcPr>
            <w:tcW w:w="5953" w:type="dxa"/>
            <w:noWrap/>
            <w:vAlign w:val="center"/>
            <w:hideMark/>
          </w:tcPr>
          <w:p w14:paraId="230E387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DNA repair protein complementing XP-C cells</w:t>
            </w:r>
          </w:p>
        </w:tc>
        <w:tc>
          <w:tcPr>
            <w:tcW w:w="1171" w:type="dxa"/>
            <w:noWrap/>
            <w:vAlign w:val="center"/>
            <w:hideMark/>
          </w:tcPr>
          <w:p w14:paraId="739800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XPC</w:t>
            </w:r>
          </w:p>
        </w:tc>
        <w:tc>
          <w:tcPr>
            <w:tcW w:w="859" w:type="dxa"/>
            <w:noWrap/>
            <w:vAlign w:val="center"/>
            <w:hideMark/>
          </w:tcPr>
          <w:p w14:paraId="295E94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381.18</w:t>
            </w:r>
          </w:p>
        </w:tc>
        <w:tc>
          <w:tcPr>
            <w:tcW w:w="526" w:type="dxa"/>
            <w:noWrap/>
            <w:vAlign w:val="center"/>
            <w:hideMark/>
          </w:tcPr>
          <w:p w14:paraId="2C64D6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10</w:t>
            </w:r>
          </w:p>
        </w:tc>
      </w:tr>
      <w:tr w:rsidR="0030504E" w:rsidRPr="003855A1" w14:paraId="789D98D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11924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O76021</w:t>
            </w:r>
          </w:p>
        </w:tc>
        <w:tc>
          <w:tcPr>
            <w:tcW w:w="5953" w:type="dxa"/>
            <w:noWrap/>
            <w:vAlign w:val="center"/>
            <w:hideMark/>
          </w:tcPr>
          <w:p w14:paraId="3C8D765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Ribosomal L1 domain-containing protein 1</w:t>
            </w:r>
          </w:p>
        </w:tc>
        <w:tc>
          <w:tcPr>
            <w:tcW w:w="1171" w:type="dxa"/>
            <w:noWrap/>
            <w:vAlign w:val="center"/>
            <w:hideMark/>
          </w:tcPr>
          <w:p w14:paraId="1A00BC1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RSL1D1</w:t>
            </w:r>
          </w:p>
        </w:tc>
        <w:tc>
          <w:tcPr>
            <w:tcW w:w="859" w:type="dxa"/>
            <w:noWrap/>
            <w:vAlign w:val="center"/>
            <w:hideMark/>
          </w:tcPr>
          <w:p w14:paraId="293CD2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367.08</w:t>
            </w:r>
          </w:p>
        </w:tc>
        <w:tc>
          <w:tcPr>
            <w:tcW w:w="526" w:type="dxa"/>
            <w:noWrap/>
            <w:vAlign w:val="center"/>
            <w:hideMark/>
          </w:tcPr>
          <w:p w14:paraId="1D69A2F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</w:t>
            </w:r>
          </w:p>
        </w:tc>
      </w:tr>
      <w:tr w:rsidR="0030504E" w:rsidRPr="003855A1" w14:paraId="2FFED62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0FDA2B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O75367</w:t>
            </w:r>
          </w:p>
        </w:tc>
        <w:tc>
          <w:tcPr>
            <w:tcW w:w="5953" w:type="dxa"/>
            <w:noWrap/>
            <w:vAlign w:val="center"/>
            <w:hideMark/>
          </w:tcPr>
          <w:p w14:paraId="2D58E1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Core histone macro-H2A.1</w:t>
            </w:r>
          </w:p>
        </w:tc>
        <w:tc>
          <w:tcPr>
            <w:tcW w:w="1171" w:type="dxa"/>
            <w:noWrap/>
            <w:vAlign w:val="center"/>
            <w:hideMark/>
          </w:tcPr>
          <w:p w14:paraId="45C96E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MACROH2A1</w:t>
            </w:r>
          </w:p>
        </w:tc>
        <w:tc>
          <w:tcPr>
            <w:tcW w:w="859" w:type="dxa"/>
            <w:noWrap/>
            <w:vAlign w:val="center"/>
            <w:hideMark/>
          </w:tcPr>
          <w:p w14:paraId="5B99FD9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355.01</w:t>
            </w:r>
          </w:p>
        </w:tc>
        <w:tc>
          <w:tcPr>
            <w:tcW w:w="526" w:type="dxa"/>
            <w:noWrap/>
            <w:vAlign w:val="center"/>
            <w:hideMark/>
          </w:tcPr>
          <w:p w14:paraId="3DA2F7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</w:t>
            </w:r>
          </w:p>
        </w:tc>
      </w:tr>
      <w:tr w:rsidR="0030504E" w:rsidRPr="003855A1" w14:paraId="5FD6024A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E6B57E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Q9H0A0</w:t>
            </w:r>
          </w:p>
        </w:tc>
        <w:tc>
          <w:tcPr>
            <w:tcW w:w="5953" w:type="dxa"/>
            <w:noWrap/>
            <w:vAlign w:val="center"/>
            <w:hideMark/>
          </w:tcPr>
          <w:p w14:paraId="57185E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RNA cytidine acetyltransferase</w:t>
            </w:r>
          </w:p>
        </w:tc>
        <w:tc>
          <w:tcPr>
            <w:tcW w:w="1171" w:type="dxa"/>
            <w:noWrap/>
            <w:vAlign w:val="center"/>
            <w:hideMark/>
          </w:tcPr>
          <w:p w14:paraId="5CE02C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NAT10</w:t>
            </w:r>
          </w:p>
        </w:tc>
        <w:tc>
          <w:tcPr>
            <w:tcW w:w="859" w:type="dxa"/>
            <w:noWrap/>
            <w:vAlign w:val="center"/>
            <w:hideMark/>
          </w:tcPr>
          <w:p w14:paraId="1F069F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333.60</w:t>
            </w:r>
          </w:p>
        </w:tc>
        <w:tc>
          <w:tcPr>
            <w:tcW w:w="526" w:type="dxa"/>
            <w:noWrap/>
            <w:vAlign w:val="center"/>
            <w:hideMark/>
          </w:tcPr>
          <w:p w14:paraId="5C1655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</w:t>
            </w:r>
          </w:p>
        </w:tc>
      </w:tr>
      <w:tr w:rsidR="0030504E" w:rsidRPr="003855A1" w14:paraId="4C48E69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022B6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Q92841</w:t>
            </w:r>
          </w:p>
        </w:tc>
        <w:tc>
          <w:tcPr>
            <w:tcW w:w="5953" w:type="dxa"/>
            <w:noWrap/>
            <w:vAlign w:val="center"/>
            <w:hideMark/>
          </w:tcPr>
          <w:p w14:paraId="3EBF989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Probable ATP-dependent RNA helicase DDX17</w:t>
            </w:r>
          </w:p>
        </w:tc>
        <w:tc>
          <w:tcPr>
            <w:tcW w:w="1171" w:type="dxa"/>
            <w:noWrap/>
            <w:vAlign w:val="center"/>
            <w:hideMark/>
          </w:tcPr>
          <w:p w14:paraId="574D1DF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DDX17</w:t>
            </w:r>
          </w:p>
        </w:tc>
        <w:tc>
          <w:tcPr>
            <w:tcW w:w="859" w:type="dxa"/>
            <w:noWrap/>
            <w:vAlign w:val="center"/>
            <w:hideMark/>
          </w:tcPr>
          <w:p w14:paraId="448349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332.90</w:t>
            </w:r>
          </w:p>
        </w:tc>
        <w:tc>
          <w:tcPr>
            <w:tcW w:w="526" w:type="dxa"/>
            <w:noWrap/>
            <w:vAlign w:val="center"/>
            <w:hideMark/>
          </w:tcPr>
          <w:p w14:paraId="7B9633A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</w:t>
            </w:r>
          </w:p>
        </w:tc>
      </w:tr>
      <w:tr w:rsidR="0030504E" w:rsidRPr="003855A1" w14:paraId="03680CD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3C2DC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P08708</w:t>
            </w:r>
          </w:p>
        </w:tc>
        <w:tc>
          <w:tcPr>
            <w:tcW w:w="5953" w:type="dxa"/>
            <w:noWrap/>
            <w:vAlign w:val="center"/>
            <w:hideMark/>
          </w:tcPr>
          <w:p w14:paraId="0597326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40S ribosomal protein S17</w:t>
            </w:r>
          </w:p>
        </w:tc>
        <w:tc>
          <w:tcPr>
            <w:tcW w:w="1171" w:type="dxa"/>
            <w:noWrap/>
            <w:vAlign w:val="center"/>
            <w:hideMark/>
          </w:tcPr>
          <w:p w14:paraId="147492E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RPS17</w:t>
            </w:r>
          </w:p>
        </w:tc>
        <w:tc>
          <w:tcPr>
            <w:tcW w:w="859" w:type="dxa"/>
            <w:noWrap/>
            <w:vAlign w:val="center"/>
            <w:hideMark/>
          </w:tcPr>
          <w:p w14:paraId="57353F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326.87</w:t>
            </w:r>
          </w:p>
        </w:tc>
        <w:tc>
          <w:tcPr>
            <w:tcW w:w="526" w:type="dxa"/>
            <w:noWrap/>
            <w:vAlign w:val="center"/>
            <w:hideMark/>
          </w:tcPr>
          <w:p w14:paraId="30DF59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0CE5CE6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9C026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Q9NVP1</w:t>
            </w:r>
          </w:p>
        </w:tc>
        <w:tc>
          <w:tcPr>
            <w:tcW w:w="5953" w:type="dxa"/>
            <w:noWrap/>
            <w:vAlign w:val="center"/>
            <w:hideMark/>
          </w:tcPr>
          <w:p w14:paraId="6B9DA33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ATP-dependent RNA helicase DDX18</w:t>
            </w:r>
          </w:p>
        </w:tc>
        <w:tc>
          <w:tcPr>
            <w:tcW w:w="1171" w:type="dxa"/>
            <w:noWrap/>
            <w:vAlign w:val="center"/>
            <w:hideMark/>
          </w:tcPr>
          <w:p w14:paraId="198B9B4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DDX18</w:t>
            </w:r>
          </w:p>
        </w:tc>
        <w:tc>
          <w:tcPr>
            <w:tcW w:w="859" w:type="dxa"/>
            <w:noWrap/>
            <w:vAlign w:val="center"/>
            <w:hideMark/>
          </w:tcPr>
          <w:p w14:paraId="1BCF9C2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315.50</w:t>
            </w:r>
          </w:p>
        </w:tc>
        <w:tc>
          <w:tcPr>
            <w:tcW w:w="526" w:type="dxa"/>
            <w:noWrap/>
            <w:vAlign w:val="center"/>
            <w:hideMark/>
          </w:tcPr>
          <w:p w14:paraId="06A5421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</w:t>
            </w:r>
          </w:p>
        </w:tc>
      </w:tr>
      <w:tr w:rsidR="0030504E" w:rsidRPr="003855A1" w14:paraId="18961BEF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72C92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Q9BVP2</w:t>
            </w:r>
          </w:p>
        </w:tc>
        <w:tc>
          <w:tcPr>
            <w:tcW w:w="5953" w:type="dxa"/>
            <w:noWrap/>
            <w:vAlign w:val="center"/>
            <w:hideMark/>
          </w:tcPr>
          <w:p w14:paraId="3405915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Guanine nucleotide-binding protein-like 3</w:t>
            </w:r>
          </w:p>
        </w:tc>
        <w:tc>
          <w:tcPr>
            <w:tcW w:w="1171" w:type="dxa"/>
            <w:noWrap/>
            <w:vAlign w:val="center"/>
            <w:hideMark/>
          </w:tcPr>
          <w:p w14:paraId="54A63B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GNL3</w:t>
            </w:r>
          </w:p>
        </w:tc>
        <w:tc>
          <w:tcPr>
            <w:tcW w:w="859" w:type="dxa"/>
            <w:noWrap/>
            <w:vAlign w:val="center"/>
            <w:hideMark/>
          </w:tcPr>
          <w:p w14:paraId="083A30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262.25</w:t>
            </w:r>
          </w:p>
        </w:tc>
        <w:tc>
          <w:tcPr>
            <w:tcW w:w="526" w:type="dxa"/>
            <w:noWrap/>
            <w:vAlign w:val="center"/>
            <w:hideMark/>
          </w:tcPr>
          <w:p w14:paraId="3B5DCD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6D8DBC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1BA63B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P15531</w:t>
            </w:r>
          </w:p>
        </w:tc>
        <w:tc>
          <w:tcPr>
            <w:tcW w:w="5953" w:type="dxa"/>
            <w:noWrap/>
            <w:vAlign w:val="center"/>
            <w:hideMark/>
          </w:tcPr>
          <w:p w14:paraId="7690065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Nucleoside diphosphate </w:t>
            </w:r>
            <w:proofErr w:type="gramStart"/>
            <w:r w:rsidRPr="0030504E">
              <w:rPr>
                <w:rFonts w:eastAsia="等线"/>
                <w:noProof w:val="0"/>
                <w:sz w:val="18"/>
                <w:szCs w:val="18"/>
              </w:rPr>
              <w:t>kinase</w:t>
            </w:r>
            <w:proofErr w:type="gramEnd"/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 A</w:t>
            </w:r>
          </w:p>
        </w:tc>
        <w:tc>
          <w:tcPr>
            <w:tcW w:w="1171" w:type="dxa"/>
            <w:noWrap/>
            <w:vAlign w:val="center"/>
            <w:hideMark/>
          </w:tcPr>
          <w:p w14:paraId="0E4F63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NME1</w:t>
            </w:r>
          </w:p>
        </w:tc>
        <w:tc>
          <w:tcPr>
            <w:tcW w:w="859" w:type="dxa"/>
            <w:noWrap/>
            <w:vAlign w:val="center"/>
            <w:hideMark/>
          </w:tcPr>
          <w:p w14:paraId="16A4A08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261.73</w:t>
            </w:r>
          </w:p>
        </w:tc>
        <w:tc>
          <w:tcPr>
            <w:tcW w:w="526" w:type="dxa"/>
            <w:noWrap/>
            <w:vAlign w:val="center"/>
            <w:hideMark/>
          </w:tcPr>
          <w:p w14:paraId="44AE89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</w:t>
            </w:r>
          </w:p>
        </w:tc>
      </w:tr>
      <w:tr w:rsidR="0030504E" w:rsidRPr="003855A1" w14:paraId="0CC4652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8751C9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Q9BUH6</w:t>
            </w:r>
          </w:p>
        </w:tc>
        <w:tc>
          <w:tcPr>
            <w:tcW w:w="5953" w:type="dxa"/>
            <w:noWrap/>
            <w:vAlign w:val="center"/>
            <w:hideMark/>
          </w:tcPr>
          <w:p w14:paraId="3FD6B3E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Protein PAXX</w:t>
            </w:r>
          </w:p>
        </w:tc>
        <w:tc>
          <w:tcPr>
            <w:tcW w:w="1171" w:type="dxa"/>
            <w:noWrap/>
            <w:vAlign w:val="center"/>
            <w:hideMark/>
          </w:tcPr>
          <w:p w14:paraId="2ABFB5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PAXX</w:t>
            </w:r>
          </w:p>
        </w:tc>
        <w:tc>
          <w:tcPr>
            <w:tcW w:w="859" w:type="dxa"/>
            <w:noWrap/>
            <w:vAlign w:val="center"/>
            <w:hideMark/>
          </w:tcPr>
          <w:p w14:paraId="17A8854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254.61</w:t>
            </w:r>
          </w:p>
        </w:tc>
        <w:tc>
          <w:tcPr>
            <w:tcW w:w="526" w:type="dxa"/>
            <w:noWrap/>
            <w:vAlign w:val="center"/>
            <w:hideMark/>
          </w:tcPr>
          <w:p w14:paraId="370D1A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1AC19D6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569D6B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Q15436</w:t>
            </w:r>
          </w:p>
        </w:tc>
        <w:tc>
          <w:tcPr>
            <w:tcW w:w="5953" w:type="dxa"/>
            <w:noWrap/>
            <w:vAlign w:val="center"/>
            <w:hideMark/>
          </w:tcPr>
          <w:p w14:paraId="285E4DB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Protein transport protein Sec23A</w:t>
            </w:r>
          </w:p>
        </w:tc>
        <w:tc>
          <w:tcPr>
            <w:tcW w:w="1171" w:type="dxa"/>
            <w:noWrap/>
            <w:vAlign w:val="center"/>
            <w:hideMark/>
          </w:tcPr>
          <w:p w14:paraId="44D86A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SEC23A</w:t>
            </w:r>
          </w:p>
        </w:tc>
        <w:tc>
          <w:tcPr>
            <w:tcW w:w="859" w:type="dxa"/>
            <w:noWrap/>
            <w:vAlign w:val="center"/>
            <w:hideMark/>
          </w:tcPr>
          <w:p w14:paraId="3D7F73B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252.82</w:t>
            </w:r>
          </w:p>
        </w:tc>
        <w:tc>
          <w:tcPr>
            <w:tcW w:w="526" w:type="dxa"/>
            <w:noWrap/>
            <w:vAlign w:val="center"/>
            <w:hideMark/>
          </w:tcPr>
          <w:p w14:paraId="5D86E30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1F979A94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0C041E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P05387</w:t>
            </w:r>
          </w:p>
        </w:tc>
        <w:tc>
          <w:tcPr>
            <w:tcW w:w="5953" w:type="dxa"/>
            <w:noWrap/>
            <w:vAlign w:val="center"/>
            <w:hideMark/>
          </w:tcPr>
          <w:p w14:paraId="3AADDBD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acidic ribosomal protein P2</w:t>
            </w:r>
          </w:p>
        </w:tc>
        <w:tc>
          <w:tcPr>
            <w:tcW w:w="1171" w:type="dxa"/>
            <w:noWrap/>
            <w:vAlign w:val="center"/>
            <w:hideMark/>
          </w:tcPr>
          <w:p w14:paraId="3AD7B08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RPLP2</w:t>
            </w:r>
          </w:p>
        </w:tc>
        <w:tc>
          <w:tcPr>
            <w:tcW w:w="859" w:type="dxa"/>
            <w:noWrap/>
            <w:vAlign w:val="center"/>
            <w:hideMark/>
          </w:tcPr>
          <w:p w14:paraId="7F9C1A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246.78</w:t>
            </w:r>
          </w:p>
        </w:tc>
        <w:tc>
          <w:tcPr>
            <w:tcW w:w="526" w:type="dxa"/>
            <w:noWrap/>
            <w:vAlign w:val="center"/>
            <w:hideMark/>
          </w:tcPr>
          <w:p w14:paraId="22B89E2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10887DE2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611EEE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Q6P5R6</w:t>
            </w:r>
          </w:p>
        </w:tc>
        <w:tc>
          <w:tcPr>
            <w:tcW w:w="5953" w:type="dxa"/>
            <w:noWrap/>
            <w:vAlign w:val="center"/>
            <w:hideMark/>
          </w:tcPr>
          <w:p w14:paraId="4906737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L22-like 1</w:t>
            </w:r>
          </w:p>
        </w:tc>
        <w:tc>
          <w:tcPr>
            <w:tcW w:w="1171" w:type="dxa"/>
            <w:noWrap/>
            <w:vAlign w:val="center"/>
            <w:hideMark/>
          </w:tcPr>
          <w:p w14:paraId="1788D03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RPL22L1</w:t>
            </w:r>
          </w:p>
        </w:tc>
        <w:tc>
          <w:tcPr>
            <w:tcW w:w="859" w:type="dxa"/>
            <w:noWrap/>
            <w:vAlign w:val="center"/>
            <w:hideMark/>
          </w:tcPr>
          <w:p w14:paraId="76A866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240.49</w:t>
            </w:r>
          </w:p>
        </w:tc>
        <w:tc>
          <w:tcPr>
            <w:tcW w:w="526" w:type="dxa"/>
            <w:noWrap/>
            <w:vAlign w:val="center"/>
            <w:hideMark/>
          </w:tcPr>
          <w:p w14:paraId="357625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</w:t>
            </w:r>
          </w:p>
        </w:tc>
      </w:tr>
      <w:tr w:rsidR="0030504E" w:rsidRPr="003855A1" w14:paraId="56028B62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F5202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O43818</w:t>
            </w:r>
          </w:p>
        </w:tc>
        <w:tc>
          <w:tcPr>
            <w:tcW w:w="5953" w:type="dxa"/>
            <w:noWrap/>
            <w:vAlign w:val="center"/>
            <w:hideMark/>
          </w:tcPr>
          <w:p w14:paraId="682EE4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U3 small nucleolar RNA-interacting protein 2</w:t>
            </w:r>
          </w:p>
        </w:tc>
        <w:tc>
          <w:tcPr>
            <w:tcW w:w="1171" w:type="dxa"/>
            <w:noWrap/>
            <w:vAlign w:val="center"/>
            <w:hideMark/>
          </w:tcPr>
          <w:p w14:paraId="69F229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RRP9</w:t>
            </w:r>
          </w:p>
        </w:tc>
        <w:tc>
          <w:tcPr>
            <w:tcW w:w="859" w:type="dxa"/>
            <w:noWrap/>
            <w:vAlign w:val="center"/>
            <w:hideMark/>
          </w:tcPr>
          <w:p w14:paraId="0A3B05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235.80</w:t>
            </w:r>
          </w:p>
        </w:tc>
        <w:tc>
          <w:tcPr>
            <w:tcW w:w="526" w:type="dxa"/>
            <w:noWrap/>
            <w:vAlign w:val="center"/>
            <w:hideMark/>
          </w:tcPr>
          <w:p w14:paraId="154A148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4C513E6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AAA109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P02533</w:t>
            </w:r>
          </w:p>
        </w:tc>
        <w:tc>
          <w:tcPr>
            <w:tcW w:w="5953" w:type="dxa"/>
            <w:noWrap/>
            <w:vAlign w:val="center"/>
            <w:hideMark/>
          </w:tcPr>
          <w:p w14:paraId="294BFA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Keratin, type I cytoskeletal 14</w:t>
            </w:r>
          </w:p>
        </w:tc>
        <w:tc>
          <w:tcPr>
            <w:tcW w:w="1171" w:type="dxa"/>
            <w:noWrap/>
            <w:vAlign w:val="center"/>
            <w:hideMark/>
          </w:tcPr>
          <w:p w14:paraId="62DAB0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KRT14</w:t>
            </w:r>
          </w:p>
        </w:tc>
        <w:tc>
          <w:tcPr>
            <w:tcW w:w="859" w:type="dxa"/>
            <w:noWrap/>
            <w:vAlign w:val="center"/>
            <w:hideMark/>
          </w:tcPr>
          <w:p w14:paraId="7AB8D3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225.61</w:t>
            </w:r>
          </w:p>
        </w:tc>
        <w:tc>
          <w:tcPr>
            <w:tcW w:w="526" w:type="dxa"/>
            <w:noWrap/>
            <w:vAlign w:val="center"/>
            <w:hideMark/>
          </w:tcPr>
          <w:p w14:paraId="1FA65D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</w:t>
            </w:r>
          </w:p>
        </w:tc>
      </w:tr>
      <w:tr w:rsidR="0030504E" w:rsidRPr="003855A1" w14:paraId="67103E43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3D47C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O00159</w:t>
            </w:r>
          </w:p>
        </w:tc>
        <w:tc>
          <w:tcPr>
            <w:tcW w:w="5953" w:type="dxa"/>
            <w:noWrap/>
            <w:vAlign w:val="center"/>
            <w:hideMark/>
          </w:tcPr>
          <w:p w14:paraId="69AA5E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Unconventional myosin-</w:t>
            </w: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Ic</w:t>
            </w:r>
            <w:proofErr w:type="spellEnd"/>
          </w:p>
        </w:tc>
        <w:tc>
          <w:tcPr>
            <w:tcW w:w="1171" w:type="dxa"/>
            <w:noWrap/>
            <w:vAlign w:val="center"/>
            <w:hideMark/>
          </w:tcPr>
          <w:p w14:paraId="47F0437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MYO1C</w:t>
            </w:r>
          </w:p>
        </w:tc>
        <w:tc>
          <w:tcPr>
            <w:tcW w:w="859" w:type="dxa"/>
            <w:noWrap/>
            <w:vAlign w:val="center"/>
            <w:hideMark/>
          </w:tcPr>
          <w:p w14:paraId="67589B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224.97</w:t>
            </w:r>
          </w:p>
        </w:tc>
        <w:tc>
          <w:tcPr>
            <w:tcW w:w="526" w:type="dxa"/>
            <w:noWrap/>
            <w:vAlign w:val="center"/>
            <w:hideMark/>
          </w:tcPr>
          <w:p w14:paraId="4D58E9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346A6D08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5318A0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Q99733</w:t>
            </w:r>
          </w:p>
        </w:tc>
        <w:tc>
          <w:tcPr>
            <w:tcW w:w="5953" w:type="dxa"/>
            <w:noWrap/>
            <w:vAlign w:val="center"/>
            <w:hideMark/>
          </w:tcPr>
          <w:p w14:paraId="0888E16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Nucleosome assembly protein 1-like 4</w:t>
            </w:r>
          </w:p>
        </w:tc>
        <w:tc>
          <w:tcPr>
            <w:tcW w:w="1171" w:type="dxa"/>
            <w:noWrap/>
            <w:vAlign w:val="center"/>
            <w:hideMark/>
          </w:tcPr>
          <w:p w14:paraId="063CAC9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NAP1L4</w:t>
            </w:r>
          </w:p>
        </w:tc>
        <w:tc>
          <w:tcPr>
            <w:tcW w:w="859" w:type="dxa"/>
            <w:noWrap/>
            <w:vAlign w:val="center"/>
            <w:hideMark/>
          </w:tcPr>
          <w:p w14:paraId="60B644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223.86</w:t>
            </w:r>
          </w:p>
        </w:tc>
        <w:tc>
          <w:tcPr>
            <w:tcW w:w="526" w:type="dxa"/>
            <w:noWrap/>
            <w:vAlign w:val="center"/>
            <w:hideMark/>
          </w:tcPr>
          <w:p w14:paraId="4B7075F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022462BA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1E59FC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Q9H0U4</w:t>
            </w:r>
          </w:p>
        </w:tc>
        <w:tc>
          <w:tcPr>
            <w:tcW w:w="5953" w:type="dxa"/>
            <w:noWrap/>
            <w:vAlign w:val="center"/>
            <w:hideMark/>
          </w:tcPr>
          <w:p w14:paraId="112E6C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Ras-related protein Rab-1B</w:t>
            </w:r>
          </w:p>
        </w:tc>
        <w:tc>
          <w:tcPr>
            <w:tcW w:w="1171" w:type="dxa"/>
            <w:noWrap/>
            <w:vAlign w:val="center"/>
            <w:hideMark/>
          </w:tcPr>
          <w:p w14:paraId="3D019BB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RAB1B</w:t>
            </w:r>
          </w:p>
        </w:tc>
        <w:tc>
          <w:tcPr>
            <w:tcW w:w="859" w:type="dxa"/>
            <w:noWrap/>
            <w:vAlign w:val="center"/>
            <w:hideMark/>
          </w:tcPr>
          <w:p w14:paraId="01C05F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213.18</w:t>
            </w:r>
          </w:p>
        </w:tc>
        <w:tc>
          <w:tcPr>
            <w:tcW w:w="526" w:type="dxa"/>
            <w:noWrap/>
            <w:vAlign w:val="center"/>
            <w:hideMark/>
          </w:tcPr>
          <w:p w14:paraId="4C29FEE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090B9F2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8EC21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P61006</w:t>
            </w:r>
          </w:p>
        </w:tc>
        <w:tc>
          <w:tcPr>
            <w:tcW w:w="5953" w:type="dxa"/>
            <w:noWrap/>
            <w:vAlign w:val="center"/>
            <w:hideMark/>
          </w:tcPr>
          <w:p w14:paraId="25C5AB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Ras-related protein Rab-8A</w:t>
            </w:r>
          </w:p>
        </w:tc>
        <w:tc>
          <w:tcPr>
            <w:tcW w:w="1171" w:type="dxa"/>
            <w:noWrap/>
            <w:vAlign w:val="center"/>
            <w:hideMark/>
          </w:tcPr>
          <w:p w14:paraId="2B4AED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RAB8A</w:t>
            </w:r>
          </w:p>
        </w:tc>
        <w:tc>
          <w:tcPr>
            <w:tcW w:w="859" w:type="dxa"/>
            <w:noWrap/>
            <w:vAlign w:val="center"/>
            <w:hideMark/>
          </w:tcPr>
          <w:p w14:paraId="7484C5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212.80</w:t>
            </w:r>
          </w:p>
        </w:tc>
        <w:tc>
          <w:tcPr>
            <w:tcW w:w="526" w:type="dxa"/>
            <w:noWrap/>
            <w:vAlign w:val="center"/>
            <w:hideMark/>
          </w:tcPr>
          <w:p w14:paraId="2491D0F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7045516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DE47C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Q01130</w:t>
            </w:r>
          </w:p>
        </w:tc>
        <w:tc>
          <w:tcPr>
            <w:tcW w:w="5953" w:type="dxa"/>
            <w:noWrap/>
            <w:vAlign w:val="center"/>
            <w:hideMark/>
          </w:tcPr>
          <w:p w14:paraId="61822C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Serine/arginine-rich splicing factor 2</w:t>
            </w:r>
          </w:p>
        </w:tc>
        <w:tc>
          <w:tcPr>
            <w:tcW w:w="1171" w:type="dxa"/>
            <w:noWrap/>
            <w:vAlign w:val="center"/>
            <w:hideMark/>
          </w:tcPr>
          <w:p w14:paraId="59F70A5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SRSF2</w:t>
            </w:r>
          </w:p>
        </w:tc>
        <w:tc>
          <w:tcPr>
            <w:tcW w:w="859" w:type="dxa"/>
            <w:noWrap/>
            <w:vAlign w:val="center"/>
            <w:hideMark/>
          </w:tcPr>
          <w:p w14:paraId="755443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209.78</w:t>
            </w:r>
          </w:p>
        </w:tc>
        <w:tc>
          <w:tcPr>
            <w:tcW w:w="526" w:type="dxa"/>
            <w:noWrap/>
            <w:vAlign w:val="center"/>
            <w:hideMark/>
          </w:tcPr>
          <w:p w14:paraId="3CB469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3A126D5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E4FD4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Q8IUE6</w:t>
            </w:r>
          </w:p>
        </w:tc>
        <w:tc>
          <w:tcPr>
            <w:tcW w:w="5953" w:type="dxa"/>
            <w:noWrap/>
            <w:vAlign w:val="center"/>
            <w:hideMark/>
          </w:tcPr>
          <w:p w14:paraId="47A378F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Histone H2A type 2-B</w:t>
            </w:r>
          </w:p>
        </w:tc>
        <w:tc>
          <w:tcPr>
            <w:tcW w:w="1171" w:type="dxa"/>
            <w:noWrap/>
            <w:vAlign w:val="center"/>
            <w:hideMark/>
          </w:tcPr>
          <w:p w14:paraId="65637F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H2AC21</w:t>
            </w:r>
          </w:p>
        </w:tc>
        <w:tc>
          <w:tcPr>
            <w:tcW w:w="859" w:type="dxa"/>
            <w:noWrap/>
            <w:vAlign w:val="center"/>
            <w:hideMark/>
          </w:tcPr>
          <w:p w14:paraId="351C7C8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207.64</w:t>
            </w:r>
          </w:p>
        </w:tc>
        <w:tc>
          <w:tcPr>
            <w:tcW w:w="526" w:type="dxa"/>
            <w:noWrap/>
            <w:vAlign w:val="center"/>
            <w:hideMark/>
          </w:tcPr>
          <w:p w14:paraId="20E2DBA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</w:t>
            </w:r>
          </w:p>
        </w:tc>
      </w:tr>
      <w:tr w:rsidR="0030504E" w:rsidRPr="003855A1" w14:paraId="60DC5155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FFA69B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P13804</w:t>
            </w:r>
          </w:p>
        </w:tc>
        <w:tc>
          <w:tcPr>
            <w:tcW w:w="5953" w:type="dxa"/>
            <w:noWrap/>
            <w:vAlign w:val="center"/>
            <w:hideMark/>
          </w:tcPr>
          <w:p w14:paraId="74B7798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Electron transfer flavoprotein subunit alpha, mitochondrial</w:t>
            </w:r>
          </w:p>
        </w:tc>
        <w:tc>
          <w:tcPr>
            <w:tcW w:w="1171" w:type="dxa"/>
            <w:noWrap/>
            <w:vAlign w:val="center"/>
            <w:hideMark/>
          </w:tcPr>
          <w:p w14:paraId="3DBD683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ETFA</w:t>
            </w:r>
          </w:p>
        </w:tc>
        <w:tc>
          <w:tcPr>
            <w:tcW w:w="859" w:type="dxa"/>
            <w:noWrap/>
            <w:vAlign w:val="center"/>
            <w:hideMark/>
          </w:tcPr>
          <w:p w14:paraId="2652CB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205.69</w:t>
            </w:r>
          </w:p>
        </w:tc>
        <w:tc>
          <w:tcPr>
            <w:tcW w:w="526" w:type="dxa"/>
            <w:noWrap/>
            <w:vAlign w:val="center"/>
            <w:hideMark/>
          </w:tcPr>
          <w:p w14:paraId="5166692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26D0E42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F2920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Q13426</w:t>
            </w:r>
          </w:p>
        </w:tc>
        <w:tc>
          <w:tcPr>
            <w:tcW w:w="5953" w:type="dxa"/>
            <w:noWrap/>
            <w:vAlign w:val="center"/>
            <w:hideMark/>
          </w:tcPr>
          <w:p w14:paraId="67C1EA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DNA repair protein XRCC4</w:t>
            </w:r>
          </w:p>
        </w:tc>
        <w:tc>
          <w:tcPr>
            <w:tcW w:w="1171" w:type="dxa"/>
            <w:noWrap/>
            <w:vAlign w:val="center"/>
            <w:hideMark/>
          </w:tcPr>
          <w:p w14:paraId="154E14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XRCC4</w:t>
            </w:r>
          </w:p>
        </w:tc>
        <w:tc>
          <w:tcPr>
            <w:tcW w:w="859" w:type="dxa"/>
            <w:noWrap/>
            <w:vAlign w:val="center"/>
            <w:hideMark/>
          </w:tcPr>
          <w:p w14:paraId="6F87AAE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203.76</w:t>
            </w:r>
          </w:p>
        </w:tc>
        <w:tc>
          <w:tcPr>
            <w:tcW w:w="526" w:type="dxa"/>
            <w:noWrap/>
            <w:vAlign w:val="center"/>
            <w:hideMark/>
          </w:tcPr>
          <w:p w14:paraId="42B4A2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C5A34F8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6CE16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P21796</w:t>
            </w:r>
          </w:p>
        </w:tc>
        <w:tc>
          <w:tcPr>
            <w:tcW w:w="5953" w:type="dxa"/>
            <w:noWrap/>
            <w:vAlign w:val="center"/>
            <w:hideMark/>
          </w:tcPr>
          <w:p w14:paraId="1B54F2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Voltage-dependent anion-selective channel protein 1</w:t>
            </w:r>
          </w:p>
        </w:tc>
        <w:tc>
          <w:tcPr>
            <w:tcW w:w="1171" w:type="dxa"/>
            <w:noWrap/>
            <w:vAlign w:val="center"/>
            <w:hideMark/>
          </w:tcPr>
          <w:p w14:paraId="24DAA0E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VDAC1</w:t>
            </w:r>
          </w:p>
        </w:tc>
        <w:tc>
          <w:tcPr>
            <w:tcW w:w="859" w:type="dxa"/>
            <w:noWrap/>
            <w:vAlign w:val="center"/>
            <w:hideMark/>
          </w:tcPr>
          <w:p w14:paraId="725AA1F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202.48</w:t>
            </w:r>
          </w:p>
        </w:tc>
        <w:tc>
          <w:tcPr>
            <w:tcW w:w="526" w:type="dxa"/>
            <w:noWrap/>
            <w:vAlign w:val="center"/>
            <w:hideMark/>
          </w:tcPr>
          <w:p w14:paraId="1A0567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320C1CD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BAEE90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P41208</w:t>
            </w:r>
          </w:p>
        </w:tc>
        <w:tc>
          <w:tcPr>
            <w:tcW w:w="5953" w:type="dxa"/>
            <w:noWrap/>
            <w:vAlign w:val="center"/>
            <w:hideMark/>
          </w:tcPr>
          <w:p w14:paraId="502FAB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Centrin-2</w:t>
            </w:r>
          </w:p>
        </w:tc>
        <w:tc>
          <w:tcPr>
            <w:tcW w:w="1171" w:type="dxa"/>
            <w:noWrap/>
            <w:vAlign w:val="center"/>
            <w:hideMark/>
          </w:tcPr>
          <w:p w14:paraId="4FD54E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CETN2</w:t>
            </w:r>
          </w:p>
        </w:tc>
        <w:tc>
          <w:tcPr>
            <w:tcW w:w="859" w:type="dxa"/>
            <w:noWrap/>
            <w:vAlign w:val="center"/>
            <w:hideMark/>
          </w:tcPr>
          <w:p w14:paraId="45402E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202.09</w:t>
            </w:r>
          </w:p>
        </w:tc>
        <w:tc>
          <w:tcPr>
            <w:tcW w:w="526" w:type="dxa"/>
            <w:noWrap/>
            <w:vAlign w:val="center"/>
            <w:hideMark/>
          </w:tcPr>
          <w:p w14:paraId="4A3D70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08307D9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5BC20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Q9Y5B9</w:t>
            </w:r>
          </w:p>
        </w:tc>
        <w:tc>
          <w:tcPr>
            <w:tcW w:w="5953" w:type="dxa"/>
            <w:noWrap/>
            <w:vAlign w:val="center"/>
            <w:hideMark/>
          </w:tcPr>
          <w:p w14:paraId="6D4716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FACT complex subunit SPT16</w:t>
            </w:r>
          </w:p>
        </w:tc>
        <w:tc>
          <w:tcPr>
            <w:tcW w:w="1171" w:type="dxa"/>
            <w:noWrap/>
            <w:vAlign w:val="center"/>
            <w:hideMark/>
          </w:tcPr>
          <w:p w14:paraId="5B44C0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SUPT16H</w:t>
            </w:r>
          </w:p>
        </w:tc>
        <w:tc>
          <w:tcPr>
            <w:tcW w:w="859" w:type="dxa"/>
            <w:noWrap/>
            <w:vAlign w:val="center"/>
            <w:hideMark/>
          </w:tcPr>
          <w:p w14:paraId="77A177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199.21</w:t>
            </w:r>
          </w:p>
        </w:tc>
        <w:tc>
          <w:tcPr>
            <w:tcW w:w="526" w:type="dxa"/>
            <w:noWrap/>
            <w:vAlign w:val="center"/>
            <w:hideMark/>
          </w:tcPr>
          <w:p w14:paraId="08783F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</w:t>
            </w:r>
          </w:p>
        </w:tc>
      </w:tr>
      <w:tr w:rsidR="0030504E" w:rsidRPr="003855A1" w14:paraId="44044F3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74EA8E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Q9Y2W1</w:t>
            </w:r>
          </w:p>
        </w:tc>
        <w:tc>
          <w:tcPr>
            <w:tcW w:w="5953" w:type="dxa"/>
            <w:noWrap/>
            <w:vAlign w:val="center"/>
            <w:hideMark/>
          </w:tcPr>
          <w:p w14:paraId="2FB17A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Thyroid hormone receptor-associated protein 3</w:t>
            </w:r>
          </w:p>
        </w:tc>
        <w:tc>
          <w:tcPr>
            <w:tcW w:w="1171" w:type="dxa"/>
            <w:noWrap/>
            <w:vAlign w:val="center"/>
            <w:hideMark/>
          </w:tcPr>
          <w:p w14:paraId="46C3097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THRAP3</w:t>
            </w:r>
          </w:p>
        </w:tc>
        <w:tc>
          <w:tcPr>
            <w:tcW w:w="859" w:type="dxa"/>
            <w:noWrap/>
            <w:vAlign w:val="center"/>
            <w:hideMark/>
          </w:tcPr>
          <w:p w14:paraId="434ECE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199.11</w:t>
            </w:r>
          </w:p>
        </w:tc>
        <w:tc>
          <w:tcPr>
            <w:tcW w:w="526" w:type="dxa"/>
            <w:noWrap/>
            <w:vAlign w:val="center"/>
            <w:hideMark/>
          </w:tcPr>
          <w:p w14:paraId="416468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</w:t>
            </w:r>
          </w:p>
        </w:tc>
      </w:tr>
      <w:tr w:rsidR="0030504E" w:rsidRPr="003855A1" w14:paraId="3832883A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460AB6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Q9NX58</w:t>
            </w:r>
          </w:p>
        </w:tc>
        <w:tc>
          <w:tcPr>
            <w:tcW w:w="5953" w:type="dxa"/>
            <w:noWrap/>
            <w:vAlign w:val="center"/>
            <w:hideMark/>
          </w:tcPr>
          <w:p w14:paraId="3B9B88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Cell growth-regulating nucleolar protein</w:t>
            </w:r>
          </w:p>
        </w:tc>
        <w:tc>
          <w:tcPr>
            <w:tcW w:w="1171" w:type="dxa"/>
            <w:noWrap/>
            <w:vAlign w:val="center"/>
            <w:hideMark/>
          </w:tcPr>
          <w:p w14:paraId="58CB802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LYAR</w:t>
            </w:r>
          </w:p>
        </w:tc>
        <w:tc>
          <w:tcPr>
            <w:tcW w:w="859" w:type="dxa"/>
            <w:noWrap/>
            <w:vAlign w:val="center"/>
            <w:hideMark/>
          </w:tcPr>
          <w:p w14:paraId="1200114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194.23</w:t>
            </w:r>
          </w:p>
        </w:tc>
        <w:tc>
          <w:tcPr>
            <w:tcW w:w="526" w:type="dxa"/>
            <w:noWrap/>
            <w:vAlign w:val="center"/>
            <w:hideMark/>
          </w:tcPr>
          <w:p w14:paraId="27A320E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7479A20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5A0DD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O00232</w:t>
            </w:r>
          </w:p>
        </w:tc>
        <w:tc>
          <w:tcPr>
            <w:tcW w:w="5953" w:type="dxa"/>
            <w:noWrap/>
            <w:vAlign w:val="center"/>
            <w:hideMark/>
          </w:tcPr>
          <w:p w14:paraId="074C4C1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26S proteasome non-ATPase regulatory subunit 12</w:t>
            </w:r>
          </w:p>
        </w:tc>
        <w:tc>
          <w:tcPr>
            <w:tcW w:w="1171" w:type="dxa"/>
            <w:noWrap/>
            <w:vAlign w:val="center"/>
            <w:hideMark/>
          </w:tcPr>
          <w:p w14:paraId="150F82B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PSMD12</w:t>
            </w:r>
          </w:p>
        </w:tc>
        <w:tc>
          <w:tcPr>
            <w:tcW w:w="859" w:type="dxa"/>
            <w:noWrap/>
            <w:vAlign w:val="center"/>
            <w:hideMark/>
          </w:tcPr>
          <w:p w14:paraId="0F1786F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192.05</w:t>
            </w:r>
          </w:p>
        </w:tc>
        <w:tc>
          <w:tcPr>
            <w:tcW w:w="526" w:type="dxa"/>
            <w:noWrap/>
            <w:vAlign w:val="center"/>
            <w:hideMark/>
          </w:tcPr>
          <w:p w14:paraId="14A0B6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0BCC10F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949E3E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Q15397</w:t>
            </w:r>
          </w:p>
        </w:tc>
        <w:tc>
          <w:tcPr>
            <w:tcW w:w="5953" w:type="dxa"/>
            <w:noWrap/>
            <w:vAlign w:val="center"/>
            <w:hideMark/>
          </w:tcPr>
          <w:p w14:paraId="22B8C4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Pumilio homolog 3</w:t>
            </w:r>
          </w:p>
        </w:tc>
        <w:tc>
          <w:tcPr>
            <w:tcW w:w="1171" w:type="dxa"/>
            <w:noWrap/>
            <w:vAlign w:val="center"/>
            <w:hideMark/>
          </w:tcPr>
          <w:p w14:paraId="2545E3F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PUM3</w:t>
            </w:r>
          </w:p>
        </w:tc>
        <w:tc>
          <w:tcPr>
            <w:tcW w:w="859" w:type="dxa"/>
            <w:noWrap/>
            <w:vAlign w:val="center"/>
            <w:hideMark/>
          </w:tcPr>
          <w:p w14:paraId="054657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191.43</w:t>
            </w:r>
          </w:p>
        </w:tc>
        <w:tc>
          <w:tcPr>
            <w:tcW w:w="526" w:type="dxa"/>
            <w:noWrap/>
            <w:vAlign w:val="center"/>
            <w:hideMark/>
          </w:tcPr>
          <w:p w14:paraId="76934B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02A38333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EB355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P16403</w:t>
            </w:r>
          </w:p>
        </w:tc>
        <w:tc>
          <w:tcPr>
            <w:tcW w:w="5953" w:type="dxa"/>
            <w:noWrap/>
            <w:vAlign w:val="center"/>
            <w:hideMark/>
          </w:tcPr>
          <w:p w14:paraId="30E223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Histone H1.2</w:t>
            </w:r>
          </w:p>
        </w:tc>
        <w:tc>
          <w:tcPr>
            <w:tcW w:w="1171" w:type="dxa"/>
            <w:noWrap/>
            <w:vAlign w:val="center"/>
            <w:hideMark/>
          </w:tcPr>
          <w:p w14:paraId="6E842F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H1-2</w:t>
            </w:r>
          </w:p>
        </w:tc>
        <w:tc>
          <w:tcPr>
            <w:tcW w:w="859" w:type="dxa"/>
            <w:noWrap/>
            <w:vAlign w:val="center"/>
            <w:hideMark/>
          </w:tcPr>
          <w:p w14:paraId="600F40F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184.99</w:t>
            </w:r>
          </w:p>
        </w:tc>
        <w:tc>
          <w:tcPr>
            <w:tcW w:w="526" w:type="dxa"/>
            <w:noWrap/>
            <w:vAlign w:val="center"/>
            <w:hideMark/>
          </w:tcPr>
          <w:p w14:paraId="443D66F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6D3D2B6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5ECE5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O76094</w:t>
            </w:r>
          </w:p>
        </w:tc>
        <w:tc>
          <w:tcPr>
            <w:tcW w:w="5953" w:type="dxa"/>
            <w:noWrap/>
            <w:vAlign w:val="center"/>
            <w:hideMark/>
          </w:tcPr>
          <w:p w14:paraId="7C3B1A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Signal recognition particle subunit SRP72</w:t>
            </w:r>
          </w:p>
        </w:tc>
        <w:tc>
          <w:tcPr>
            <w:tcW w:w="1171" w:type="dxa"/>
            <w:noWrap/>
            <w:vAlign w:val="center"/>
            <w:hideMark/>
          </w:tcPr>
          <w:p w14:paraId="028092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SRP72</w:t>
            </w:r>
          </w:p>
        </w:tc>
        <w:tc>
          <w:tcPr>
            <w:tcW w:w="859" w:type="dxa"/>
            <w:noWrap/>
            <w:vAlign w:val="center"/>
            <w:hideMark/>
          </w:tcPr>
          <w:p w14:paraId="196DEE5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184.42</w:t>
            </w:r>
          </w:p>
        </w:tc>
        <w:tc>
          <w:tcPr>
            <w:tcW w:w="526" w:type="dxa"/>
            <w:noWrap/>
            <w:vAlign w:val="center"/>
            <w:hideMark/>
          </w:tcPr>
          <w:p w14:paraId="295CEE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5674691F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EB5FB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lastRenderedPageBreak/>
              <w:t>O75475</w:t>
            </w:r>
          </w:p>
        </w:tc>
        <w:tc>
          <w:tcPr>
            <w:tcW w:w="5953" w:type="dxa"/>
            <w:noWrap/>
            <w:vAlign w:val="center"/>
            <w:hideMark/>
          </w:tcPr>
          <w:p w14:paraId="067D966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PC4 and SFRS1-interacting protein</w:t>
            </w:r>
          </w:p>
        </w:tc>
        <w:tc>
          <w:tcPr>
            <w:tcW w:w="1171" w:type="dxa"/>
            <w:noWrap/>
            <w:vAlign w:val="center"/>
            <w:hideMark/>
          </w:tcPr>
          <w:p w14:paraId="1AFF6C1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PSIP1</w:t>
            </w:r>
          </w:p>
        </w:tc>
        <w:tc>
          <w:tcPr>
            <w:tcW w:w="859" w:type="dxa"/>
            <w:noWrap/>
            <w:vAlign w:val="center"/>
            <w:hideMark/>
          </w:tcPr>
          <w:p w14:paraId="53E1BE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181.66</w:t>
            </w:r>
          </w:p>
        </w:tc>
        <w:tc>
          <w:tcPr>
            <w:tcW w:w="526" w:type="dxa"/>
            <w:noWrap/>
            <w:vAlign w:val="center"/>
            <w:hideMark/>
          </w:tcPr>
          <w:p w14:paraId="164454C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6C0C153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AF1B18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Q8TDN6</w:t>
            </w:r>
          </w:p>
        </w:tc>
        <w:tc>
          <w:tcPr>
            <w:tcW w:w="5953" w:type="dxa"/>
            <w:noWrap/>
            <w:vAlign w:val="center"/>
            <w:hideMark/>
          </w:tcPr>
          <w:p w14:paraId="3533D3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Ribosome biogenesis protein BRX1 homolog</w:t>
            </w:r>
          </w:p>
        </w:tc>
        <w:tc>
          <w:tcPr>
            <w:tcW w:w="1171" w:type="dxa"/>
            <w:noWrap/>
            <w:vAlign w:val="center"/>
            <w:hideMark/>
          </w:tcPr>
          <w:p w14:paraId="2057A1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BRIX1</w:t>
            </w:r>
          </w:p>
        </w:tc>
        <w:tc>
          <w:tcPr>
            <w:tcW w:w="859" w:type="dxa"/>
            <w:noWrap/>
            <w:vAlign w:val="center"/>
            <w:hideMark/>
          </w:tcPr>
          <w:p w14:paraId="5CE3D4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180.74</w:t>
            </w:r>
          </w:p>
        </w:tc>
        <w:tc>
          <w:tcPr>
            <w:tcW w:w="526" w:type="dxa"/>
            <w:noWrap/>
            <w:vAlign w:val="center"/>
            <w:hideMark/>
          </w:tcPr>
          <w:p w14:paraId="2B5854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0E5474E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BC58A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Q15050</w:t>
            </w:r>
          </w:p>
        </w:tc>
        <w:tc>
          <w:tcPr>
            <w:tcW w:w="5953" w:type="dxa"/>
            <w:noWrap/>
            <w:vAlign w:val="center"/>
            <w:hideMark/>
          </w:tcPr>
          <w:p w14:paraId="445C92C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Ribosome biogenesis regulatory protein homolog</w:t>
            </w:r>
          </w:p>
        </w:tc>
        <w:tc>
          <w:tcPr>
            <w:tcW w:w="1171" w:type="dxa"/>
            <w:noWrap/>
            <w:vAlign w:val="center"/>
            <w:hideMark/>
          </w:tcPr>
          <w:p w14:paraId="2E77969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RRS1</w:t>
            </w:r>
          </w:p>
        </w:tc>
        <w:tc>
          <w:tcPr>
            <w:tcW w:w="859" w:type="dxa"/>
            <w:noWrap/>
            <w:vAlign w:val="center"/>
            <w:hideMark/>
          </w:tcPr>
          <w:p w14:paraId="3CD8DE7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180.30</w:t>
            </w:r>
          </w:p>
        </w:tc>
        <w:tc>
          <w:tcPr>
            <w:tcW w:w="526" w:type="dxa"/>
            <w:noWrap/>
            <w:vAlign w:val="center"/>
            <w:hideMark/>
          </w:tcPr>
          <w:p w14:paraId="66DB83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9352F2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91580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Q06830</w:t>
            </w:r>
          </w:p>
        </w:tc>
        <w:tc>
          <w:tcPr>
            <w:tcW w:w="5953" w:type="dxa"/>
            <w:noWrap/>
            <w:vAlign w:val="center"/>
            <w:hideMark/>
          </w:tcPr>
          <w:p w14:paraId="28E082D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Peroxiredoxin-1</w:t>
            </w:r>
          </w:p>
        </w:tc>
        <w:tc>
          <w:tcPr>
            <w:tcW w:w="1171" w:type="dxa"/>
            <w:noWrap/>
            <w:vAlign w:val="center"/>
            <w:hideMark/>
          </w:tcPr>
          <w:p w14:paraId="4809708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PRDX1</w:t>
            </w:r>
          </w:p>
        </w:tc>
        <w:tc>
          <w:tcPr>
            <w:tcW w:w="859" w:type="dxa"/>
            <w:noWrap/>
            <w:vAlign w:val="center"/>
            <w:hideMark/>
          </w:tcPr>
          <w:p w14:paraId="2D2F3B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175.85</w:t>
            </w:r>
          </w:p>
        </w:tc>
        <w:tc>
          <w:tcPr>
            <w:tcW w:w="526" w:type="dxa"/>
            <w:noWrap/>
            <w:vAlign w:val="center"/>
            <w:hideMark/>
          </w:tcPr>
          <w:p w14:paraId="080D16E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</w:t>
            </w:r>
          </w:p>
        </w:tc>
      </w:tr>
      <w:tr w:rsidR="0030504E" w:rsidRPr="003855A1" w14:paraId="5DF3265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85DE5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O60832</w:t>
            </w:r>
          </w:p>
        </w:tc>
        <w:tc>
          <w:tcPr>
            <w:tcW w:w="5953" w:type="dxa"/>
            <w:noWrap/>
            <w:vAlign w:val="center"/>
            <w:hideMark/>
          </w:tcPr>
          <w:p w14:paraId="152E91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H/ACA ribonucleoprotein complex subunit DKC1</w:t>
            </w:r>
          </w:p>
        </w:tc>
        <w:tc>
          <w:tcPr>
            <w:tcW w:w="1171" w:type="dxa"/>
            <w:noWrap/>
            <w:vAlign w:val="center"/>
            <w:hideMark/>
          </w:tcPr>
          <w:p w14:paraId="36982E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DKC1</w:t>
            </w:r>
          </w:p>
        </w:tc>
        <w:tc>
          <w:tcPr>
            <w:tcW w:w="859" w:type="dxa"/>
            <w:noWrap/>
            <w:vAlign w:val="center"/>
            <w:hideMark/>
          </w:tcPr>
          <w:p w14:paraId="072AD6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175.30</w:t>
            </w:r>
          </w:p>
        </w:tc>
        <w:tc>
          <w:tcPr>
            <w:tcW w:w="526" w:type="dxa"/>
            <w:noWrap/>
            <w:vAlign w:val="center"/>
            <w:hideMark/>
          </w:tcPr>
          <w:p w14:paraId="1186082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</w:t>
            </w:r>
          </w:p>
        </w:tc>
      </w:tr>
      <w:tr w:rsidR="0030504E" w:rsidRPr="003855A1" w14:paraId="0BA1C3F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411D8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O00541</w:t>
            </w:r>
          </w:p>
        </w:tc>
        <w:tc>
          <w:tcPr>
            <w:tcW w:w="5953" w:type="dxa"/>
            <w:noWrap/>
            <w:vAlign w:val="center"/>
            <w:hideMark/>
          </w:tcPr>
          <w:p w14:paraId="4B9B4B4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Pescadillo</w:t>
            </w:r>
            <w:proofErr w:type="spellEnd"/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 homolog</w:t>
            </w:r>
          </w:p>
        </w:tc>
        <w:tc>
          <w:tcPr>
            <w:tcW w:w="1171" w:type="dxa"/>
            <w:noWrap/>
            <w:vAlign w:val="center"/>
            <w:hideMark/>
          </w:tcPr>
          <w:p w14:paraId="1FA314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PES1</w:t>
            </w:r>
          </w:p>
        </w:tc>
        <w:tc>
          <w:tcPr>
            <w:tcW w:w="859" w:type="dxa"/>
            <w:noWrap/>
            <w:vAlign w:val="center"/>
            <w:hideMark/>
          </w:tcPr>
          <w:p w14:paraId="4E58E69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171.69</w:t>
            </w:r>
          </w:p>
        </w:tc>
        <w:tc>
          <w:tcPr>
            <w:tcW w:w="526" w:type="dxa"/>
            <w:noWrap/>
            <w:vAlign w:val="center"/>
            <w:hideMark/>
          </w:tcPr>
          <w:p w14:paraId="4393795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50B9F14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7E77C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P25398</w:t>
            </w:r>
          </w:p>
        </w:tc>
        <w:tc>
          <w:tcPr>
            <w:tcW w:w="5953" w:type="dxa"/>
            <w:noWrap/>
            <w:vAlign w:val="center"/>
            <w:hideMark/>
          </w:tcPr>
          <w:p w14:paraId="669857D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40S ribosomal protein S12</w:t>
            </w:r>
          </w:p>
        </w:tc>
        <w:tc>
          <w:tcPr>
            <w:tcW w:w="1171" w:type="dxa"/>
            <w:noWrap/>
            <w:vAlign w:val="center"/>
            <w:hideMark/>
          </w:tcPr>
          <w:p w14:paraId="7D6E799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RPS12</w:t>
            </w:r>
          </w:p>
        </w:tc>
        <w:tc>
          <w:tcPr>
            <w:tcW w:w="859" w:type="dxa"/>
            <w:noWrap/>
            <w:vAlign w:val="center"/>
            <w:hideMark/>
          </w:tcPr>
          <w:p w14:paraId="123C8A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171.39</w:t>
            </w:r>
          </w:p>
        </w:tc>
        <w:tc>
          <w:tcPr>
            <w:tcW w:w="526" w:type="dxa"/>
            <w:noWrap/>
            <w:vAlign w:val="center"/>
            <w:hideMark/>
          </w:tcPr>
          <w:p w14:paraId="378DA9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01AC023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86B00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P62136</w:t>
            </w:r>
          </w:p>
        </w:tc>
        <w:tc>
          <w:tcPr>
            <w:tcW w:w="5953" w:type="dxa"/>
            <w:noWrap/>
            <w:vAlign w:val="center"/>
            <w:hideMark/>
          </w:tcPr>
          <w:p w14:paraId="0BFB12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Serine/threonine-protein phosphatase PP1-alpha catalytic subunit</w:t>
            </w:r>
          </w:p>
        </w:tc>
        <w:tc>
          <w:tcPr>
            <w:tcW w:w="1171" w:type="dxa"/>
            <w:noWrap/>
            <w:vAlign w:val="center"/>
            <w:hideMark/>
          </w:tcPr>
          <w:p w14:paraId="39FB397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PPP1CA</w:t>
            </w:r>
          </w:p>
        </w:tc>
        <w:tc>
          <w:tcPr>
            <w:tcW w:w="859" w:type="dxa"/>
            <w:noWrap/>
            <w:vAlign w:val="center"/>
            <w:hideMark/>
          </w:tcPr>
          <w:p w14:paraId="75D799D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170.69</w:t>
            </w:r>
          </w:p>
        </w:tc>
        <w:tc>
          <w:tcPr>
            <w:tcW w:w="526" w:type="dxa"/>
            <w:noWrap/>
            <w:vAlign w:val="center"/>
            <w:hideMark/>
          </w:tcPr>
          <w:p w14:paraId="6B3595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46754B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EDC8C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O00425</w:t>
            </w:r>
          </w:p>
        </w:tc>
        <w:tc>
          <w:tcPr>
            <w:tcW w:w="5953" w:type="dxa"/>
            <w:noWrap/>
            <w:vAlign w:val="center"/>
            <w:hideMark/>
          </w:tcPr>
          <w:p w14:paraId="2E0BE83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Insulin-like growth factor 2 mRNA-binding protein 3</w:t>
            </w:r>
          </w:p>
        </w:tc>
        <w:tc>
          <w:tcPr>
            <w:tcW w:w="1171" w:type="dxa"/>
            <w:noWrap/>
            <w:vAlign w:val="center"/>
            <w:hideMark/>
          </w:tcPr>
          <w:p w14:paraId="19D93E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IGF2BP3</w:t>
            </w:r>
          </w:p>
        </w:tc>
        <w:tc>
          <w:tcPr>
            <w:tcW w:w="859" w:type="dxa"/>
            <w:noWrap/>
            <w:vAlign w:val="center"/>
            <w:hideMark/>
          </w:tcPr>
          <w:p w14:paraId="3E372C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164.12</w:t>
            </w:r>
          </w:p>
        </w:tc>
        <w:tc>
          <w:tcPr>
            <w:tcW w:w="526" w:type="dxa"/>
            <w:noWrap/>
            <w:vAlign w:val="center"/>
            <w:hideMark/>
          </w:tcPr>
          <w:p w14:paraId="65C5E8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63563DB5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B29CDB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Q1KMD3</w:t>
            </w:r>
          </w:p>
        </w:tc>
        <w:tc>
          <w:tcPr>
            <w:tcW w:w="5953" w:type="dxa"/>
            <w:noWrap/>
            <w:vAlign w:val="center"/>
            <w:hideMark/>
          </w:tcPr>
          <w:p w14:paraId="4DC4D7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Heterogeneous nuclear ribonucleoprotein U-like protein 2</w:t>
            </w:r>
          </w:p>
        </w:tc>
        <w:tc>
          <w:tcPr>
            <w:tcW w:w="1171" w:type="dxa"/>
            <w:noWrap/>
            <w:vAlign w:val="center"/>
            <w:hideMark/>
          </w:tcPr>
          <w:p w14:paraId="13918E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HNRNPUL2</w:t>
            </w:r>
          </w:p>
        </w:tc>
        <w:tc>
          <w:tcPr>
            <w:tcW w:w="859" w:type="dxa"/>
            <w:noWrap/>
            <w:vAlign w:val="center"/>
            <w:hideMark/>
          </w:tcPr>
          <w:p w14:paraId="520E58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162.17</w:t>
            </w:r>
          </w:p>
        </w:tc>
        <w:tc>
          <w:tcPr>
            <w:tcW w:w="526" w:type="dxa"/>
            <w:noWrap/>
            <w:vAlign w:val="center"/>
            <w:hideMark/>
          </w:tcPr>
          <w:p w14:paraId="0B5F554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926E2AF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E8A31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Q15269</w:t>
            </w:r>
          </w:p>
        </w:tc>
        <w:tc>
          <w:tcPr>
            <w:tcW w:w="5953" w:type="dxa"/>
            <w:noWrap/>
            <w:vAlign w:val="center"/>
            <w:hideMark/>
          </w:tcPr>
          <w:p w14:paraId="168E79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Periodic tryptophan protein 2 homolog</w:t>
            </w:r>
          </w:p>
        </w:tc>
        <w:tc>
          <w:tcPr>
            <w:tcW w:w="1171" w:type="dxa"/>
            <w:noWrap/>
            <w:vAlign w:val="center"/>
            <w:hideMark/>
          </w:tcPr>
          <w:p w14:paraId="72DE96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PWP2</w:t>
            </w:r>
          </w:p>
        </w:tc>
        <w:tc>
          <w:tcPr>
            <w:tcW w:w="859" w:type="dxa"/>
            <w:noWrap/>
            <w:vAlign w:val="center"/>
            <w:hideMark/>
          </w:tcPr>
          <w:p w14:paraId="60529F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161.61</w:t>
            </w:r>
          </w:p>
        </w:tc>
        <w:tc>
          <w:tcPr>
            <w:tcW w:w="526" w:type="dxa"/>
            <w:noWrap/>
            <w:vAlign w:val="center"/>
            <w:hideMark/>
          </w:tcPr>
          <w:p w14:paraId="5CD02B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5471828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3D31E9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Q9NXF1</w:t>
            </w:r>
          </w:p>
        </w:tc>
        <w:tc>
          <w:tcPr>
            <w:tcW w:w="5953" w:type="dxa"/>
            <w:noWrap/>
            <w:vAlign w:val="center"/>
            <w:hideMark/>
          </w:tcPr>
          <w:p w14:paraId="7548E6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Testis-expressed protein 10</w:t>
            </w:r>
          </w:p>
        </w:tc>
        <w:tc>
          <w:tcPr>
            <w:tcW w:w="1171" w:type="dxa"/>
            <w:noWrap/>
            <w:vAlign w:val="center"/>
            <w:hideMark/>
          </w:tcPr>
          <w:p w14:paraId="08CA90C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TEX10</w:t>
            </w:r>
          </w:p>
        </w:tc>
        <w:tc>
          <w:tcPr>
            <w:tcW w:w="859" w:type="dxa"/>
            <w:noWrap/>
            <w:vAlign w:val="center"/>
            <w:hideMark/>
          </w:tcPr>
          <w:p w14:paraId="5E1FE6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161.53</w:t>
            </w:r>
          </w:p>
        </w:tc>
        <w:tc>
          <w:tcPr>
            <w:tcW w:w="526" w:type="dxa"/>
            <w:noWrap/>
            <w:vAlign w:val="center"/>
            <w:hideMark/>
          </w:tcPr>
          <w:p w14:paraId="08DE55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B3B22A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1AA493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Q96QR8</w:t>
            </w:r>
          </w:p>
        </w:tc>
        <w:tc>
          <w:tcPr>
            <w:tcW w:w="5953" w:type="dxa"/>
            <w:noWrap/>
            <w:vAlign w:val="center"/>
            <w:hideMark/>
          </w:tcPr>
          <w:p w14:paraId="1CC7B5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Transcriptional activator protein </w:t>
            </w: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Pur</w:t>
            </w:r>
            <w:proofErr w:type="spellEnd"/>
            <w:r w:rsidRPr="0030504E">
              <w:rPr>
                <w:rFonts w:eastAsia="等线"/>
                <w:noProof w:val="0"/>
                <w:sz w:val="18"/>
                <w:szCs w:val="18"/>
              </w:rPr>
              <w:t>-beta</w:t>
            </w:r>
          </w:p>
        </w:tc>
        <w:tc>
          <w:tcPr>
            <w:tcW w:w="1171" w:type="dxa"/>
            <w:noWrap/>
            <w:vAlign w:val="center"/>
            <w:hideMark/>
          </w:tcPr>
          <w:p w14:paraId="34924B0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PURB</w:t>
            </w:r>
          </w:p>
        </w:tc>
        <w:tc>
          <w:tcPr>
            <w:tcW w:w="859" w:type="dxa"/>
            <w:noWrap/>
            <w:vAlign w:val="center"/>
            <w:hideMark/>
          </w:tcPr>
          <w:p w14:paraId="6B550B7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161.45</w:t>
            </w:r>
          </w:p>
        </w:tc>
        <w:tc>
          <w:tcPr>
            <w:tcW w:w="526" w:type="dxa"/>
            <w:noWrap/>
            <w:vAlign w:val="center"/>
            <w:hideMark/>
          </w:tcPr>
          <w:p w14:paraId="38A55F0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5A5612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6AD20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P38919</w:t>
            </w:r>
          </w:p>
        </w:tc>
        <w:tc>
          <w:tcPr>
            <w:tcW w:w="5953" w:type="dxa"/>
            <w:noWrap/>
            <w:vAlign w:val="center"/>
            <w:hideMark/>
          </w:tcPr>
          <w:p w14:paraId="1ABF2C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Eukaryotic initiation factor 4A-III</w:t>
            </w:r>
          </w:p>
        </w:tc>
        <w:tc>
          <w:tcPr>
            <w:tcW w:w="1171" w:type="dxa"/>
            <w:noWrap/>
            <w:vAlign w:val="center"/>
            <w:hideMark/>
          </w:tcPr>
          <w:p w14:paraId="33091B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EIF4A3</w:t>
            </w:r>
          </w:p>
        </w:tc>
        <w:tc>
          <w:tcPr>
            <w:tcW w:w="859" w:type="dxa"/>
            <w:noWrap/>
            <w:vAlign w:val="center"/>
            <w:hideMark/>
          </w:tcPr>
          <w:p w14:paraId="7F6199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161.37</w:t>
            </w:r>
          </w:p>
        </w:tc>
        <w:tc>
          <w:tcPr>
            <w:tcW w:w="526" w:type="dxa"/>
            <w:noWrap/>
            <w:vAlign w:val="center"/>
            <w:hideMark/>
          </w:tcPr>
          <w:p w14:paraId="5E45C5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34B232B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48D28C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P04908</w:t>
            </w:r>
          </w:p>
        </w:tc>
        <w:tc>
          <w:tcPr>
            <w:tcW w:w="5953" w:type="dxa"/>
            <w:noWrap/>
            <w:vAlign w:val="center"/>
            <w:hideMark/>
          </w:tcPr>
          <w:p w14:paraId="56622DB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Histone H2A type 1-B/E</w:t>
            </w:r>
          </w:p>
        </w:tc>
        <w:tc>
          <w:tcPr>
            <w:tcW w:w="1171" w:type="dxa"/>
            <w:noWrap/>
            <w:vAlign w:val="center"/>
            <w:hideMark/>
          </w:tcPr>
          <w:p w14:paraId="0F7F992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H2AC4</w:t>
            </w:r>
          </w:p>
        </w:tc>
        <w:tc>
          <w:tcPr>
            <w:tcW w:w="859" w:type="dxa"/>
            <w:noWrap/>
            <w:vAlign w:val="center"/>
            <w:hideMark/>
          </w:tcPr>
          <w:p w14:paraId="2D2302F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160.47</w:t>
            </w:r>
          </w:p>
        </w:tc>
        <w:tc>
          <w:tcPr>
            <w:tcW w:w="526" w:type="dxa"/>
            <w:noWrap/>
            <w:vAlign w:val="center"/>
            <w:hideMark/>
          </w:tcPr>
          <w:p w14:paraId="3335DED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19570C42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350B6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P62913</w:t>
            </w:r>
          </w:p>
        </w:tc>
        <w:tc>
          <w:tcPr>
            <w:tcW w:w="5953" w:type="dxa"/>
            <w:noWrap/>
            <w:vAlign w:val="center"/>
            <w:hideMark/>
          </w:tcPr>
          <w:p w14:paraId="3A7732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L11</w:t>
            </w:r>
          </w:p>
        </w:tc>
        <w:tc>
          <w:tcPr>
            <w:tcW w:w="1171" w:type="dxa"/>
            <w:noWrap/>
            <w:vAlign w:val="center"/>
            <w:hideMark/>
          </w:tcPr>
          <w:p w14:paraId="09D0DA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RPL11</w:t>
            </w:r>
          </w:p>
        </w:tc>
        <w:tc>
          <w:tcPr>
            <w:tcW w:w="859" w:type="dxa"/>
            <w:noWrap/>
            <w:vAlign w:val="center"/>
            <w:hideMark/>
          </w:tcPr>
          <w:p w14:paraId="2C670B3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159.90</w:t>
            </w:r>
          </w:p>
        </w:tc>
        <w:tc>
          <w:tcPr>
            <w:tcW w:w="526" w:type="dxa"/>
            <w:noWrap/>
            <w:vAlign w:val="center"/>
            <w:hideMark/>
          </w:tcPr>
          <w:p w14:paraId="0825486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0768E77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B7DF0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P41091</w:t>
            </w:r>
          </w:p>
        </w:tc>
        <w:tc>
          <w:tcPr>
            <w:tcW w:w="5953" w:type="dxa"/>
            <w:noWrap/>
            <w:vAlign w:val="center"/>
            <w:hideMark/>
          </w:tcPr>
          <w:p w14:paraId="69929F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Eukaryotic translation initiation factor 2 subunit 3</w:t>
            </w:r>
          </w:p>
        </w:tc>
        <w:tc>
          <w:tcPr>
            <w:tcW w:w="1171" w:type="dxa"/>
            <w:noWrap/>
            <w:vAlign w:val="center"/>
            <w:hideMark/>
          </w:tcPr>
          <w:p w14:paraId="38EDB09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EIF2S3</w:t>
            </w:r>
          </w:p>
        </w:tc>
        <w:tc>
          <w:tcPr>
            <w:tcW w:w="859" w:type="dxa"/>
            <w:noWrap/>
            <w:vAlign w:val="center"/>
            <w:hideMark/>
          </w:tcPr>
          <w:p w14:paraId="119B46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158.08</w:t>
            </w:r>
          </w:p>
        </w:tc>
        <w:tc>
          <w:tcPr>
            <w:tcW w:w="526" w:type="dxa"/>
            <w:noWrap/>
            <w:vAlign w:val="center"/>
            <w:hideMark/>
          </w:tcPr>
          <w:p w14:paraId="0CDFF93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18A1A3A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E8549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Q9Y262</w:t>
            </w:r>
          </w:p>
        </w:tc>
        <w:tc>
          <w:tcPr>
            <w:tcW w:w="5953" w:type="dxa"/>
            <w:noWrap/>
            <w:vAlign w:val="center"/>
            <w:hideMark/>
          </w:tcPr>
          <w:p w14:paraId="3A60A77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Eukaryotic translation initiation factor 3 subunit L</w:t>
            </w:r>
          </w:p>
        </w:tc>
        <w:tc>
          <w:tcPr>
            <w:tcW w:w="1171" w:type="dxa"/>
            <w:noWrap/>
            <w:vAlign w:val="center"/>
            <w:hideMark/>
          </w:tcPr>
          <w:p w14:paraId="290521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EIF3L</w:t>
            </w:r>
          </w:p>
        </w:tc>
        <w:tc>
          <w:tcPr>
            <w:tcW w:w="859" w:type="dxa"/>
            <w:noWrap/>
            <w:vAlign w:val="center"/>
            <w:hideMark/>
          </w:tcPr>
          <w:p w14:paraId="44D1B8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151.92</w:t>
            </w:r>
          </w:p>
        </w:tc>
        <w:tc>
          <w:tcPr>
            <w:tcW w:w="526" w:type="dxa"/>
            <w:noWrap/>
            <w:vAlign w:val="center"/>
            <w:hideMark/>
          </w:tcPr>
          <w:p w14:paraId="3CA4C83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391929A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C0FDD9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P26368</w:t>
            </w:r>
          </w:p>
        </w:tc>
        <w:tc>
          <w:tcPr>
            <w:tcW w:w="5953" w:type="dxa"/>
            <w:noWrap/>
            <w:vAlign w:val="center"/>
            <w:hideMark/>
          </w:tcPr>
          <w:p w14:paraId="57B4ABD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Splicing factor U2AF 65 </w:t>
            </w: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kDa</w:t>
            </w:r>
            <w:proofErr w:type="spellEnd"/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 subunit</w:t>
            </w:r>
          </w:p>
        </w:tc>
        <w:tc>
          <w:tcPr>
            <w:tcW w:w="1171" w:type="dxa"/>
            <w:noWrap/>
            <w:vAlign w:val="center"/>
            <w:hideMark/>
          </w:tcPr>
          <w:p w14:paraId="49323E7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U2AF2</w:t>
            </w:r>
          </w:p>
        </w:tc>
        <w:tc>
          <w:tcPr>
            <w:tcW w:w="859" w:type="dxa"/>
            <w:noWrap/>
            <w:vAlign w:val="center"/>
            <w:hideMark/>
          </w:tcPr>
          <w:p w14:paraId="279314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149.09</w:t>
            </w:r>
          </w:p>
        </w:tc>
        <w:tc>
          <w:tcPr>
            <w:tcW w:w="526" w:type="dxa"/>
            <w:noWrap/>
            <w:vAlign w:val="center"/>
            <w:hideMark/>
          </w:tcPr>
          <w:p w14:paraId="50827D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2973D4D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560BC8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P62995</w:t>
            </w:r>
          </w:p>
        </w:tc>
        <w:tc>
          <w:tcPr>
            <w:tcW w:w="5953" w:type="dxa"/>
            <w:noWrap/>
            <w:vAlign w:val="center"/>
            <w:hideMark/>
          </w:tcPr>
          <w:p w14:paraId="3B2E138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Transformer-2 protein homolog beta</w:t>
            </w:r>
          </w:p>
        </w:tc>
        <w:tc>
          <w:tcPr>
            <w:tcW w:w="1171" w:type="dxa"/>
            <w:noWrap/>
            <w:vAlign w:val="center"/>
            <w:hideMark/>
          </w:tcPr>
          <w:p w14:paraId="71AF5B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TRA2B</w:t>
            </w:r>
          </w:p>
        </w:tc>
        <w:tc>
          <w:tcPr>
            <w:tcW w:w="859" w:type="dxa"/>
            <w:noWrap/>
            <w:vAlign w:val="center"/>
            <w:hideMark/>
          </w:tcPr>
          <w:p w14:paraId="6F5493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148.01</w:t>
            </w:r>
          </w:p>
        </w:tc>
        <w:tc>
          <w:tcPr>
            <w:tcW w:w="526" w:type="dxa"/>
            <w:noWrap/>
            <w:vAlign w:val="center"/>
            <w:hideMark/>
          </w:tcPr>
          <w:p w14:paraId="1AB193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1DB7D94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BB8F8F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Q5SSJ5</w:t>
            </w:r>
          </w:p>
        </w:tc>
        <w:tc>
          <w:tcPr>
            <w:tcW w:w="5953" w:type="dxa"/>
            <w:noWrap/>
            <w:vAlign w:val="center"/>
            <w:hideMark/>
          </w:tcPr>
          <w:p w14:paraId="623348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Heterochromatin protein 1-binding protein 3</w:t>
            </w:r>
          </w:p>
        </w:tc>
        <w:tc>
          <w:tcPr>
            <w:tcW w:w="1171" w:type="dxa"/>
            <w:noWrap/>
            <w:vAlign w:val="center"/>
            <w:hideMark/>
          </w:tcPr>
          <w:p w14:paraId="64765E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HP1BP3</w:t>
            </w:r>
          </w:p>
        </w:tc>
        <w:tc>
          <w:tcPr>
            <w:tcW w:w="859" w:type="dxa"/>
            <w:noWrap/>
            <w:vAlign w:val="center"/>
            <w:hideMark/>
          </w:tcPr>
          <w:p w14:paraId="2C087A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147.51</w:t>
            </w:r>
          </w:p>
        </w:tc>
        <w:tc>
          <w:tcPr>
            <w:tcW w:w="526" w:type="dxa"/>
            <w:noWrap/>
            <w:vAlign w:val="center"/>
            <w:hideMark/>
          </w:tcPr>
          <w:p w14:paraId="5C5E03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7CE27B2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11651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O60264</w:t>
            </w:r>
          </w:p>
        </w:tc>
        <w:tc>
          <w:tcPr>
            <w:tcW w:w="5953" w:type="dxa"/>
            <w:noWrap/>
            <w:vAlign w:val="center"/>
            <w:hideMark/>
          </w:tcPr>
          <w:p w14:paraId="40323F0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SWI/SNF-related matrix-associated </w:t>
            </w:r>
            <w:proofErr w:type="gramStart"/>
            <w:r w:rsidRPr="0030504E">
              <w:rPr>
                <w:rFonts w:eastAsia="等线"/>
                <w:noProof w:val="0"/>
                <w:sz w:val="18"/>
                <w:szCs w:val="18"/>
              </w:rPr>
              <w:t>actin</w:t>
            </w:r>
            <w:proofErr w:type="gramEnd"/>
            <w:r w:rsidRPr="0030504E">
              <w:rPr>
                <w:rFonts w:eastAsia="等线"/>
                <w:noProof w:val="0"/>
                <w:sz w:val="18"/>
                <w:szCs w:val="18"/>
              </w:rPr>
              <w:t>-dependent regulator of chromatin subfamily A member 5</w:t>
            </w:r>
          </w:p>
        </w:tc>
        <w:tc>
          <w:tcPr>
            <w:tcW w:w="1171" w:type="dxa"/>
            <w:noWrap/>
            <w:vAlign w:val="center"/>
            <w:hideMark/>
          </w:tcPr>
          <w:p w14:paraId="62A85D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SMARCA5</w:t>
            </w:r>
          </w:p>
        </w:tc>
        <w:tc>
          <w:tcPr>
            <w:tcW w:w="859" w:type="dxa"/>
            <w:noWrap/>
            <w:vAlign w:val="center"/>
            <w:hideMark/>
          </w:tcPr>
          <w:p w14:paraId="70259F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146.81</w:t>
            </w:r>
          </w:p>
        </w:tc>
        <w:tc>
          <w:tcPr>
            <w:tcW w:w="526" w:type="dxa"/>
            <w:noWrap/>
            <w:vAlign w:val="center"/>
            <w:hideMark/>
          </w:tcPr>
          <w:p w14:paraId="6E7273B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472C78D3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AD5A70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O94925</w:t>
            </w:r>
          </w:p>
        </w:tc>
        <w:tc>
          <w:tcPr>
            <w:tcW w:w="5953" w:type="dxa"/>
            <w:noWrap/>
            <w:vAlign w:val="center"/>
            <w:hideMark/>
          </w:tcPr>
          <w:p w14:paraId="717505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Glutaminase kidney isoform, mitochondrial</w:t>
            </w:r>
          </w:p>
        </w:tc>
        <w:tc>
          <w:tcPr>
            <w:tcW w:w="1171" w:type="dxa"/>
            <w:noWrap/>
            <w:vAlign w:val="center"/>
            <w:hideMark/>
          </w:tcPr>
          <w:p w14:paraId="31663F9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GLS</w:t>
            </w:r>
          </w:p>
        </w:tc>
        <w:tc>
          <w:tcPr>
            <w:tcW w:w="859" w:type="dxa"/>
            <w:noWrap/>
            <w:vAlign w:val="center"/>
            <w:hideMark/>
          </w:tcPr>
          <w:p w14:paraId="3AA35E8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144.73</w:t>
            </w:r>
          </w:p>
        </w:tc>
        <w:tc>
          <w:tcPr>
            <w:tcW w:w="526" w:type="dxa"/>
            <w:noWrap/>
            <w:vAlign w:val="center"/>
            <w:hideMark/>
          </w:tcPr>
          <w:p w14:paraId="286F0C0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2A0D0454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024172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Q14137</w:t>
            </w:r>
          </w:p>
        </w:tc>
        <w:tc>
          <w:tcPr>
            <w:tcW w:w="5953" w:type="dxa"/>
            <w:noWrap/>
            <w:vAlign w:val="center"/>
            <w:hideMark/>
          </w:tcPr>
          <w:p w14:paraId="539957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Ribosome biogenesis protein BOP1</w:t>
            </w:r>
          </w:p>
        </w:tc>
        <w:tc>
          <w:tcPr>
            <w:tcW w:w="1171" w:type="dxa"/>
            <w:noWrap/>
            <w:vAlign w:val="center"/>
            <w:hideMark/>
          </w:tcPr>
          <w:p w14:paraId="3CCF561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BOP1</w:t>
            </w:r>
          </w:p>
        </w:tc>
        <w:tc>
          <w:tcPr>
            <w:tcW w:w="859" w:type="dxa"/>
            <w:noWrap/>
            <w:vAlign w:val="center"/>
            <w:hideMark/>
          </w:tcPr>
          <w:p w14:paraId="7925E0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143.79</w:t>
            </w:r>
          </w:p>
        </w:tc>
        <w:tc>
          <w:tcPr>
            <w:tcW w:w="526" w:type="dxa"/>
            <w:noWrap/>
            <w:vAlign w:val="center"/>
            <w:hideMark/>
          </w:tcPr>
          <w:p w14:paraId="3D1357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58914A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06BD2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P20042</w:t>
            </w:r>
          </w:p>
        </w:tc>
        <w:tc>
          <w:tcPr>
            <w:tcW w:w="5953" w:type="dxa"/>
            <w:noWrap/>
            <w:vAlign w:val="center"/>
            <w:hideMark/>
          </w:tcPr>
          <w:p w14:paraId="536F87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Eukaryotic translation initiation factor 2 subunit 2</w:t>
            </w:r>
          </w:p>
        </w:tc>
        <w:tc>
          <w:tcPr>
            <w:tcW w:w="1171" w:type="dxa"/>
            <w:noWrap/>
            <w:vAlign w:val="center"/>
            <w:hideMark/>
          </w:tcPr>
          <w:p w14:paraId="78BD57A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EIF2S2</w:t>
            </w:r>
          </w:p>
        </w:tc>
        <w:tc>
          <w:tcPr>
            <w:tcW w:w="859" w:type="dxa"/>
            <w:noWrap/>
            <w:vAlign w:val="center"/>
            <w:hideMark/>
          </w:tcPr>
          <w:p w14:paraId="12D948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143.01</w:t>
            </w:r>
          </w:p>
        </w:tc>
        <w:tc>
          <w:tcPr>
            <w:tcW w:w="526" w:type="dxa"/>
            <w:noWrap/>
            <w:vAlign w:val="center"/>
            <w:hideMark/>
          </w:tcPr>
          <w:p w14:paraId="34BF9A2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A7FC4F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6EAC9C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Q92522</w:t>
            </w:r>
          </w:p>
        </w:tc>
        <w:tc>
          <w:tcPr>
            <w:tcW w:w="5953" w:type="dxa"/>
            <w:noWrap/>
            <w:vAlign w:val="center"/>
            <w:hideMark/>
          </w:tcPr>
          <w:p w14:paraId="584C839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Histone H1.10</w:t>
            </w:r>
          </w:p>
        </w:tc>
        <w:tc>
          <w:tcPr>
            <w:tcW w:w="1171" w:type="dxa"/>
            <w:noWrap/>
            <w:vAlign w:val="center"/>
            <w:hideMark/>
          </w:tcPr>
          <w:p w14:paraId="0A61ABC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H1-10</w:t>
            </w:r>
          </w:p>
        </w:tc>
        <w:tc>
          <w:tcPr>
            <w:tcW w:w="859" w:type="dxa"/>
            <w:noWrap/>
            <w:vAlign w:val="center"/>
            <w:hideMark/>
          </w:tcPr>
          <w:p w14:paraId="6006A17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140.04</w:t>
            </w:r>
          </w:p>
        </w:tc>
        <w:tc>
          <w:tcPr>
            <w:tcW w:w="526" w:type="dxa"/>
            <w:noWrap/>
            <w:vAlign w:val="center"/>
            <w:hideMark/>
          </w:tcPr>
          <w:p w14:paraId="796C4AD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77B443E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2B40D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P62266</w:t>
            </w:r>
          </w:p>
        </w:tc>
        <w:tc>
          <w:tcPr>
            <w:tcW w:w="5953" w:type="dxa"/>
            <w:noWrap/>
            <w:vAlign w:val="center"/>
            <w:hideMark/>
          </w:tcPr>
          <w:p w14:paraId="707D666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40S ribosomal protein S23</w:t>
            </w:r>
          </w:p>
        </w:tc>
        <w:tc>
          <w:tcPr>
            <w:tcW w:w="1171" w:type="dxa"/>
            <w:noWrap/>
            <w:vAlign w:val="center"/>
            <w:hideMark/>
          </w:tcPr>
          <w:p w14:paraId="15CFA03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RPS23</w:t>
            </w:r>
          </w:p>
        </w:tc>
        <w:tc>
          <w:tcPr>
            <w:tcW w:w="859" w:type="dxa"/>
            <w:noWrap/>
            <w:vAlign w:val="center"/>
            <w:hideMark/>
          </w:tcPr>
          <w:p w14:paraId="594158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139.81</w:t>
            </w:r>
          </w:p>
        </w:tc>
        <w:tc>
          <w:tcPr>
            <w:tcW w:w="526" w:type="dxa"/>
            <w:noWrap/>
            <w:vAlign w:val="center"/>
            <w:hideMark/>
          </w:tcPr>
          <w:p w14:paraId="3AFF859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5</w:t>
            </w:r>
          </w:p>
        </w:tc>
      </w:tr>
      <w:tr w:rsidR="0030504E" w:rsidRPr="003855A1" w14:paraId="4BD7237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99EA7A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O75533</w:t>
            </w:r>
          </w:p>
        </w:tc>
        <w:tc>
          <w:tcPr>
            <w:tcW w:w="5953" w:type="dxa"/>
            <w:noWrap/>
            <w:vAlign w:val="center"/>
            <w:hideMark/>
          </w:tcPr>
          <w:p w14:paraId="369363E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Splicing factor 3B subunit 1</w:t>
            </w:r>
          </w:p>
        </w:tc>
        <w:tc>
          <w:tcPr>
            <w:tcW w:w="1171" w:type="dxa"/>
            <w:noWrap/>
            <w:vAlign w:val="center"/>
            <w:hideMark/>
          </w:tcPr>
          <w:p w14:paraId="4F6C56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SF3B1</w:t>
            </w:r>
          </w:p>
        </w:tc>
        <w:tc>
          <w:tcPr>
            <w:tcW w:w="859" w:type="dxa"/>
            <w:noWrap/>
            <w:vAlign w:val="center"/>
            <w:hideMark/>
          </w:tcPr>
          <w:p w14:paraId="0A3BA42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138.95</w:t>
            </w:r>
          </w:p>
        </w:tc>
        <w:tc>
          <w:tcPr>
            <w:tcW w:w="526" w:type="dxa"/>
            <w:noWrap/>
            <w:vAlign w:val="center"/>
            <w:hideMark/>
          </w:tcPr>
          <w:p w14:paraId="2D164E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579F030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7795E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Q16643</w:t>
            </w:r>
          </w:p>
        </w:tc>
        <w:tc>
          <w:tcPr>
            <w:tcW w:w="5953" w:type="dxa"/>
            <w:noWrap/>
            <w:vAlign w:val="center"/>
            <w:hideMark/>
          </w:tcPr>
          <w:p w14:paraId="261E060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Drebrin</w:t>
            </w:r>
            <w:proofErr w:type="spellEnd"/>
          </w:p>
        </w:tc>
        <w:tc>
          <w:tcPr>
            <w:tcW w:w="1171" w:type="dxa"/>
            <w:noWrap/>
            <w:vAlign w:val="center"/>
            <w:hideMark/>
          </w:tcPr>
          <w:p w14:paraId="68D986F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DBN1</w:t>
            </w:r>
          </w:p>
        </w:tc>
        <w:tc>
          <w:tcPr>
            <w:tcW w:w="859" w:type="dxa"/>
            <w:noWrap/>
            <w:vAlign w:val="center"/>
            <w:hideMark/>
          </w:tcPr>
          <w:p w14:paraId="7C1C99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136.66</w:t>
            </w:r>
          </w:p>
        </w:tc>
        <w:tc>
          <w:tcPr>
            <w:tcW w:w="526" w:type="dxa"/>
            <w:noWrap/>
            <w:vAlign w:val="center"/>
            <w:hideMark/>
          </w:tcPr>
          <w:p w14:paraId="7032602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5D206B8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A449F3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Q07020</w:t>
            </w:r>
          </w:p>
        </w:tc>
        <w:tc>
          <w:tcPr>
            <w:tcW w:w="5953" w:type="dxa"/>
            <w:noWrap/>
            <w:vAlign w:val="center"/>
            <w:hideMark/>
          </w:tcPr>
          <w:p w14:paraId="059D52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L18</w:t>
            </w:r>
          </w:p>
        </w:tc>
        <w:tc>
          <w:tcPr>
            <w:tcW w:w="1171" w:type="dxa"/>
            <w:noWrap/>
            <w:vAlign w:val="center"/>
            <w:hideMark/>
          </w:tcPr>
          <w:p w14:paraId="7F834C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RPL18</w:t>
            </w:r>
          </w:p>
        </w:tc>
        <w:tc>
          <w:tcPr>
            <w:tcW w:w="859" w:type="dxa"/>
            <w:noWrap/>
            <w:vAlign w:val="center"/>
            <w:hideMark/>
          </w:tcPr>
          <w:p w14:paraId="6B2074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134.43</w:t>
            </w:r>
          </w:p>
        </w:tc>
        <w:tc>
          <w:tcPr>
            <w:tcW w:w="526" w:type="dxa"/>
            <w:noWrap/>
            <w:vAlign w:val="center"/>
            <w:hideMark/>
          </w:tcPr>
          <w:p w14:paraId="5721C6B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09F975F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55894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Q96SB4</w:t>
            </w:r>
          </w:p>
        </w:tc>
        <w:tc>
          <w:tcPr>
            <w:tcW w:w="5953" w:type="dxa"/>
            <w:noWrap/>
            <w:vAlign w:val="center"/>
            <w:hideMark/>
          </w:tcPr>
          <w:p w14:paraId="523EA83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SRSF protein kinase 1</w:t>
            </w:r>
          </w:p>
        </w:tc>
        <w:tc>
          <w:tcPr>
            <w:tcW w:w="1171" w:type="dxa"/>
            <w:noWrap/>
            <w:vAlign w:val="center"/>
            <w:hideMark/>
          </w:tcPr>
          <w:p w14:paraId="48C90A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SRPK1</w:t>
            </w:r>
          </w:p>
        </w:tc>
        <w:tc>
          <w:tcPr>
            <w:tcW w:w="859" w:type="dxa"/>
            <w:noWrap/>
            <w:vAlign w:val="center"/>
            <w:hideMark/>
          </w:tcPr>
          <w:p w14:paraId="63A757C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132.59</w:t>
            </w:r>
          </w:p>
        </w:tc>
        <w:tc>
          <w:tcPr>
            <w:tcW w:w="526" w:type="dxa"/>
            <w:noWrap/>
            <w:vAlign w:val="center"/>
            <w:hideMark/>
          </w:tcPr>
          <w:p w14:paraId="25DF7E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6135FBA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22F86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P16401</w:t>
            </w:r>
          </w:p>
        </w:tc>
        <w:tc>
          <w:tcPr>
            <w:tcW w:w="5953" w:type="dxa"/>
            <w:noWrap/>
            <w:vAlign w:val="center"/>
            <w:hideMark/>
          </w:tcPr>
          <w:p w14:paraId="343C74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Histone H1.5</w:t>
            </w:r>
          </w:p>
        </w:tc>
        <w:tc>
          <w:tcPr>
            <w:tcW w:w="1171" w:type="dxa"/>
            <w:noWrap/>
            <w:vAlign w:val="center"/>
            <w:hideMark/>
          </w:tcPr>
          <w:p w14:paraId="0E4667A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H1-5</w:t>
            </w:r>
          </w:p>
        </w:tc>
        <w:tc>
          <w:tcPr>
            <w:tcW w:w="859" w:type="dxa"/>
            <w:noWrap/>
            <w:vAlign w:val="center"/>
            <w:hideMark/>
          </w:tcPr>
          <w:p w14:paraId="3E03DFB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130.52</w:t>
            </w:r>
          </w:p>
        </w:tc>
        <w:tc>
          <w:tcPr>
            <w:tcW w:w="526" w:type="dxa"/>
            <w:noWrap/>
            <w:vAlign w:val="center"/>
            <w:hideMark/>
          </w:tcPr>
          <w:p w14:paraId="35AA4C1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518CD7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F04F6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Q15555</w:t>
            </w:r>
          </w:p>
        </w:tc>
        <w:tc>
          <w:tcPr>
            <w:tcW w:w="5953" w:type="dxa"/>
            <w:noWrap/>
            <w:vAlign w:val="center"/>
            <w:hideMark/>
          </w:tcPr>
          <w:p w14:paraId="2C6651B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Microtubule-associated protein RP/EB family member 2</w:t>
            </w:r>
          </w:p>
        </w:tc>
        <w:tc>
          <w:tcPr>
            <w:tcW w:w="1171" w:type="dxa"/>
            <w:noWrap/>
            <w:vAlign w:val="center"/>
            <w:hideMark/>
          </w:tcPr>
          <w:p w14:paraId="6C59495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MAPRE2</w:t>
            </w:r>
          </w:p>
        </w:tc>
        <w:tc>
          <w:tcPr>
            <w:tcW w:w="859" w:type="dxa"/>
            <w:noWrap/>
            <w:vAlign w:val="center"/>
            <w:hideMark/>
          </w:tcPr>
          <w:p w14:paraId="3860995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130.51</w:t>
            </w:r>
          </w:p>
        </w:tc>
        <w:tc>
          <w:tcPr>
            <w:tcW w:w="526" w:type="dxa"/>
            <w:noWrap/>
            <w:vAlign w:val="center"/>
            <w:hideMark/>
          </w:tcPr>
          <w:p w14:paraId="6CE700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53CB88AA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3901F0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P55884</w:t>
            </w:r>
          </w:p>
        </w:tc>
        <w:tc>
          <w:tcPr>
            <w:tcW w:w="5953" w:type="dxa"/>
            <w:noWrap/>
            <w:vAlign w:val="center"/>
            <w:hideMark/>
          </w:tcPr>
          <w:p w14:paraId="5B03620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Eukaryotic translation initiation factor 3 subunit B</w:t>
            </w:r>
          </w:p>
        </w:tc>
        <w:tc>
          <w:tcPr>
            <w:tcW w:w="1171" w:type="dxa"/>
            <w:noWrap/>
            <w:vAlign w:val="center"/>
            <w:hideMark/>
          </w:tcPr>
          <w:p w14:paraId="2BD4848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EIF3B</w:t>
            </w:r>
          </w:p>
        </w:tc>
        <w:tc>
          <w:tcPr>
            <w:tcW w:w="859" w:type="dxa"/>
            <w:noWrap/>
            <w:vAlign w:val="center"/>
            <w:hideMark/>
          </w:tcPr>
          <w:p w14:paraId="12EC1A2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128.56</w:t>
            </w:r>
          </w:p>
        </w:tc>
        <w:tc>
          <w:tcPr>
            <w:tcW w:w="526" w:type="dxa"/>
            <w:noWrap/>
            <w:vAlign w:val="center"/>
            <w:hideMark/>
          </w:tcPr>
          <w:p w14:paraId="06B473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150A22A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246D20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Q15393</w:t>
            </w:r>
          </w:p>
        </w:tc>
        <w:tc>
          <w:tcPr>
            <w:tcW w:w="5953" w:type="dxa"/>
            <w:noWrap/>
            <w:vAlign w:val="center"/>
            <w:hideMark/>
          </w:tcPr>
          <w:p w14:paraId="31F3279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Splicing factor 3B subunit 3</w:t>
            </w:r>
          </w:p>
        </w:tc>
        <w:tc>
          <w:tcPr>
            <w:tcW w:w="1171" w:type="dxa"/>
            <w:noWrap/>
            <w:vAlign w:val="center"/>
            <w:hideMark/>
          </w:tcPr>
          <w:p w14:paraId="58427A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SF3B3</w:t>
            </w:r>
          </w:p>
        </w:tc>
        <w:tc>
          <w:tcPr>
            <w:tcW w:w="859" w:type="dxa"/>
            <w:noWrap/>
            <w:vAlign w:val="center"/>
            <w:hideMark/>
          </w:tcPr>
          <w:p w14:paraId="095B1A3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126.68</w:t>
            </w:r>
          </w:p>
        </w:tc>
        <w:tc>
          <w:tcPr>
            <w:tcW w:w="526" w:type="dxa"/>
            <w:noWrap/>
            <w:vAlign w:val="center"/>
            <w:hideMark/>
          </w:tcPr>
          <w:p w14:paraId="070990F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5145533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0E118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P62851</w:t>
            </w:r>
          </w:p>
        </w:tc>
        <w:tc>
          <w:tcPr>
            <w:tcW w:w="5953" w:type="dxa"/>
            <w:noWrap/>
            <w:vAlign w:val="center"/>
            <w:hideMark/>
          </w:tcPr>
          <w:p w14:paraId="1670BF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40S ribosomal protein S25</w:t>
            </w:r>
          </w:p>
        </w:tc>
        <w:tc>
          <w:tcPr>
            <w:tcW w:w="1171" w:type="dxa"/>
            <w:noWrap/>
            <w:vAlign w:val="center"/>
            <w:hideMark/>
          </w:tcPr>
          <w:p w14:paraId="7E813D3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RPS25</w:t>
            </w:r>
          </w:p>
        </w:tc>
        <w:tc>
          <w:tcPr>
            <w:tcW w:w="859" w:type="dxa"/>
            <w:noWrap/>
            <w:vAlign w:val="center"/>
            <w:hideMark/>
          </w:tcPr>
          <w:p w14:paraId="3F15988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125.97</w:t>
            </w:r>
          </w:p>
        </w:tc>
        <w:tc>
          <w:tcPr>
            <w:tcW w:w="526" w:type="dxa"/>
            <w:noWrap/>
            <w:vAlign w:val="center"/>
            <w:hideMark/>
          </w:tcPr>
          <w:p w14:paraId="3A896C8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64C4477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815522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P33993</w:t>
            </w:r>
          </w:p>
        </w:tc>
        <w:tc>
          <w:tcPr>
            <w:tcW w:w="5953" w:type="dxa"/>
            <w:noWrap/>
            <w:vAlign w:val="center"/>
            <w:hideMark/>
          </w:tcPr>
          <w:p w14:paraId="24FE819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DNA replication licensing factor MCM7</w:t>
            </w:r>
          </w:p>
        </w:tc>
        <w:tc>
          <w:tcPr>
            <w:tcW w:w="1171" w:type="dxa"/>
            <w:noWrap/>
            <w:vAlign w:val="center"/>
            <w:hideMark/>
          </w:tcPr>
          <w:p w14:paraId="52BE06E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MCM7</w:t>
            </w:r>
          </w:p>
        </w:tc>
        <w:tc>
          <w:tcPr>
            <w:tcW w:w="859" w:type="dxa"/>
            <w:noWrap/>
            <w:vAlign w:val="center"/>
            <w:hideMark/>
          </w:tcPr>
          <w:p w14:paraId="5F1C64B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122.51</w:t>
            </w:r>
          </w:p>
        </w:tc>
        <w:tc>
          <w:tcPr>
            <w:tcW w:w="526" w:type="dxa"/>
            <w:noWrap/>
            <w:vAlign w:val="center"/>
            <w:hideMark/>
          </w:tcPr>
          <w:p w14:paraId="5F51EB7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5B7CE1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8F79D3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Q8IY81</w:t>
            </w:r>
          </w:p>
        </w:tc>
        <w:tc>
          <w:tcPr>
            <w:tcW w:w="5953" w:type="dxa"/>
            <w:noWrap/>
            <w:vAlign w:val="center"/>
            <w:hideMark/>
          </w:tcPr>
          <w:p w14:paraId="2E581F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pre-rRNA 2'-O-</w:t>
            </w:r>
            <w:proofErr w:type="gramStart"/>
            <w:r w:rsidRPr="0030504E">
              <w:rPr>
                <w:rFonts w:eastAsia="等线"/>
                <w:noProof w:val="0"/>
                <w:sz w:val="18"/>
                <w:szCs w:val="18"/>
              </w:rPr>
              <w:t>ribose</w:t>
            </w:r>
            <w:proofErr w:type="gramEnd"/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 RNA methyltransferase FTSJ3</w:t>
            </w:r>
          </w:p>
        </w:tc>
        <w:tc>
          <w:tcPr>
            <w:tcW w:w="1171" w:type="dxa"/>
            <w:noWrap/>
            <w:vAlign w:val="center"/>
            <w:hideMark/>
          </w:tcPr>
          <w:p w14:paraId="05C3122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FTSJ3</w:t>
            </w:r>
          </w:p>
        </w:tc>
        <w:tc>
          <w:tcPr>
            <w:tcW w:w="859" w:type="dxa"/>
            <w:noWrap/>
            <w:vAlign w:val="center"/>
            <w:hideMark/>
          </w:tcPr>
          <w:p w14:paraId="279B21E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122.22</w:t>
            </w:r>
          </w:p>
        </w:tc>
        <w:tc>
          <w:tcPr>
            <w:tcW w:w="526" w:type="dxa"/>
            <w:noWrap/>
            <w:vAlign w:val="center"/>
            <w:hideMark/>
          </w:tcPr>
          <w:p w14:paraId="0570715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6608CD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76A6C3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P29373</w:t>
            </w:r>
          </w:p>
        </w:tc>
        <w:tc>
          <w:tcPr>
            <w:tcW w:w="5953" w:type="dxa"/>
            <w:noWrap/>
            <w:vAlign w:val="center"/>
            <w:hideMark/>
          </w:tcPr>
          <w:p w14:paraId="08C6AA1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Cellular retinoic acid-binding protein 2</w:t>
            </w:r>
          </w:p>
        </w:tc>
        <w:tc>
          <w:tcPr>
            <w:tcW w:w="1171" w:type="dxa"/>
            <w:noWrap/>
            <w:vAlign w:val="center"/>
            <w:hideMark/>
          </w:tcPr>
          <w:p w14:paraId="4876FC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CRABP2</w:t>
            </w:r>
          </w:p>
        </w:tc>
        <w:tc>
          <w:tcPr>
            <w:tcW w:w="859" w:type="dxa"/>
            <w:noWrap/>
            <w:vAlign w:val="center"/>
            <w:hideMark/>
          </w:tcPr>
          <w:p w14:paraId="17B27EE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119.31</w:t>
            </w:r>
          </w:p>
        </w:tc>
        <w:tc>
          <w:tcPr>
            <w:tcW w:w="526" w:type="dxa"/>
            <w:noWrap/>
            <w:vAlign w:val="center"/>
            <w:hideMark/>
          </w:tcPr>
          <w:p w14:paraId="35BB88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24CC18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10897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P51571</w:t>
            </w:r>
          </w:p>
        </w:tc>
        <w:tc>
          <w:tcPr>
            <w:tcW w:w="5953" w:type="dxa"/>
            <w:noWrap/>
            <w:vAlign w:val="center"/>
            <w:hideMark/>
          </w:tcPr>
          <w:p w14:paraId="71B1C99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Translocon-associated protein subunit delta</w:t>
            </w:r>
          </w:p>
        </w:tc>
        <w:tc>
          <w:tcPr>
            <w:tcW w:w="1171" w:type="dxa"/>
            <w:noWrap/>
            <w:vAlign w:val="center"/>
            <w:hideMark/>
          </w:tcPr>
          <w:p w14:paraId="4C90361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SSR4</w:t>
            </w:r>
          </w:p>
        </w:tc>
        <w:tc>
          <w:tcPr>
            <w:tcW w:w="859" w:type="dxa"/>
            <w:noWrap/>
            <w:vAlign w:val="center"/>
            <w:hideMark/>
          </w:tcPr>
          <w:p w14:paraId="537726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119.22</w:t>
            </w:r>
          </w:p>
        </w:tc>
        <w:tc>
          <w:tcPr>
            <w:tcW w:w="526" w:type="dxa"/>
            <w:noWrap/>
            <w:vAlign w:val="center"/>
            <w:hideMark/>
          </w:tcPr>
          <w:p w14:paraId="1D11E3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055417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5A82D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Q96GQ7</w:t>
            </w:r>
          </w:p>
        </w:tc>
        <w:tc>
          <w:tcPr>
            <w:tcW w:w="5953" w:type="dxa"/>
            <w:noWrap/>
            <w:vAlign w:val="center"/>
            <w:hideMark/>
          </w:tcPr>
          <w:p w14:paraId="7FE0DE7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Probable ATP-dependent RNA helicase DDX27</w:t>
            </w:r>
          </w:p>
        </w:tc>
        <w:tc>
          <w:tcPr>
            <w:tcW w:w="1171" w:type="dxa"/>
            <w:noWrap/>
            <w:vAlign w:val="center"/>
            <w:hideMark/>
          </w:tcPr>
          <w:p w14:paraId="70C25B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DDX27</w:t>
            </w:r>
          </w:p>
        </w:tc>
        <w:tc>
          <w:tcPr>
            <w:tcW w:w="859" w:type="dxa"/>
            <w:noWrap/>
            <w:vAlign w:val="center"/>
            <w:hideMark/>
          </w:tcPr>
          <w:p w14:paraId="6B3C73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118.43</w:t>
            </w:r>
          </w:p>
        </w:tc>
        <w:tc>
          <w:tcPr>
            <w:tcW w:w="526" w:type="dxa"/>
            <w:noWrap/>
            <w:vAlign w:val="center"/>
            <w:hideMark/>
          </w:tcPr>
          <w:p w14:paraId="093AD0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607947E5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1BDF80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O43795</w:t>
            </w:r>
          </w:p>
        </w:tc>
        <w:tc>
          <w:tcPr>
            <w:tcW w:w="5953" w:type="dxa"/>
            <w:noWrap/>
            <w:vAlign w:val="center"/>
            <w:hideMark/>
          </w:tcPr>
          <w:p w14:paraId="7FE117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Unconventional myosin-</w:t>
            </w: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Ib</w:t>
            </w:r>
            <w:proofErr w:type="spellEnd"/>
          </w:p>
        </w:tc>
        <w:tc>
          <w:tcPr>
            <w:tcW w:w="1171" w:type="dxa"/>
            <w:noWrap/>
            <w:vAlign w:val="center"/>
            <w:hideMark/>
          </w:tcPr>
          <w:p w14:paraId="794BDC1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MYO1B</w:t>
            </w:r>
          </w:p>
        </w:tc>
        <w:tc>
          <w:tcPr>
            <w:tcW w:w="859" w:type="dxa"/>
            <w:noWrap/>
            <w:vAlign w:val="center"/>
            <w:hideMark/>
          </w:tcPr>
          <w:p w14:paraId="6E46C9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117.60</w:t>
            </w:r>
          </w:p>
        </w:tc>
        <w:tc>
          <w:tcPr>
            <w:tcW w:w="526" w:type="dxa"/>
            <w:noWrap/>
            <w:vAlign w:val="center"/>
            <w:hideMark/>
          </w:tcPr>
          <w:p w14:paraId="2CA567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64B5342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7C8023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Q9ULV4</w:t>
            </w:r>
          </w:p>
        </w:tc>
        <w:tc>
          <w:tcPr>
            <w:tcW w:w="5953" w:type="dxa"/>
            <w:noWrap/>
            <w:vAlign w:val="center"/>
            <w:hideMark/>
          </w:tcPr>
          <w:p w14:paraId="3F0AED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Coronin-1C</w:t>
            </w:r>
          </w:p>
        </w:tc>
        <w:tc>
          <w:tcPr>
            <w:tcW w:w="1171" w:type="dxa"/>
            <w:noWrap/>
            <w:vAlign w:val="center"/>
            <w:hideMark/>
          </w:tcPr>
          <w:p w14:paraId="21460D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CORO1C</w:t>
            </w:r>
          </w:p>
        </w:tc>
        <w:tc>
          <w:tcPr>
            <w:tcW w:w="859" w:type="dxa"/>
            <w:noWrap/>
            <w:vAlign w:val="center"/>
            <w:hideMark/>
          </w:tcPr>
          <w:p w14:paraId="177A5A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115.19</w:t>
            </w:r>
          </w:p>
        </w:tc>
        <w:tc>
          <w:tcPr>
            <w:tcW w:w="526" w:type="dxa"/>
            <w:noWrap/>
            <w:vAlign w:val="center"/>
            <w:hideMark/>
          </w:tcPr>
          <w:p w14:paraId="4BFA846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79E70138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69EE8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P61088</w:t>
            </w:r>
          </w:p>
        </w:tc>
        <w:tc>
          <w:tcPr>
            <w:tcW w:w="5953" w:type="dxa"/>
            <w:noWrap/>
            <w:vAlign w:val="center"/>
            <w:hideMark/>
          </w:tcPr>
          <w:p w14:paraId="693EEE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Ubiquitin-conjugating enzyme E2 N</w:t>
            </w:r>
          </w:p>
        </w:tc>
        <w:tc>
          <w:tcPr>
            <w:tcW w:w="1171" w:type="dxa"/>
            <w:noWrap/>
            <w:vAlign w:val="center"/>
            <w:hideMark/>
          </w:tcPr>
          <w:p w14:paraId="2E51908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UBE2N</w:t>
            </w:r>
          </w:p>
        </w:tc>
        <w:tc>
          <w:tcPr>
            <w:tcW w:w="859" w:type="dxa"/>
            <w:noWrap/>
            <w:vAlign w:val="center"/>
            <w:hideMark/>
          </w:tcPr>
          <w:p w14:paraId="0A2168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112.80</w:t>
            </w:r>
          </w:p>
        </w:tc>
        <w:tc>
          <w:tcPr>
            <w:tcW w:w="526" w:type="dxa"/>
            <w:noWrap/>
            <w:vAlign w:val="center"/>
            <w:hideMark/>
          </w:tcPr>
          <w:p w14:paraId="3EA2781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3841EB6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E26B7E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Q13435</w:t>
            </w:r>
          </w:p>
        </w:tc>
        <w:tc>
          <w:tcPr>
            <w:tcW w:w="5953" w:type="dxa"/>
            <w:noWrap/>
            <w:vAlign w:val="center"/>
            <w:hideMark/>
          </w:tcPr>
          <w:p w14:paraId="1E691A5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Splicing factor 3B subunit 2</w:t>
            </w:r>
          </w:p>
        </w:tc>
        <w:tc>
          <w:tcPr>
            <w:tcW w:w="1171" w:type="dxa"/>
            <w:noWrap/>
            <w:vAlign w:val="center"/>
            <w:hideMark/>
          </w:tcPr>
          <w:p w14:paraId="412543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SF3B2</w:t>
            </w:r>
          </w:p>
        </w:tc>
        <w:tc>
          <w:tcPr>
            <w:tcW w:w="859" w:type="dxa"/>
            <w:noWrap/>
            <w:vAlign w:val="center"/>
            <w:hideMark/>
          </w:tcPr>
          <w:p w14:paraId="4DA0CCF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112.13</w:t>
            </w:r>
          </w:p>
        </w:tc>
        <w:tc>
          <w:tcPr>
            <w:tcW w:w="526" w:type="dxa"/>
            <w:noWrap/>
            <w:vAlign w:val="center"/>
            <w:hideMark/>
          </w:tcPr>
          <w:p w14:paraId="2CE3BF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7D71E8D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3F160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Q07666</w:t>
            </w:r>
          </w:p>
        </w:tc>
        <w:tc>
          <w:tcPr>
            <w:tcW w:w="5953" w:type="dxa"/>
            <w:noWrap/>
            <w:vAlign w:val="center"/>
            <w:hideMark/>
          </w:tcPr>
          <w:p w14:paraId="6E1B9F1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KH domain-containing, RNA-binding, signal transduction-associated protein 1</w:t>
            </w:r>
          </w:p>
        </w:tc>
        <w:tc>
          <w:tcPr>
            <w:tcW w:w="1171" w:type="dxa"/>
            <w:noWrap/>
            <w:vAlign w:val="center"/>
            <w:hideMark/>
          </w:tcPr>
          <w:p w14:paraId="34B42B6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KHDRBS1</w:t>
            </w:r>
          </w:p>
        </w:tc>
        <w:tc>
          <w:tcPr>
            <w:tcW w:w="859" w:type="dxa"/>
            <w:noWrap/>
            <w:vAlign w:val="center"/>
            <w:hideMark/>
          </w:tcPr>
          <w:p w14:paraId="7EF1B84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109.63</w:t>
            </w:r>
          </w:p>
        </w:tc>
        <w:tc>
          <w:tcPr>
            <w:tcW w:w="526" w:type="dxa"/>
            <w:noWrap/>
            <w:vAlign w:val="center"/>
            <w:hideMark/>
          </w:tcPr>
          <w:p w14:paraId="1A38506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</w:t>
            </w:r>
          </w:p>
        </w:tc>
      </w:tr>
      <w:tr w:rsidR="0030504E" w:rsidRPr="003855A1" w14:paraId="3844365F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5FD92D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O00764</w:t>
            </w:r>
          </w:p>
        </w:tc>
        <w:tc>
          <w:tcPr>
            <w:tcW w:w="5953" w:type="dxa"/>
            <w:noWrap/>
            <w:vAlign w:val="center"/>
            <w:hideMark/>
          </w:tcPr>
          <w:p w14:paraId="3BF7E2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Pyridoxal kinase</w:t>
            </w:r>
          </w:p>
        </w:tc>
        <w:tc>
          <w:tcPr>
            <w:tcW w:w="1171" w:type="dxa"/>
            <w:noWrap/>
            <w:vAlign w:val="center"/>
            <w:hideMark/>
          </w:tcPr>
          <w:p w14:paraId="2FB38E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PDXK</w:t>
            </w:r>
          </w:p>
        </w:tc>
        <w:tc>
          <w:tcPr>
            <w:tcW w:w="859" w:type="dxa"/>
            <w:noWrap/>
            <w:vAlign w:val="center"/>
            <w:hideMark/>
          </w:tcPr>
          <w:p w14:paraId="1660765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107.75</w:t>
            </w:r>
          </w:p>
        </w:tc>
        <w:tc>
          <w:tcPr>
            <w:tcW w:w="526" w:type="dxa"/>
            <w:noWrap/>
            <w:vAlign w:val="center"/>
            <w:hideMark/>
          </w:tcPr>
          <w:p w14:paraId="0DA9704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15551F5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BE69C4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Q9P035</w:t>
            </w:r>
          </w:p>
        </w:tc>
        <w:tc>
          <w:tcPr>
            <w:tcW w:w="5953" w:type="dxa"/>
            <w:noWrap/>
            <w:vAlign w:val="center"/>
            <w:hideMark/>
          </w:tcPr>
          <w:p w14:paraId="4906FBE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Very-long-chain (3R)-3-hydroxyacyl-CoA dehydratase 3</w:t>
            </w:r>
          </w:p>
        </w:tc>
        <w:tc>
          <w:tcPr>
            <w:tcW w:w="1171" w:type="dxa"/>
            <w:noWrap/>
            <w:vAlign w:val="center"/>
            <w:hideMark/>
          </w:tcPr>
          <w:p w14:paraId="2BF9D2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HACD3</w:t>
            </w:r>
          </w:p>
        </w:tc>
        <w:tc>
          <w:tcPr>
            <w:tcW w:w="859" w:type="dxa"/>
            <w:noWrap/>
            <w:vAlign w:val="center"/>
            <w:hideMark/>
          </w:tcPr>
          <w:p w14:paraId="2A12804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107.37</w:t>
            </w:r>
          </w:p>
        </w:tc>
        <w:tc>
          <w:tcPr>
            <w:tcW w:w="526" w:type="dxa"/>
            <w:noWrap/>
            <w:vAlign w:val="center"/>
            <w:hideMark/>
          </w:tcPr>
          <w:p w14:paraId="22CFB4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FFD0BB7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DA0D37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P53618</w:t>
            </w:r>
          </w:p>
        </w:tc>
        <w:tc>
          <w:tcPr>
            <w:tcW w:w="5953" w:type="dxa"/>
            <w:noWrap/>
            <w:vAlign w:val="center"/>
            <w:hideMark/>
          </w:tcPr>
          <w:p w14:paraId="1DDCEA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Coatomer subunit beta</w:t>
            </w:r>
          </w:p>
        </w:tc>
        <w:tc>
          <w:tcPr>
            <w:tcW w:w="1171" w:type="dxa"/>
            <w:noWrap/>
            <w:vAlign w:val="center"/>
            <w:hideMark/>
          </w:tcPr>
          <w:p w14:paraId="3F1BFC0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COPB1</w:t>
            </w:r>
          </w:p>
        </w:tc>
        <w:tc>
          <w:tcPr>
            <w:tcW w:w="859" w:type="dxa"/>
            <w:noWrap/>
            <w:vAlign w:val="center"/>
            <w:hideMark/>
          </w:tcPr>
          <w:p w14:paraId="2F9F4F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106.08</w:t>
            </w:r>
          </w:p>
        </w:tc>
        <w:tc>
          <w:tcPr>
            <w:tcW w:w="526" w:type="dxa"/>
            <w:noWrap/>
            <w:vAlign w:val="center"/>
            <w:hideMark/>
          </w:tcPr>
          <w:p w14:paraId="0DC880A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6DA335DF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9B765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Q9UHB6</w:t>
            </w:r>
          </w:p>
        </w:tc>
        <w:tc>
          <w:tcPr>
            <w:tcW w:w="5953" w:type="dxa"/>
            <w:noWrap/>
            <w:vAlign w:val="center"/>
            <w:hideMark/>
          </w:tcPr>
          <w:p w14:paraId="5BB9751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LIM domain and actin-binding protein 1</w:t>
            </w:r>
          </w:p>
        </w:tc>
        <w:tc>
          <w:tcPr>
            <w:tcW w:w="1171" w:type="dxa"/>
            <w:noWrap/>
            <w:vAlign w:val="center"/>
            <w:hideMark/>
          </w:tcPr>
          <w:p w14:paraId="74CE8D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LIMA1</w:t>
            </w:r>
          </w:p>
        </w:tc>
        <w:tc>
          <w:tcPr>
            <w:tcW w:w="859" w:type="dxa"/>
            <w:noWrap/>
            <w:vAlign w:val="center"/>
            <w:hideMark/>
          </w:tcPr>
          <w:p w14:paraId="3315BCF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102.72</w:t>
            </w:r>
          </w:p>
        </w:tc>
        <w:tc>
          <w:tcPr>
            <w:tcW w:w="526" w:type="dxa"/>
            <w:noWrap/>
            <w:vAlign w:val="center"/>
            <w:hideMark/>
          </w:tcPr>
          <w:p w14:paraId="63FFF6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4DE793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956AF5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Q9NVI7</w:t>
            </w:r>
          </w:p>
        </w:tc>
        <w:tc>
          <w:tcPr>
            <w:tcW w:w="5953" w:type="dxa"/>
            <w:noWrap/>
            <w:vAlign w:val="center"/>
            <w:hideMark/>
          </w:tcPr>
          <w:p w14:paraId="7D9246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ATPase family AAA domain-containing protein 3A</w:t>
            </w:r>
          </w:p>
        </w:tc>
        <w:tc>
          <w:tcPr>
            <w:tcW w:w="1171" w:type="dxa"/>
            <w:noWrap/>
            <w:vAlign w:val="center"/>
            <w:hideMark/>
          </w:tcPr>
          <w:p w14:paraId="6F9F9E5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ATAD3A</w:t>
            </w:r>
          </w:p>
        </w:tc>
        <w:tc>
          <w:tcPr>
            <w:tcW w:w="859" w:type="dxa"/>
            <w:noWrap/>
            <w:vAlign w:val="center"/>
            <w:hideMark/>
          </w:tcPr>
          <w:p w14:paraId="598A23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98.80</w:t>
            </w:r>
          </w:p>
        </w:tc>
        <w:tc>
          <w:tcPr>
            <w:tcW w:w="526" w:type="dxa"/>
            <w:noWrap/>
            <w:vAlign w:val="center"/>
            <w:hideMark/>
          </w:tcPr>
          <w:p w14:paraId="2370AE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3E1398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5DDBC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lastRenderedPageBreak/>
              <w:t>P46087</w:t>
            </w:r>
          </w:p>
        </w:tc>
        <w:tc>
          <w:tcPr>
            <w:tcW w:w="5953" w:type="dxa"/>
            <w:noWrap/>
            <w:vAlign w:val="center"/>
            <w:hideMark/>
          </w:tcPr>
          <w:p w14:paraId="36A4B6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Probable 28S rRNA (cytosine(4447)-</w:t>
            </w:r>
            <w:proofErr w:type="gramStart"/>
            <w:r w:rsidRPr="0030504E">
              <w:rPr>
                <w:rFonts w:eastAsia="等线"/>
                <w:noProof w:val="0"/>
                <w:sz w:val="18"/>
                <w:szCs w:val="18"/>
              </w:rPr>
              <w:t>C(</w:t>
            </w:r>
            <w:proofErr w:type="gramEnd"/>
            <w:r w:rsidRPr="0030504E">
              <w:rPr>
                <w:rFonts w:eastAsia="等线"/>
                <w:noProof w:val="0"/>
                <w:sz w:val="18"/>
                <w:szCs w:val="18"/>
              </w:rPr>
              <w:t>5))-methyltransferase</w:t>
            </w:r>
          </w:p>
        </w:tc>
        <w:tc>
          <w:tcPr>
            <w:tcW w:w="1171" w:type="dxa"/>
            <w:noWrap/>
            <w:vAlign w:val="center"/>
            <w:hideMark/>
          </w:tcPr>
          <w:p w14:paraId="67E8B2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NOP2</w:t>
            </w:r>
          </w:p>
        </w:tc>
        <w:tc>
          <w:tcPr>
            <w:tcW w:w="859" w:type="dxa"/>
            <w:noWrap/>
            <w:vAlign w:val="center"/>
            <w:hideMark/>
          </w:tcPr>
          <w:p w14:paraId="6520C8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97.81</w:t>
            </w:r>
          </w:p>
        </w:tc>
        <w:tc>
          <w:tcPr>
            <w:tcW w:w="526" w:type="dxa"/>
            <w:noWrap/>
            <w:vAlign w:val="center"/>
            <w:hideMark/>
          </w:tcPr>
          <w:p w14:paraId="35AD49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DF7F7A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0269D3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Q9Y3U8</w:t>
            </w:r>
          </w:p>
        </w:tc>
        <w:tc>
          <w:tcPr>
            <w:tcW w:w="5953" w:type="dxa"/>
            <w:noWrap/>
            <w:vAlign w:val="center"/>
            <w:hideMark/>
          </w:tcPr>
          <w:p w14:paraId="30EC69E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L36</w:t>
            </w:r>
          </w:p>
        </w:tc>
        <w:tc>
          <w:tcPr>
            <w:tcW w:w="1171" w:type="dxa"/>
            <w:noWrap/>
            <w:vAlign w:val="center"/>
            <w:hideMark/>
          </w:tcPr>
          <w:p w14:paraId="78A87D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RPL36</w:t>
            </w:r>
          </w:p>
        </w:tc>
        <w:tc>
          <w:tcPr>
            <w:tcW w:w="859" w:type="dxa"/>
            <w:noWrap/>
            <w:vAlign w:val="center"/>
            <w:hideMark/>
          </w:tcPr>
          <w:p w14:paraId="72DF63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95.30</w:t>
            </w:r>
          </w:p>
        </w:tc>
        <w:tc>
          <w:tcPr>
            <w:tcW w:w="526" w:type="dxa"/>
            <w:noWrap/>
            <w:vAlign w:val="center"/>
            <w:hideMark/>
          </w:tcPr>
          <w:p w14:paraId="7EF667C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2DDEC99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CE4FB6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Q8WTT2</w:t>
            </w:r>
          </w:p>
        </w:tc>
        <w:tc>
          <w:tcPr>
            <w:tcW w:w="5953" w:type="dxa"/>
            <w:noWrap/>
            <w:vAlign w:val="center"/>
            <w:hideMark/>
          </w:tcPr>
          <w:p w14:paraId="378DF65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Nucleolar complex protein 3 homolog</w:t>
            </w:r>
          </w:p>
        </w:tc>
        <w:tc>
          <w:tcPr>
            <w:tcW w:w="1171" w:type="dxa"/>
            <w:noWrap/>
            <w:vAlign w:val="center"/>
            <w:hideMark/>
          </w:tcPr>
          <w:p w14:paraId="5C3113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NOC3L</w:t>
            </w:r>
          </w:p>
        </w:tc>
        <w:tc>
          <w:tcPr>
            <w:tcW w:w="859" w:type="dxa"/>
            <w:noWrap/>
            <w:vAlign w:val="center"/>
            <w:hideMark/>
          </w:tcPr>
          <w:p w14:paraId="61D8D8A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94.65</w:t>
            </w:r>
          </w:p>
        </w:tc>
        <w:tc>
          <w:tcPr>
            <w:tcW w:w="526" w:type="dxa"/>
            <w:noWrap/>
            <w:vAlign w:val="center"/>
            <w:hideMark/>
          </w:tcPr>
          <w:p w14:paraId="56FD6A2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A92693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6CA9D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P50416</w:t>
            </w:r>
          </w:p>
        </w:tc>
        <w:tc>
          <w:tcPr>
            <w:tcW w:w="5953" w:type="dxa"/>
            <w:noWrap/>
            <w:vAlign w:val="center"/>
            <w:hideMark/>
          </w:tcPr>
          <w:p w14:paraId="460EAA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Carnitine O-</w:t>
            </w: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palmitoyltransferase</w:t>
            </w:r>
            <w:proofErr w:type="spellEnd"/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 1, liver isoform</w:t>
            </w:r>
          </w:p>
        </w:tc>
        <w:tc>
          <w:tcPr>
            <w:tcW w:w="1171" w:type="dxa"/>
            <w:noWrap/>
            <w:vAlign w:val="center"/>
            <w:hideMark/>
          </w:tcPr>
          <w:p w14:paraId="3BB53E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CPT1A</w:t>
            </w:r>
          </w:p>
        </w:tc>
        <w:tc>
          <w:tcPr>
            <w:tcW w:w="859" w:type="dxa"/>
            <w:noWrap/>
            <w:vAlign w:val="center"/>
            <w:hideMark/>
          </w:tcPr>
          <w:p w14:paraId="3327D3A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94.45</w:t>
            </w:r>
          </w:p>
        </w:tc>
        <w:tc>
          <w:tcPr>
            <w:tcW w:w="526" w:type="dxa"/>
            <w:noWrap/>
            <w:vAlign w:val="center"/>
            <w:hideMark/>
          </w:tcPr>
          <w:p w14:paraId="19F0810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A4EC30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DDC53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O60841</w:t>
            </w:r>
          </w:p>
        </w:tc>
        <w:tc>
          <w:tcPr>
            <w:tcW w:w="5953" w:type="dxa"/>
            <w:noWrap/>
            <w:vAlign w:val="center"/>
            <w:hideMark/>
          </w:tcPr>
          <w:p w14:paraId="2889B45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Eukaryotic translation initiation factor 5B</w:t>
            </w:r>
          </w:p>
        </w:tc>
        <w:tc>
          <w:tcPr>
            <w:tcW w:w="1171" w:type="dxa"/>
            <w:noWrap/>
            <w:vAlign w:val="center"/>
            <w:hideMark/>
          </w:tcPr>
          <w:p w14:paraId="45D8B89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EIF5B</w:t>
            </w:r>
          </w:p>
        </w:tc>
        <w:tc>
          <w:tcPr>
            <w:tcW w:w="859" w:type="dxa"/>
            <w:noWrap/>
            <w:vAlign w:val="center"/>
            <w:hideMark/>
          </w:tcPr>
          <w:p w14:paraId="262E2E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93.88</w:t>
            </w:r>
          </w:p>
        </w:tc>
        <w:tc>
          <w:tcPr>
            <w:tcW w:w="526" w:type="dxa"/>
            <w:noWrap/>
            <w:vAlign w:val="center"/>
            <w:hideMark/>
          </w:tcPr>
          <w:p w14:paraId="54C666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F02FD3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1A9BD7F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P18621</w:t>
            </w:r>
          </w:p>
        </w:tc>
        <w:tc>
          <w:tcPr>
            <w:tcW w:w="5953" w:type="dxa"/>
            <w:noWrap/>
            <w:vAlign w:val="center"/>
            <w:hideMark/>
          </w:tcPr>
          <w:p w14:paraId="67B8764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L17</w:t>
            </w:r>
          </w:p>
        </w:tc>
        <w:tc>
          <w:tcPr>
            <w:tcW w:w="1171" w:type="dxa"/>
            <w:noWrap/>
            <w:vAlign w:val="center"/>
            <w:hideMark/>
          </w:tcPr>
          <w:p w14:paraId="2A9E0B9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RPL17</w:t>
            </w:r>
          </w:p>
        </w:tc>
        <w:tc>
          <w:tcPr>
            <w:tcW w:w="859" w:type="dxa"/>
            <w:noWrap/>
            <w:vAlign w:val="center"/>
            <w:hideMark/>
          </w:tcPr>
          <w:p w14:paraId="0C3031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93.77</w:t>
            </w:r>
          </w:p>
        </w:tc>
        <w:tc>
          <w:tcPr>
            <w:tcW w:w="526" w:type="dxa"/>
            <w:noWrap/>
            <w:vAlign w:val="center"/>
            <w:hideMark/>
          </w:tcPr>
          <w:p w14:paraId="2FED55D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1B354156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0B8CDD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Q14978</w:t>
            </w:r>
          </w:p>
        </w:tc>
        <w:tc>
          <w:tcPr>
            <w:tcW w:w="5953" w:type="dxa"/>
            <w:noWrap/>
            <w:vAlign w:val="center"/>
            <w:hideMark/>
          </w:tcPr>
          <w:p w14:paraId="7CBEA1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Nucleolar and coiled-body phosphoprotein 1</w:t>
            </w:r>
          </w:p>
        </w:tc>
        <w:tc>
          <w:tcPr>
            <w:tcW w:w="1171" w:type="dxa"/>
            <w:noWrap/>
            <w:vAlign w:val="center"/>
            <w:hideMark/>
          </w:tcPr>
          <w:p w14:paraId="3855F6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NOLC1</w:t>
            </w:r>
          </w:p>
        </w:tc>
        <w:tc>
          <w:tcPr>
            <w:tcW w:w="859" w:type="dxa"/>
            <w:noWrap/>
            <w:vAlign w:val="center"/>
            <w:hideMark/>
          </w:tcPr>
          <w:p w14:paraId="54D505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91.94</w:t>
            </w:r>
          </w:p>
        </w:tc>
        <w:tc>
          <w:tcPr>
            <w:tcW w:w="526" w:type="dxa"/>
            <w:noWrap/>
            <w:vAlign w:val="center"/>
            <w:hideMark/>
          </w:tcPr>
          <w:p w14:paraId="0B4618E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355BA7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651852A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Q96HS1</w:t>
            </w:r>
          </w:p>
        </w:tc>
        <w:tc>
          <w:tcPr>
            <w:tcW w:w="5953" w:type="dxa"/>
            <w:noWrap/>
            <w:vAlign w:val="center"/>
            <w:hideMark/>
          </w:tcPr>
          <w:p w14:paraId="712816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Serine/threonine-protein phosphatase PGAM5, mitochondrial</w:t>
            </w:r>
          </w:p>
        </w:tc>
        <w:tc>
          <w:tcPr>
            <w:tcW w:w="1171" w:type="dxa"/>
            <w:noWrap/>
            <w:vAlign w:val="center"/>
            <w:hideMark/>
          </w:tcPr>
          <w:p w14:paraId="29E4D53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PGAM5</w:t>
            </w:r>
          </w:p>
        </w:tc>
        <w:tc>
          <w:tcPr>
            <w:tcW w:w="859" w:type="dxa"/>
            <w:noWrap/>
            <w:vAlign w:val="center"/>
            <w:hideMark/>
          </w:tcPr>
          <w:p w14:paraId="4AD362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86.87</w:t>
            </w:r>
          </w:p>
        </w:tc>
        <w:tc>
          <w:tcPr>
            <w:tcW w:w="526" w:type="dxa"/>
            <w:noWrap/>
            <w:vAlign w:val="center"/>
            <w:hideMark/>
          </w:tcPr>
          <w:p w14:paraId="2A66C30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2CB2B093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AE0356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P30876</w:t>
            </w:r>
          </w:p>
        </w:tc>
        <w:tc>
          <w:tcPr>
            <w:tcW w:w="5953" w:type="dxa"/>
            <w:noWrap/>
            <w:vAlign w:val="center"/>
            <w:hideMark/>
          </w:tcPr>
          <w:p w14:paraId="166DDB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DNA-directed RNA polymerase II subunit RPB2</w:t>
            </w:r>
          </w:p>
        </w:tc>
        <w:tc>
          <w:tcPr>
            <w:tcW w:w="1171" w:type="dxa"/>
            <w:noWrap/>
            <w:vAlign w:val="center"/>
            <w:hideMark/>
          </w:tcPr>
          <w:p w14:paraId="0F89CB7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POLR2B</w:t>
            </w:r>
          </w:p>
        </w:tc>
        <w:tc>
          <w:tcPr>
            <w:tcW w:w="859" w:type="dxa"/>
            <w:noWrap/>
            <w:vAlign w:val="center"/>
            <w:hideMark/>
          </w:tcPr>
          <w:p w14:paraId="344F36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86.57</w:t>
            </w:r>
          </w:p>
        </w:tc>
        <w:tc>
          <w:tcPr>
            <w:tcW w:w="526" w:type="dxa"/>
            <w:noWrap/>
            <w:vAlign w:val="center"/>
            <w:hideMark/>
          </w:tcPr>
          <w:p w14:paraId="5DDE1AB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C6A8890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5E2CBAB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O60884</w:t>
            </w:r>
          </w:p>
        </w:tc>
        <w:tc>
          <w:tcPr>
            <w:tcW w:w="5953" w:type="dxa"/>
            <w:noWrap/>
            <w:vAlign w:val="center"/>
            <w:hideMark/>
          </w:tcPr>
          <w:p w14:paraId="7502D01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proofErr w:type="spellStart"/>
            <w:r w:rsidRPr="0030504E">
              <w:rPr>
                <w:rFonts w:eastAsia="等线"/>
                <w:noProof w:val="0"/>
                <w:sz w:val="18"/>
                <w:szCs w:val="18"/>
              </w:rPr>
              <w:t>DnaJ</w:t>
            </w:r>
            <w:proofErr w:type="spellEnd"/>
            <w:r w:rsidRPr="0030504E">
              <w:rPr>
                <w:rFonts w:eastAsia="等线"/>
                <w:noProof w:val="0"/>
                <w:sz w:val="18"/>
                <w:szCs w:val="18"/>
              </w:rPr>
              <w:t xml:space="preserve"> homolog subfamily A member 2</w:t>
            </w:r>
          </w:p>
        </w:tc>
        <w:tc>
          <w:tcPr>
            <w:tcW w:w="1171" w:type="dxa"/>
            <w:noWrap/>
            <w:vAlign w:val="center"/>
            <w:hideMark/>
          </w:tcPr>
          <w:p w14:paraId="07F71B7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DNAJA2</w:t>
            </w:r>
          </w:p>
        </w:tc>
        <w:tc>
          <w:tcPr>
            <w:tcW w:w="859" w:type="dxa"/>
            <w:noWrap/>
            <w:vAlign w:val="center"/>
            <w:hideMark/>
          </w:tcPr>
          <w:p w14:paraId="2DE574C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85.93</w:t>
            </w:r>
          </w:p>
        </w:tc>
        <w:tc>
          <w:tcPr>
            <w:tcW w:w="526" w:type="dxa"/>
            <w:noWrap/>
            <w:vAlign w:val="center"/>
            <w:hideMark/>
          </w:tcPr>
          <w:p w14:paraId="56BDDA3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2300EED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2E05E8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P62873</w:t>
            </w:r>
          </w:p>
        </w:tc>
        <w:tc>
          <w:tcPr>
            <w:tcW w:w="5953" w:type="dxa"/>
            <w:noWrap/>
            <w:vAlign w:val="center"/>
            <w:hideMark/>
          </w:tcPr>
          <w:p w14:paraId="33C127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Guanine nucleotide-binding protein G(I)/G(S)/G(T) subunit beta-1</w:t>
            </w:r>
          </w:p>
        </w:tc>
        <w:tc>
          <w:tcPr>
            <w:tcW w:w="1171" w:type="dxa"/>
            <w:noWrap/>
            <w:vAlign w:val="center"/>
            <w:hideMark/>
          </w:tcPr>
          <w:p w14:paraId="141A7B4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GNB1</w:t>
            </w:r>
          </w:p>
        </w:tc>
        <w:tc>
          <w:tcPr>
            <w:tcW w:w="859" w:type="dxa"/>
            <w:noWrap/>
            <w:vAlign w:val="center"/>
            <w:hideMark/>
          </w:tcPr>
          <w:p w14:paraId="56F7E4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85.75</w:t>
            </w:r>
          </w:p>
        </w:tc>
        <w:tc>
          <w:tcPr>
            <w:tcW w:w="526" w:type="dxa"/>
            <w:noWrap/>
            <w:vAlign w:val="center"/>
            <w:hideMark/>
          </w:tcPr>
          <w:p w14:paraId="7F13506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4B74774D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5D6889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P12236</w:t>
            </w:r>
          </w:p>
        </w:tc>
        <w:tc>
          <w:tcPr>
            <w:tcW w:w="5953" w:type="dxa"/>
            <w:noWrap/>
            <w:vAlign w:val="center"/>
            <w:hideMark/>
          </w:tcPr>
          <w:p w14:paraId="4242D95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ADP/ATP translocase 3</w:t>
            </w:r>
          </w:p>
        </w:tc>
        <w:tc>
          <w:tcPr>
            <w:tcW w:w="1171" w:type="dxa"/>
            <w:noWrap/>
            <w:vAlign w:val="center"/>
            <w:hideMark/>
          </w:tcPr>
          <w:p w14:paraId="199848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SLC25A6</w:t>
            </w:r>
          </w:p>
        </w:tc>
        <w:tc>
          <w:tcPr>
            <w:tcW w:w="859" w:type="dxa"/>
            <w:noWrap/>
            <w:vAlign w:val="center"/>
            <w:hideMark/>
          </w:tcPr>
          <w:p w14:paraId="0228000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85.41</w:t>
            </w:r>
          </w:p>
        </w:tc>
        <w:tc>
          <w:tcPr>
            <w:tcW w:w="526" w:type="dxa"/>
            <w:noWrap/>
            <w:vAlign w:val="center"/>
            <w:hideMark/>
          </w:tcPr>
          <w:p w14:paraId="5396638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55389B4E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4E11A63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P53992</w:t>
            </w:r>
          </w:p>
        </w:tc>
        <w:tc>
          <w:tcPr>
            <w:tcW w:w="5953" w:type="dxa"/>
            <w:noWrap/>
            <w:vAlign w:val="center"/>
            <w:hideMark/>
          </w:tcPr>
          <w:p w14:paraId="1622F66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Protein transport protein Sec24C</w:t>
            </w:r>
          </w:p>
        </w:tc>
        <w:tc>
          <w:tcPr>
            <w:tcW w:w="1171" w:type="dxa"/>
            <w:noWrap/>
            <w:vAlign w:val="center"/>
            <w:hideMark/>
          </w:tcPr>
          <w:p w14:paraId="5654C15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SEC24C</w:t>
            </w:r>
          </w:p>
        </w:tc>
        <w:tc>
          <w:tcPr>
            <w:tcW w:w="859" w:type="dxa"/>
            <w:noWrap/>
            <w:vAlign w:val="center"/>
            <w:hideMark/>
          </w:tcPr>
          <w:p w14:paraId="0C8AD9B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80.85</w:t>
            </w:r>
          </w:p>
        </w:tc>
        <w:tc>
          <w:tcPr>
            <w:tcW w:w="526" w:type="dxa"/>
            <w:noWrap/>
            <w:vAlign w:val="center"/>
            <w:hideMark/>
          </w:tcPr>
          <w:p w14:paraId="45CFF00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24C523EB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77AAD9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P62280</w:t>
            </w:r>
          </w:p>
        </w:tc>
        <w:tc>
          <w:tcPr>
            <w:tcW w:w="5953" w:type="dxa"/>
            <w:noWrap/>
            <w:vAlign w:val="center"/>
            <w:hideMark/>
          </w:tcPr>
          <w:p w14:paraId="707443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40S ribosomal protein S11</w:t>
            </w:r>
          </w:p>
        </w:tc>
        <w:tc>
          <w:tcPr>
            <w:tcW w:w="1171" w:type="dxa"/>
            <w:noWrap/>
            <w:vAlign w:val="center"/>
            <w:hideMark/>
          </w:tcPr>
          <w:p w14:paraId="375C03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RPS11</w:t>
            </w:r>
          </w:p>
        </w:tc>
        <w:tc>
          <w:tcPr>
            <w:tcW w:w="859" w:type="dxa"/>
            <w:noWrap/>
            <w:vAlign w:val="center"/>
            <w:hideMark/>
          </w:tcPr>
          <w:p w14:paraId="5FF7533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78.92</w:t>
            </w:r>
          </w:p>
        </w:tc>
        <w:tc>
          <w:tcPr>
            <w:tcW w:w="526" w:type="dxa"/>
            <w:noWrap/>
            <w:vAlign w:val="center"/>
            <w:hideMark/>
          </w:tcPr>
          <w:p w14:paraId="2E41938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3B048BFC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9FFB69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Q02543</w:t>
            </w:r>
          </w:p>
        </w:tc>
        <w:tc>
          <w:tcPr>
            <w:tcW w:w="5953" w:type="dxa"/>
            <w:noWrap/>
            <w:vAlign w:val="center"/>
            <w:hideMark/>
          </w:tcPr>
          <w:p w14:paraId="220D0F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L18a</w:t>
            </w:r>
          </w:p>
        </w:tc>
        <w:tc>
          <w:tcPr>
            <w:tcW w:w="1171" w:type="dxa"/>
            <w:noWrap/>
            <w:vAlign w:val="center"/>
            <w:hideMark/>
          </w:tcPr>
          <w:p w14:paraId="6A1F68F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RPL18A</w:t>
            </w:r>
          </w:p>
        </w:tc>
        <w:tc>
          <w:tcPr>
            <w:tcW w:w="859" w:type="dxa"/>
            <w:noWrap/>
            <w:vAlign w:val="center"/>
            <w:hideMark/>
          </w:tcPr>
          <w:p w14:paraId="520AB5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74.43</w:t>
            </w:r>
          </w:p>
        </w:tc>
        <w:tc>
          <w:tcPr>
            <w:tcW w:w="526" w:type="dxa"/>
            <w:noWrap/>
            <w:vAlign w:val="center"/>
            <w:hideMark/>
          </w:tcPr>
          <w:p w14:paraId="7FCEC91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  <w:tr w:rsidR="0030504E" w:rsidRPr="003855A1" w14:paraId="23594281" w14:textId="77777777" w:rsidTr="0030504E">
        <w:trPr>
          <w:jc w:val="center"/>
        </w:trPr>
        <w:tc>
          <w:tcPr>
            <w:tcW w:w="851" w:type="dxa"/>
            <w:noWrap/>
            <w:vAlign w:val="center"/>
            <w:hideMark/>
          </w:tcPr>
          <w:p w14:paraId="387B11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P62829</w:t>
            </w:r>
          </w:p>
        </w:tc>
        <w:tc>
          <w:tcPr>
            <w:tcW w:w="5953" w:type="dxa"/>
            <w:noWrap/>
            <w:vAlign w:val="center"/>
            <w:hideMark/>
          </w:tcPr>
          <w:p w14:paraId="645366C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60S ribosomal protein L23</w:t>
            </w:r>
          </w:p>
        </w:tc>
        <w:tc>
          <w:tcPr>
            <w:tcW w:w="1171" w:type="dxa"/>
            <w:noWrap/>
            <w:vAlign w:val="center"/>
            <w:hideMark/>
          </w:tcPr>
          <w:p w14:paraId="6E9AB5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RPL23</w:t>
            </w:r>
          </w:p>
        </w:tc>
        <w:tc>
          <w:tcPr>
            <w:tcW w:w="859" w:type="dxa"/>
            <w:noWrap/>
            <w:vAlign w:val="center"/>
            <w:hideMark/>
          </w:tcPr>
          <w:p w14:paraId="403CC38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73.27</w:t>
            </w:r>
          </w:p>
        </w:tc>
        <w:tc>
          <w:tcPr>
            <w:tcW w:w="526" w:type="dxa"/>
            <w:noWrap/>
            <w:vAlign w:val="center"/>
            <w:hideMark/>
          </w:tcPr>
          <w:p w14:paraId="7625CD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eastAsia="等线"/>
                <w:noProof w:val="0"/>
                <w:sz w:val="18"/>
                <w:szCs w:val="18"/>
              </w:rPr>
            </w:pPr>
            <w:r w:rsidRPr="0030504E">
              <w:rPr>
                <w:rFonts w:eastAsia="等线"/>
                <w:noProof w:val="0"/>
                <w:sz w:val="18"/>
                <w:szCs w:val="18"/>
              </w:rPr>
              <w:t>3</w:t>
            </w:r>
          </w:p>
        </w:tc>
      </w:tr>
    </w:tbl>
    <w:p w14:paraId="4D05DBF7" w14:textId="238F81A7" w:rsidR="00D36A9D" w:rsidRPr="003855A1" w:rsidRDefault="0030504E" w:rsidP="0030504E">
      <w:pPr>
        <w:pStyle w:val="TSP41tablecaption"/>
        <w:jc w:val="center"/>
      </w:pPr>
      <w:r w:rsidRPr="003855A1">
        <w:rPr>
          <w:b/>
          <w:bCs/>
        </w:rPr>
        <w:t xml:space="preserve">Supplementary </w:t>
      </w:r>
      <w:r w:rsidRPr="003855A1">
        <w:rPr>
          <w:b/>
          <w:bCs/>
        </w:rPr>
        <w:t xml:space="preserve">Table S2: </w:t>
      </w:r>
      <w:r w:rsidR="00D36A9D" w:rsidRPr="003855A1">
        <w:t>The top100 differentially expressed genes</w:t>
      </w:r>
      <w:r w:rsidR="00AE6A3F" w:rsidRPr="003855A1">
        <w:t xml:space="preserve"> (</w:t>
      </w:r>
      <w:r w:rsidR="00D36A9D" w:rsidRPr="003855A1">
        <w:t>UP</w:t>
      </w:r>
      <w:r w:rsidR="00AE6A3F" w:rsidRPr="003855A1">
        <w:t>)</w:t>
      </w:r>
      <w:r w:rsidRPr="003855A1">
        <w:t>.</w:t>
      </w:r>
    </w:p>
    <w:tbl>
      <w:tblPr>
        <w:tblW w:w="9360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006"/>
        <w:gridCol w:w="1006"/>
        <w:gridCol w:w="1005"/>
        <w:gridCol w:w="1131"/>
        <w:gridCol w:w="1131"/>
        <w:gridCol w:w="1068"/>
        <w:gridCol w:w="1068"/>
        <w:gridCol w:w="1257"/>
      </w:tblGrid>
      <w:tr w:rsidR="0030504E" w:rsidRPr="003855A1" w14:paraId="049C4117" w14:textId="77777777" w:rsidTr="0030504E">
        <w:trPr>
          <w:jc w:val="center"/>
        </w:trPr>
        <w:tc>
          <w:tcPr>
            <w:tcW w:w="1335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7F60567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Gene Name</w:t>
            </w:r>
          </w:p>
        </w:tc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2DE25B4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OE_1</w:t>
            </w:r>
          </w:p>
        </w:tc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5FD4FF1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OE_2</w:t>
            </w:r>
          </w:p>
        </w:tc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094C2EE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OE_3</w:t>
            </w:r>
          </w:p>
        </w:tc>
        <w:tc>
          <w:tcPr>
            <w:tcW w:w="2210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AB09B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OENC_1</w:t>
            </w:r>
          </w:p>
        </w:tc>
        <w:tc>
          <w:tcPr>
            <w:tcW w:w="2210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7437409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OENC_2</w:t>
            </w:r>
          </w:p>
        </w:tc>
        <w:tc>
          <w:tcPr>
            <w:tcW w:w="2086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06B5C8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OENC_3</w:t>
            </w:r>
          </w:p>
        </w:tc>
        <w:tc>
          <w:tcPr>
            <w:tcW w:w="2086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06E478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noProof w:val="0"/>
                <w:sz w:val="16"/>
                <w:szCs w:val="16"/>
              </w:rPr>
              <w:t>log2FoldChange</w:t>
            </w:r>
          </w:p>
        </w:tc>
        <w:tc>
          <w:tcPr>
            <w:tcW w:w="2458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05E02FF3" w14:textId="64338DD5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16"/>
              </w:rPr>
            </w:pPr>
            <w:r w:rsidRPr="0030504E">
              <w:rPr>
                <w:b/>
                <w:i/>
                <w:iCs/>
                <w:noProof w:val="0"/>
                <w:sz w:val="16"/>
                <w:szCs w:val="16"/>
              </w:rPr>
              <w:t>p</w:t>
            </w:r>
            <w:r w:rsidRPr="003855A1">
              <w:rPr>
                <w:b/>
                <w:noProof w:val="0"/>
                <w:sz w:val="16"/>
                <w:szCs w:val="16"/>
              </w:rPr>
              <w:t>-</w:t>
            </w:r>
            <w:r w:rsidRPr="0030504E">
              <w:rPr>
                <w:b/>
                <w:noProof w:val="0"/>
                <w:sz w:val="16"/>
                <w:szCs w:val="16"/>
              </w:rPr>
              <w:t>value</w:t>
            </w:r>
          </w:p>
        </w:tc>
      </w:tr>
      <w:tr w:rsidR="0030504E" w:rsidRPr="003855A1" w14:paraId="0D562660" w14:textId="77777777" w:rsidTr="0030504E">
        <w:trPr>
          <w:jc w:val="center"/>
        </w:trPr>
        <w:tc>
          <w:tcPr>
            <w:tcW w:w="1335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979D19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RAD23B</w:t>
            </w:r>
          </w:p>
        </w:tc>
        <w:tc>
          <w:tcPr>
            <w:tcW w:w="1962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516A7D9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12563.0577023506</w:t>
            </w:r>
          </w:p>
        </w:tc>
        <w:tc>
          <w:tcPr>
            <w:tcW w:w="1962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D6043A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11976.937909583</w:t>
            </w:r>
          </w:p>
        </w:tc>
        <w:tc>
          <w:tcPr>
            <w:tcW w:w="1962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110099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13250.6153023234</w:t>
            </w:r>
          </w:p>
        </w:tc>
        <w:tc>
          <w:tcPr>
            <w:tcW w:w="2210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0F4C375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7129.83118676997</w:t>
            </w:r>
          </w:p>
        </w:tc>
        <w:tc>
          <w:tcPr>
            <w:tcW w:w="2210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9F34CC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6625.37728474732</w:t>
            </w:r>
          </w:p>
        </w:tc>
        <w:tc>
          <w:tcPr>
            <w:tcW w:w="2086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05D588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6547.5337713384</w:t>
            </w:r>
          </w:p>
        </w:tc>
        <w:tc>
          <w:tcPr>
            <w:tcW w:w="2086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6BE243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0.89636818369748</w:t>
            </w:r>
          </w:p>
        </w:tc>
        <w:tc>
          <w:tcPr>
            <w:tcW w:w="245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6234596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5.88772856151094e-19</w:t>
            </w:r>
          </w:p>
        </w:tc>
      </w:tr>
      <w:tr w:rsidR="0030504E" w:rsidRPr="003855A1" w14:paraId="31A6901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D0AEA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CBS</w:t>
            </w:r>
          </w:p>
        </w:tc>
        <w:tc>
          <w:tcPr>
            <w:tcW w:w="1962" w:type="dxa"/>
            <w:noWrap/>
            <w:vAlign w:val="center"/>
            <w:hideMark/>
          </w:tcPr>
          <w:p w14:paraId="66D5B7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1178.77255513266</w:t>
            </w:r>
          </w:p>
        </w:tc>
        <w:tc>
          <w:tcPr>
            <w:tcW w:w="1962" w:type="dxa"/>
            <w:noWrap/>
            <w:vAlign w:val="center"/>
            <w:hideMark/>
          </w:tcPr>
          <w:p w14:paraId="2FF29E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1622.5795313082</w:t>
            </w:r>
          </w:p>
        </w:tc>
        <w:tc>
          <w:tcPr>
            <w:tcW w:w="1962" w:type="dxa"/>
            <w:noWrap/>
            <w:vAlign w:val="center"/>
            <w:hideMark/>
          </w:tcPr>
          <w:p w14:paraId="09B602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936.271021361776</w:t>
            </w:r>
          </w:p>
        </w:tc>
        <w:tc>
          <w:tcPr>
            <w:tcW w:w="2210" w:type="dxa"/>
            <w:noWrap/>
            <w:vAlign w:val="center"/>
            <w:hideMark/>
          </w:tcPr>
          <w:p w14:paraId="267EC5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534.247440293193</w:t>
            </w:r>
          </w:p>
        </w:tc>
        <w:tc>
          <w:tcPr>
            <w:tcW w:w="2210" w:type="dxa"/>
            <w:noWrap/>
            <w:vAlign w:val="center"/>
            <w:hideMark/>
          </w:tcPr>
          <w:p w14:paraId="6877258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566.474401078691</w:t>
            </w:r>
          </w:p>
        </w:tc>
        <w:tc>
          <w:tcPr>
            <w:tcW w:w="2086" w:type="dxa"/>
            <w:noWrap/>
            <w:vAlign w:val="center"/>
            <w:hideMark/>
          </w:tcPr>
          <w:p w14:paraId="3DE8C1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683.220915270094</w:t>
            </w:r>
          </w:p>
        </w:tc>
        <w:tc>
          <w:tcPr>
            <w:tcW w:w="2086" w:type="dxa"/>
            <w:noWrap/>
            <w:vAlign w:val="center"/>
            <w:hideMark/>
          </w:tcPr>
          <w:p w14:paraId="2561BF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1.06678224743971</w:t>
            </w:r>
          </w:p>
        </w:tc>
        <w:tc>
          <w:tcPr>
            <w:tcW w:w="2458" w:type="dxa"/>
            <w:noWrap/>
            <w:vAlign w:val="center"/>
            <w:hideMark/>
          </w:tcPr>
          <w:p w14:paraId="31F8D23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8.45964186813684e-09</w:t>
            </w:r>
          </w:p>
        </w:tc>
      </w:tr>
      <w:tr w:rsidR="0030504E" w:rsidRPr="003855A1" w14:paraId="7176B54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DF23D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DDIT4</w:t>
            </w:r>
          </w:p>
        </w:tc>
        <w:tc>
          <w:tcPr>
            <w:tcW w:w="1962" w:type="dxa"/>
            <w:noWrap/>
            <w:vAlign w:val="center"/>
            <w:hideMark/>
          </w:tcPr>
          <w:p w14:paraId="3124FFB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959.843994609238</w:t>
            </w:r>
          </w:p>
        </w:tc>
        <w:tc>
          <w:tcPr>
            <w:tcW w:w="1962" w:type="dxa"/>
            <w:noWrap/>
            <w:vAlign w:val="center"/>
            <w:hideMark/>
          </w:tcPr>
          <w:p w14:paraId="737206A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1128.66473510314</w:t>
            </w:r>
          </w:p>
        </w:tc>
        <w:tc>
          <w:tcPr>
            <w:tcW w:w="1962" w:type="dxa"/>
            <w:noWrap/>
            <w:vAlign w:val="center"/>
            <w:hideMark/>
          </w:tcPr>
          <w:p w14:paraId="787667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654.59626493514</w:t>
            </w:r>
          </w:p>
        </w:tc>
        <w:tc>
          <w:tcPr>
            <w:tcW w:w="2210" w:type="dxa"/>
            <w:noWrap/>
            <w:vAlign w:val="center"/>
            <w:hideMark/>
          </w:tcPr>
          <w:p w14:paraId="7174091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346.538880190179</w:t>
            </w:r>
          </w:p>
        </w:tc>
        <w:tc>
          <w:tcPr>
            <w:tcW w:w="2210" w:type="dxa"/>
            <w:noWrap/>
            <w:vAlign w:val="center"/>
            <w:hideMark/>
          </w:tcPr>
          <w:p w14:paraId="0B8D04C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495.278164877544</w:t>
            </w:r>
          </w:p>
        </w:tc>
        <w:tc>
          <w:tcPr>
            <w:tcW w:w="2086" w:type="dxa"/>
            <w:noWrap/>
            <w:vAlign w:val="center"/>
            <w:hideMark/>
          </w:tcPr>
          <w:p w14:paraId="3BFD2F4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416.215040336954</w:t>
            </w:r>
          </w:p>
        </w:tc>
        <w:tc>
          <w:tcPr>
            <w:tcW w:w="2086" w:type="dxa"/>
            <w:noWrap/>
            <w:vAlign w:val="center"/>
            <w:hideMark/>
          </w:tcPr>
          <w:p w14:paraId="7B0B2FE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1.12469410776629</w:t>
            </w:r>
          </w:p>
        </w:tc>
        <w:tc>
          <w:tcPr>
            <w:tcW w:w="2458" w:type="dxa"/>
            <w:noWrap/>
            <w:vAlign w:val="center"/>
            <w:hideMark/>
          </w:tcPr>
          <w:p w14:paraId="77396F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9.4183626163709e-09</w:t>
            </w:r>
          </w:p>
        </w:tc>
      </w:tr>
      <w:tr w:rsidR="0030504E" w:rsidRPr="003855A1" w14:paraId="51C1402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21608F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CHAC1</w:t>
            </w:r>
          </w:p>
        </w:tc>
        <w:tc>
          <w:tcPr>
            <w:tcW w:w="1962" w:type="dxa"/>
            <w:noWrap/>
            <w:vAlign w:val="center"/>
            <w:hideMark/>
          </w:tcPr>
          <w:p w14:paraId="5261C16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368.067667255534</w:t>
            </w:r>
          </w:p>
        </w:tc>
        <w:tc>
          <w:tcPr>
            <w:tcW w:w="1962" w:type="dxa"/>
            <w:noWrap/>
            <w:vAlign w:val="center"/>
            <w:hideMark/>
          </w:tcPr>
          <w:p w14:paraId="0B4604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376.882776220731</w:t>
            </w:r>
          </w:p>
        </w:tc>
        <w:tc>
          <w:tcPr>
            <w:tcW w:w="1962" w:type="dxa"/>
            <w:noWrap/>
            <w:vAlign w:val="center"/>
            <w:hideMark/>
          </w:tcPr>
          <w:p w14:paraId="183331F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242.994068044105</w:t>
            </w:r>
          </w:p>
        </w:tc>
        <w:tc>
          <w:tcPr>
            <w:tcW w:w="2210" w:type="dxa"/>
            <w:noWrap/>
            <w:vAlign w:val="center"/>
            <w:hideMark/>
          </w:tcPr>
          <w:p w14:paraId="7F11D15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120.669788637652</w:t>
            </w:r>
          </w:p>
        </w:tc>
        <w:tc>
          <w:tcPr>
            <w:tcW w:w="2210" w:type="dxa"/>
            <w:noWrap/>
            <w:vAlign w:val="center"/>
            <w:hideMark/>
          </w:tcPr>
          <w:p w14:paraId="6998B7F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187.792970849402</w:t>
            </w:r>
          </w:p>
        </w:tc>
        <w:tc>
          <w:tcPr>
            <w:tcW w:w="2086" w:type="dxa"/>
            <w:noWrap/>
            <w:vAlign w:val="center"/>
            <w:hideMark/>
          </w:tcPr>
          <w:p w14:paraId="22D581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117.796709529327</w:t>
            </w:r>
          </w:p>
        </w:tc>
        <w:tc>
          <w:tcPr>
            <w:tcW w:w="2086" w:type="dxa"/>
            <w:noWrap/>
            <w:vAlign w:val="center"/>
            <w:hideMark/>
          </w:tcPr>
          <w:p w14:paraId="73D11E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1.21358065798395</w:t>
            </w:r>
          </w:p>
        </w:tc>
        <w:tc>
          <w:tcPr>
            <w:tcW w:w="2458" w:type="dxa"/>
            <w:noWrap/>
            <w:vAlign w:val="center"/>
            <w:hideMark/>
          </w:tcPr>
          <w:p w14:paraId="387DEB8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1.79301967517464e-07</w:t>
            </w:r>
          </w:p>
        </w:tc>
      </w:tr>
      <w:tr w:rsidR="0030504E" w:rsidRPr="003855A1" w14:paraId="0D2B8E1D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DC810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SESN2</w:t>
            </w:r>
          </w:p>
        </w:tc>
        <w:tc>
          <w:tcPr>
            <w:tcW w:w="1962" w:type="dxa"/>
            <w:noWrap/>
            <w:vAlign w:val="center"/>
            <w:hideMark/>
          </w:tcPr>
          <w:p w14:paraId="7F1AFAC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717.01493621208</w:t>
            </w:r>
          </w:p>
        </w:tc>
        <w:tc>
          <w:tcPr>
            <w:tcW w:w="1962" w:type="dxa"/>
            <w:noWrap/>
            <w:vAlign w:val="center"/>
            <w:hideMark/>
          </w:tcPr>
          <w:p w14:paraId="4912E32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837.076481921834</w:t>
            </w:r>
          </w:p>
        </w:tc>
        <w:tc>
          <w:tcPr>
            <w:tcW w:w="1962" w:type="dxa"/>
            <w:noWrap/>
            <w:vAlign w:val="center"/>
            <w:hideMark/>
          </w:tcPr>
          <w:p w14:paraId="74A23B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537.562387264918</w:t>
            </w:r>
          </w:p>
        </w:tc>
        <w:tc>
          <w:tcPr>
            <w:tcW w:w="2210" w:type="dxa"/>
            <w:noWrap/>
            <w:vAlign w:val="center"/>
            <w:hideMark/>
          </w:tcPr>
          <w:p w14:paraId="0ED3298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366.134828772362</w:t>
            </w:r>
          </w:p>
        </w:tc>
        <w:tc>
          <w:tcPr>
            <w:tcW w:w="2210" w:type="dxa"/>
            <w:noWrap/>
            <w:vAlign w:val="center"/>
            <w:hideMark/>
          </w:tcPr>
          <w:p w14:paraId="55EDC8F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399.31802043252</w:t>
            </w:r>
          </w:p>
        </w:tc>
        <w:tc>
          <w:tcPr>
            <w:tcW w:w="2086" w:type="dxa"/>
            <w:noWrap/>
            <w:vAlign w:val="center"/>
            <w:hideMark/>
          </w:tcPr>
          <w:p w14:paraId="1E443F5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375.967831247767</w:t>
            </w:r>
          </w:p>
        </w:tc>
        <w:tc>
          <w:tcPr>
            <w:tcW w:w="2086" w:type="dxa"/>
            <w:noWrap/>
            <w:vAlign w:val="center"/>
            <w:hideMark/>
          </w:tcPr>
          <w:p w14:paraId="3B3DE3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0.873883494151709</w:t>
            </w:r>
          </w:p>
        </w:tc>
        <w:tc>
          <w:tcPr>
            <w:tcW w:w="2458" w:type="dxa"/>
            <w:noWrap/>
            <w:vAlign w:val="center"/>
            <w:hideMark/>
          </w:tcPr>
          <w:p w14:paraId="503E9D7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3.18227719239098e-07</w:t>
            </w:r>
          </w:p>
        </w:tc>
      </w:tr>
      <w:tr w:rsidR="0030504E" w:rsidRPr="003855A1" w14:paraId="2EF47D0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AF7A4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KCNG1</w:t>
            </w:r>
          </w:p>
        </w:tc>
        <w:tc>
          <w:tcPr>
            <w:tcW w:w="1962" w:type="dxa"/>
            <w:noWrap/>
            <w:vAlign w:val="center"/>
            <w:hideMark/>
          </w:tcPr>
          <w:p w14:paraId="6973BA3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331.738910487456</w:t>
            </w:r>
          </w:p>
        </w:tc>
        <w:tc>
          <w:tcPr>
            <w:tcW w:w="1962" w:type="dxa"/>
            <w:noWrap/>
            <w:vAlign w:val="center"/>
            <w:hideMark/>
          </w:tcPr>
          <w:p w14:paraId="17BC72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383.825353677429</w:t>
            </w:r>
          </w:p>
        </w:tc>
        <w:tc>
          <w:tcPr>
            <w:tcW w:w="1962" w:type="dxa"/>
            <w:noWrap/>
            <w:vAlign w:val="center"/>
            <w:hideMark/>
          </w:tcPr>
          <w:p w14:paraId="337DB4C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275.723881290862</w:t>
            </w:r>
          </w:p>
        </w:tc>
        <w:tc>
          <w:tcPr>
            <w:tcW w:w="2210" w:type="dxa"/>
            <w:noWrap/>
            <w:vAlign w:val="center"/>
            <w:hideMark/>
          </w:tcPr>
          <w:p w14:paraId="788C3A0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196.990851536679</w:t>
            </w:r>
          </w:p>
        </w:tc>
        <w:tc>
          <w:tcPr>
            <w:tcW w:w="2210" w:type="dxa"/>
            <w:noWrap/>
            <w:vAlign w:val="center"/>
            <w:hideMark/>
          </w:tcPr>
          <w:p w14:paraId="369C4B8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157.869915054717</w:t>
            </w:r>
          </w:p>
        </w:tc>
        <w:tc>
          <w:tcPr>
            <w:tcW w:w="2086" w:type="dxa"/>
            <w:noWrap/>
            <w:vAlign w:val="center"/>
            <w:hideMark/>
          </w:tcPr>
          <w:p w14:paraId="2509900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146.26424766558</w:t>
            </w:r>
          </w:p>
        </w:tc>
        <w:tc>
          <w:tcPr>
            <w:tcW w:w="2086" w:type="dxa"/>
            <w:noWrap/>
            <w:vAlign w:val="center"/>
            <w:hideMark/>
          </w:tcPr>
          <w:p w14:paraId="7AE6E8D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0.984755214682346</w:t>
            </w:r>
          </w:p>
        </w:tc>
        <w:tc>
          <w:tcPr>
            <w:tcW w:w="2458" w:type="dxa"/>
            <w:noWrap/>
            <w:vAlign w:val="center"/>
            <w:hideMark/>
          </w:tcPr>
          <w:p w14:paraId="077F052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4.57171921974548e-07</w:t>
            </w:r>
          </w:p>
        </w:tc>
      </w:tr>
      <w:tr w:rsidR="0030504E" w:rsidRPr="003855A1" w14:paraId="57B91C2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46E798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PHGDH</w:t>
            </w:r>
          </w:p>
        </w:tc>
        <w:tc>
          <w:tcPr>
            <w:tcW w:w="1962" w:type="dxa"/>
            <w:noWrap/>
            <w:vAlign w:val="center"/>
            <w:hideMark/>
          </w:tcPr>
          <w:p w14:paraId="4D38D1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4156.77459020017</w:t>
            </w:r>
          </w:p>
        </w:tc>
        <w:tc>
          <w:tcPr>
            <w:tcW w:w="1962" w:type="dxa"/>
            <w:noWrap/>
            <w:vAlign w:val="center"/>
            <w:hideMark/>
          </w:tcPr>
          <w:p w14:paraId="17D115D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5382.48112249976</w:t>
            </w:r>
          </w:p>
        </w:tc>
        <w:tc>
          <w:tcPr>
            <w:tcW w:w="1962" w:type="dxa"/>
            <w:noWrap/>
            <w:vAlign w:val="center"/>
            <w:hideMark/>
          </w:tcPr>
          <w:p w14:paraId="4B3FCF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4193.38334567541</w:t>
            </w:r>
          </w:p>
        </w:tc>
        <w:tc>
          <w:tcPr>
            <w:tcW w:w="2210" w:type="dxa"/>
            <w:noWrap/>
            <w:vAlign w:val="center"/>
            <w:hideMark/>
          </w:tcPr>
          <w:p w14:paraId="69FC6ED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3168.3554760245</w:t>
            </w:r>
          </w:p>
        </w:tc>
        <w:tc>
          <w:tcPr>
            <w:tcW w:w="2210" w:type="dxa"/>
            <w:noWrap/>
            <w:vAlign w:val="center"/>
            <w:hideMark/>
          </w:tcPr>
          <w:p w14:paraId="1434A7A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2953.09605808236</w:t>
            </w:r>
          </w:p>
        </w:tc>
        <w:tc>
          <w:tcPr>
            <w:tcW w:w="2086" w:type="dxa"/>
            <w:noWrap/>
            <w:vAlign w:val="center"/>
            <w:hideMark/>
          </w:tcPr>
          <w:p w14:paraId="4310E6C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2970.44035863118</w:t>
            </w:r>
          </w:p>
        </w:tc>
        <w:tc>
          <w:tcPr>
            <w:tcW w:w="2086" w:type="dxa"/>
            <w:noWrap/>
            <w:vAlign w:val="center"/>
            <w:hideMark/>
          </w:tcPr>
          <w:p w14:paraId="7A71EE6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0.594939756468753</w:t>
            </w:r>
          </w:p>
        </w:tc>
        <w:tc>
          <w:tcPr>
            <w:tcW w:w="2458" w:type="dxa"/>
            <w:noWrap/>
            <w:vAlign w:val="center"/>
            <w:hideMark/>
          </w:tcPr>
          <w:p w14:paraId="7FD2DEC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2.82915364478163e-06</w:t>
            </w:r>
          </w:p>
        </w:tc>
      </w:tr>
      <w:tr w:rsidR="0030504E" w:rsidRPr="003855A1" w14:paraId="4C5D12C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37B113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SYTL1</w:t>
            </w:r>
          </w:p>
        </w:tc>
        <w:tc>
          <w:tcPr>
            <w:tcW w:w="1962" w:type="dxa"/>
            <w:noWrap/>
            <w:vAlign w:val="center"/>
            <w:hideMark/>
          </w:tcPr>
          <w:p w14:paraId="535032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887.18648107308</w:t>
            </w:r>
          </w:p>
        </w:tc>
        <w:tc>
          <w:tcPr>
            <w:tcW w:w="1962" w:type="dxa"/>
            <w:noWrap/>
            <w:vAlign w:val="center"/>
            <w:hideMark/>
          </w:tcPr>
          <w:p w14:paraId="46A13E5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966.010063260505</w:t>
            </w:r>
          </w:p>
        </w:tc>
        <w:tc>
          <w:tcPr>
            <w:tcW w:w="1962" w:type="dxa"/>
            <w:noWrap/>
            <w:vAlign w:val="center"/>
            <w:hideMark/>
          </w:tcPr>
          <w:p w14:paraId="32E060B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833.12251900836</w:t>
            </w:r>
          </w:p>
        </w:tc>
        <w:tc>
          <w:tcPr>
            <w:tcW w:w="2210" w:type="dxa"/>
            <w:noWrap/>
            <w:vAlign w:val="center"/>
            <w:hideMark/>
          </w:tcPr>
          <w:p w14:paraId="64EB74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522.902417429824</w:t>
            </w:r>
          </w:p>
        </w:tc>
        <w:tc>
          <w:tcPr>
            <w:tcW w:w="2210" w:type="dxa"/>
            <w:noWrap/>
            <w:vAlign w:val="center"/>
            <w:hideMark/>
          </w:tcPr>
          <w:p w14:paraId="37F421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631.479660218869</w:t>
            </w:r>
          </w:p>
        </w:tc>
        <w:tc>
          <w:tcPr>
            <w:tcW w:w="2086" w:type="dxa"/>
            <w:noWrap/>
            <w:vAlign w:val="center"/>
            <w:hideMark/>
          </w:tcPr>
          <w:p w14:paraId="2BBC7E7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585.056990662322</w:t>
            </w:r>
          </w:p>
        </w:tc>
        <w:tc>
          <w:tcPr>
            <w:tcW w:w="2086" w:type="dxa"/>
            <w:noWrap/>
            <w:vAlign w:val="center"/>
            <w:hideMark/>
          </w:tcPr>
          <w:p w14:paraId="794C00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0.62696920271417</w:t>
            </w:r>
          </w:p>
        </w:tc>
        <w:tc>
          <w:tcPr>
            <w:tcW w:w="2458" w:type="dxa"/>
            <w:noWrap/>
            <w:vAlign w:val="center"/>
            <w:hideMark/>
          </w:tcPr>
          <w:p w14:paraId="73ACEF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3.22528647141039e-06</w:t>
            </w:r>
          </w:p>
        </w:tc>
      </w:tr>
      <w:tr w:rsidR="0030504E" w:rsidRPr="003855A1" w14:paraId="2716C81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9A568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INHBE</w:t>
            </w:r>
          </w:p>
        </w:tc>
        <w:tc>
          <w:tcPr>
            <w:tcW w:w="1962" w:type="dxa"/>
            <w:noWrap/>
            <w:vAlign w:val="center"/>
            <w:hideMark/>
          </w:tcPr>
          <w:p w14:paraId="49A22B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139.578907582618</w:t>
            </w:r>
          </w:p>
        </w:tc>
        <w:tc>
          <w:tcPr>
            <w:tcW w:w="1962" w:type="dxa"/>
            <w:noWrap/>
            <w:vAlign w:val="center"/>
            <w:hideMark/>
          </w:tcPr>
          <w:p w14:paraId="6D5E4F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278.694895047435</w:t>
            </w:r>
          </w:p>
        </w:tc>
        <w:tc>
          <w:tcPr>
            <w:tcW w:w="1962" w:type="dxa"/>
            <w:noWrap/>
            <w:vAlign w:val="center"/>
            <w:hideMark/>
          </w:tcPr>
          <w:p w14:paraId="56288D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122.984752805996</w:t>
            </w:r>
          </w:p>
        </w:tc>
        <w:tc>
          <w:tcPr>
            <w:tcW w:w="2210" w:type="dxa"/>
            <w:noWrap/>
            <w:vAlign w:val="center"/>
            <w:hideMark/>
          </w:tcPr>
          <w:p w14:paraId="6CC803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54.6623828871414</w:t>
            </w:r>
          </w:p>
        </w:tc>
        <w:tc>
          <w:tcPr>
            <w:tcW w:w="2210" w:type="dxa"/>
            <w:noWrap/>
            <w:vAlign w:val="center"/>
            <w:hideMark/>
          </w:tcPr>
          <w:p w14:paraId="50351D2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78.4190427722779</w:t>
            </w:r>
          </w:p>
        </w:tc>
        <w:tc>
          <w:tcPr>
            <w:tcW w:w="2086" w:type="dxa"/>
            <w:noWrap/>
            <w:vAlign w:val="center"/>
            <w:hideMark/>
          </w:tcPr>
          <w:p w14:paraId="20AB9D5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66.751468733285</w:t>
            </w:r>
          </w:p>
        </w:tc>
        <w:tc>
          <w:tcPr>
            <w:tcW w:w="2086" w:type="dxa"/>
            <w:noWrap/>
            <w:vAlign w:val="center"/>
            <w:hideMark/>
          </w:tcPr>
          <w:p w14:paraId="72C09D7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1.43718324787602</w:t>
            </w:r>
          </w:p>
        </w:tc>
        <w:tc>
          <w:tcPr>
            <w:tcW w:w="2458" w:type="dxa"/>
            <w:noWrap/>
            <w:vAlign w:val="center"/>
            <w:hideMark/>
          </w:tcPr>
          <w:p w14:paraId="626711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3.3235357956393e-06</w:t>
            </w:r>
          </w:p>
        </w:tc>
      </w:tr>
      <w:tr w:rsidR="0030504E" w:rsidRPr="003855A1" w14:paraId="4F67188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00718D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ADM2</w:t>
            </w:r>
          </w:p>
        </w:tc>
        <w:tc>
          <w:tcPr>
            <w:tcW w:w="1962" w:type="dxa"/>
            <w:noWrap/>
            <w:vAlign w:val="center"/>
            <w:hideMark/>
          </w:tcPr>
          <w:p w14:paraId="1B5094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586.040207864007</w:t>
            </w:r>
          </w:p>
        </w:tc>
        <w:tc>
          <w:tcPr>
            <w:tcW w:w="1962" w:type="dxa"/>
            <w:noWrap/>
            <w:vAlign w:val="center"/>
            <w:hideMark/>
          </w:tcPr>
          <w:p w14:paraId="7D6176A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1024.52607325267</w:t>
            </w:r>
          </w:p>
        </w:tc>
        <w:tc>
          <w:tcPr>
            <w:tcW w:w="1962" w:type="dxa"/>
            <w:noWrap/>
            <w:vAlign w:val="center"/>
            <w:hideMark/>
          </w:tcPr>
          <w:p w14:paraId="1F1243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475.078198339291</w:t>
            </w:r>
          </w:p>
        </w:tc>
        <w:tc>
          <w:tcPr>
            <w:tcW w:w="2210" w:type="dxa"/>
            <w:noWrap/>
            <w:vAlign w:val="center"/>
            <w:hideMark/>
          </w:tcPr>
          <w:p w14:paraId="1ABD2D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312.503811600072</w:t>
            </w:r>
          </w:p>
        </w:tc>
        <w:tc>
          <w:tcPr>
            <w:tcW w:w="2210" w:type="dxa"/>
            <w:noWrap/>
            <w:vAlign w:val="center"/>
            <w:hideMark/>
          </w:tcPr>
          <w:p w14:paraId="66756C6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380.745089249612</w:t>
            </w:r>
          </w:p>
        </w:tc>
        <w:tc>
          <w:tcPr>
            <w:tcW w:w="2086" w:type="dxa"/>
            <w:noWrap/>
            <w:vAlign w:val="center"/>
            <w:hideMark/>
          </w:tcPr>
          <w:p w14:paraId="41CCF68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295.473413069394</w:t>
            </w:r>
          </w:p>
        </w:tc>
        <w:tc>
          <w:tcPr>
            <w:tcW w:w="2086" w:type="dxa"/>
            <w:noWrap/>
            <w:vAlign w:val="center"/>
            <w:hideMark/>
          </w:tcPr>
          <w:p w14:paraId="6F1B43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1.07694537955622</w:t>
            </w:r>
          </w:p>
        </w:tc>
        <w:tc>
          <w:tcPr>
            <w:tcW w:w="2458" w:type="dxa"/>
            <w:noWrap/>
            <w:vAlign w:val="center"/>
            <w:hideMark/>
          </w:tcPr>
          <w:p w14:paraId="03EA52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3.59388981234181e-06</w:t>
            </w:r>
          </w:p>
        </w:tc>
      </w:tr>
      <w:tr w:rsidR="0030504E" w:rsidRPr="003855A1" w14:paraId="78A9805B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1258D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TXNIP</w:t>
            </w:r>
          </w:p>
        </w:tc>
        <w:tc>
          <w:tcPr>
            <w:tcW w:w="1962" w:type="dxa"/>
            <w:noWrap/>
            <w:vAlign w:val="center"/>
            <w:hideMark/>
          </w:tcPr>
          <w:p w14:paraId="58AD5F8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7548.73324844078</w:t>
            </w:r>
          </w:p>
        </w:tc>
        <w:tc>
          <w:tcPr>
            <w:tcW w:w="1962" w:type="dxa"/>
            <w:noWrap/>
            <w:vAlign w:val="center"/>
            <w:hideMark/>
          </w:tcPr>
          <w:p w14:paraId="0E36E57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5447.93970994862</w:t>
            </w:r>
          </w:p>
        </w:tc>
        <w:tc>
          <w:tcPr>
            <w:tcW w:w="1962" w:type="dxa"/>
            <w:noWrap/>
            <w:vAlign w:val="center"/>
            <w:hideMark/>
          </w:tcPr>
          <w:p w14:paraId="6B0CA4E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6489.42933556155</w:t>
            </w:r>
          </w:p>
        </w:tc>
        <w:tc>
          <w:tcPr>
            <w:tcW w:w="2210" w:type="dxa"/>
            <w:noWrap/>
            <w:vAlign w:val="center"/>
            <w:hideMark/>
          </w:tcPr>
          <w:p w14:paraId="5F1FC4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4914.45763126846</w:t>
            </w:r>
          </w:p>
        </w:tc>
        <w:tc>
          <w:tcPr>
            <w:tcW w:w="2210" w:type="dxa"/>
            <w:noWrap/>
            <w:vAlign w:val="center"/>
            <w:hideMark/>
          </w:tcPr>
          <w:p w14:paraId="60B504E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3562.90729858784</w:t>
            </w:r>
          </w:p>
        </w:tc>
        <w:tc>
          <w:tcPr>
            <w:tcW w:w="2086" w:type="dxa"/>
            <w:noWrap/>
            <w:vAlign w:val="center"/>
            <w:hideMark/>
          </w:tcPr>
          <w:p w14:paraId="1B88F71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3774.40290116884</w:t>
            </w:r>
          </w:p>
        </w:tc>
        <w:tc>
          <w:tcPr>
            <w:tcW w:w="2086" w:type="dxa"/>
            <w:noWrap/>
            <w:vAlign w:val="center"/>
            <w:hideMark/>
          </w:tcPr>
          <w:p w14:paraId="707D096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0.669507487719792</w:t>
            </w:r>
          </w:p>
        </w:tc>
        <w:tc>
          <w:tcPr>
            <w:tcW w:w="2458" w:type="dxa"/>
            <w:noWrap/>
            <w:vAlign w:val="center"/>
            <w:hideMark/>
          </w:tcPr>
          <w:p w14:paraId="07DE5D2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1.05973557817378e-05</w:t>
            </w:r>
          </w:p>
        </w:tc>
      </w:tr>
      <w:tr w:rsidR="0030504E" w:rsidRPr="003855A1" w14:paraId="0A0725A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9AE0A5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CACNG6</w:t>
            </w:r>
          </w:p>
        </w:tc>
        <w:tc>
          <w:tcPr>
            <w:tcW w:w="1962" w:type="dxa"/>
            <w:noWrap/>
            <w:vAlign w:val="center"/>
            <w:hideMark/>
          </w:tcPr>
          <w:p w14:paraId="44CE5E3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327.914830827658</w:t>
            </w:r>
          </w:p>
        </w:tc>
        <w:tc>
          <w:tcPr>
            <w:tcW w:w="1962" w:type="dxa"/>
            <w:noWrap/>
            <w:vAlign w:val="center"/>
            <w:hideMark/>
          </w:tcPr>
          <w:p w14:paraId="3C01B5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334.235514701017</w:t>
            </w:r>
          </w:p>
        </w:tc>
        <w:tc>
          <w:tcPr>
            <w:tcW w:w="1962" w:type="dxa"/>
            <w:noWrap/>
            <w:vAlign w:val="center"/>
            <w:hideMark/>
          </w:tcPr>
          <w:p w14:paraId="28A1C42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319.363632286538</w:t>
            </w:r>
          </w:p>
        </w:tc>
        <w:tc>
          <w:tcPr>
            <w:tcW w:w="2210" w:type="dxa"/>
            <w:noWrap/>
            <w:vAlign w:val="center"/>
            <w:hideMark/>
          </w:tcPr>
          <w:p w14:paraId="60EF87E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186.677194388162</w:t>
            </w:r>
          </w:p>
        </w:tc>
        <w:tc>
          <w:tcPr>
            <w:tcW w:w="2210" w:type="dxa"/>
            <w:noWrap/>
            <w:vAlign w:val="center"/>
            <w:hideMark/>
          </w:tcPr>
          <w:p w14:paraId="603E74E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219.77968566441</w:t>
            </w:r>
          </w:p>
        </w:tc>
        <w:tc>
          <w:tcPr>
            <w:tcW w:w="2086" w:type="dxa"/>
            <w:noWrap/>
            <w:vAlign w:val="center"/>
            <w:hideMark/>
          </w:tcPr>
          <w:p w14:paraId="57187C2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185.529817508689</w:t>
            </w:r>
          </w:p>
        </w:tc>
        <w:tc>
          <w:tcPr>
            <w:tcW w:w="2086" w:type="dxa"/>
            <w:noWrap/>
            <w:vAlign w:val="center"/>
            <w:hideMark/>
          </w:tcPr>
          <w:p w14:paraId="61604FD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0.729802649744681</w:t>
            </w:r>
          </w:p>
        </w:tc>
        <w:tc>
          <w:tcPr>
            <w:tcW w:w="2458" w:type="dxa"/>
            <w:noWrap/>
            <w:vAlign w:val="center"/>
            <w:hideMark/>
          </w:tcPr>
          <w:p w14:paraId="46E2E8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1.1489892910008e-05</w:t>
            </w:r>
          </w:p>
        </w:tc>
      </w:tr>
      <w:tr w:rsidR="0030504E" w:rsidRPr="003855A1" w14:paraId="2245D0E1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F3D2C3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CD27-AS1</w:t>
            </w:r>
          </w:p>
        </w:tc>
        <w:tc>
          <w:tcPr>
            <w:tcW w:w="1962" w:type="dxa"/>
            <w:noWrap/>
            <w:vAlign w:val="center"/>
            <w:hideMark/>
          </w:tcPr>
          <w:p w14:paraId="78D6606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299.234233379175</w:t>
            </w:r>
          </w:p>
        </w:tc>
        <w:tc>
          <w:tcPr>
            <w:tcW w:w="1962" w:type="dxa"/>
            <w:noWrap/>
            <w:vAlign w:val="center"/>
            <w:hideMark/>
          </w:tcPr>
          <w:p w14:paraId="533CECC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278.694895047435</w:t>
            </w:r>
          </w:p>
        </w:tc>
        <w:tc>
          <w:tcPr>
            <w:tcW w:w="1962" w:type="dxa"/>
            <w:noWrap/>
            <w:vAlign w:val="center"/>
            <w:hideMark/>
          </w:tcPr>
          <w:p w14:paraId="6354E30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295.560131743442</w:t>
            </w:r>
          </w:p>
        </w:tc>
        <w:tc>
          <w:tcPr>
            <w:tcW w:w="2210" w:type="dxa"/>
            <w:noWrap/>
            <w:vAlign w:val="center"/>
            <w:hideMark/>
          </w:tcPr>
          <w:p w14:paraId="4A95DDE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159.861685802017</w:t>
            </w:r>
          </w:p>
        </w:tc>
        <w:tc>
          <w:tcPr>
            <w:tcW w:w="2210" w:type="dxa"/>
            <w:noWrap/>
            <w:vAlign w:val="center"/>
            <w:hideMark/>
          </w:tcPr>
          <w:p w14:paraId="726FC64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180.570164278271</w:t>
            </w:r>
          </w:p>
        </w:tc>
        <w:tc>
          <w:tcPr>
            <w:tcW w:w="2086" w:type="dxa"/>
            <w:noWrap/>
            <w:vAlign w:val="center"/>
            <w:hideMark/>
          </w:tcPr>
          <w:p w14:paraId="4515A0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193.382931477311</w:t>
            </w:r>
          </w:p>
        </w:tc>
        <w:tc>
          <w:tcPr>
            <w:tcW w:w="2086" w:type="dxa"/>
            <w:noWrap/>
            <w:vAlign w:val="center"/>
            <w:hideMark/>
          </w:tcPr>
          <w:p w14:paraId="69C6B59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0.710015591643074</w:t>
            </w:r>
          </w:p>
        </w:tc>
        <w:tc>
          <w:tcPr>
            <w:tcW w:w="2458" w:type="dxa"/>
            <w:noWrap/>
            <w:vAlign w:val="center"/>
            <w:hideMark/>
          </w:tcPr>
          <w:p w14:paraId="0731F3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3.94139447145227e-05</w:t>
            </w:r>
          </w:p>
        </w:tc>
      </w:tr>
      <w:tr w:rsidR="0030504E" w:rsidRPr="003855A1" w14:paraId="2F312E49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B6B001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ASNS</w:t>
            </w:r>
          </w:p>
        </w:tc>
        <w:tc>
          <w:tcPr>
            <w:tcW w:w="1962" w:type="dxa"/>
            <w:noWrap/>
            <w:vAlign w:val="center"/>
            <w:hideMark/>
          </w:tcPr>
          <w:p w14:paraId="02EF164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499.998415518557</w:t>
            </w:r>
          </w:p>
        </w:tc>
        <w:tc>
          <w:tcPr>
            <w:tcW w:w="1962" w:type="dxa"/>
            <w:noWrap/>
            <w:vAlign w:val="center"/>
            <w:hideMark/>
          </w:tcPr>
          <w:p w14:paraId="2935490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614.914003307509</w:t>
            </w:r>
          </w:p>
        </w:tc>
        <w:tc>
          <w:tcPr>
            <w:tcW w:w="1962" w:type="dxa"/>
            <w:noWrap/>
            <w:vAlign w:val="center"/>
            <w:hideMark/>
          </w:tcPr>
          <w:p w14:paraId="7C3F58B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391.765946438455</w:t>
            </w:r>
          </w:p>
        </w:tc>
        <w:tc>
          <w:tcPr>
            <w:tcW w:w="2210" w:type="dxa"/>
            <w:noWrap/>
            <w:vAlign w:val="center"/>
            <w:hideMark/>
          </w:tcPr>
          <w:p w14:paraId="253BB7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318.692005889183</w:t>
            </w:r>
          </w:p>
        </w:tc>
        <w:tc>
          <w:tcPr>
            <w:tcW w:w="2210" w:type="dxa"/>
            <w:noWrap/>
            <w:vAlign w:val="center"/>
            <w:hideMark/>
          </w:tcPr>
          <w:p w14:paraId="7EFAB0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302.326046477334</w:t>
            </w:r>
          </w:p>
        </w:tc>
        <w:tc>
          <w:tcPr>
            <w:tcW w:w="2086" w:type="dxa"/>
            <w:noWrap/>
            <w:vAlign w:val="center"/>
            <w:hideMark/>
          </w:tcPr>
          <w:p w14:paraId="724BDE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295.473413069394</w:t>
            </w:r>
          </w:p>
        </w:tc>
        <w:tc>
          <w:tcPr>
            <w:tcW w:w="2086" w:type="dxa"/>
            <w:noWrap/>
            <w:vAlign w:val="center"/>
            <w:hideMark/>
          </w:tcPr>
          <w:p w14:paraId="63A21B3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0.717279729498223</w:t>
            </w:r>
          </w:p>
        </w:tc>
        <w:tc>
          <w:tcPr>
            <w:tcW w:w="2458" w:type="dxa"/>
            <w:noWrap/>
            <w:vAlign w:val="center"/>
            <w:hideMark/>
          </w:tcPr>
          <w:p w14:paraId="5CFB492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5.91369583900477e-05</w:t>
            </w:r>
          </w:p>
        </w:tc>
      </w:tr>
      <w:tr w:rsidR="0030504E" w:rsidRPr="003855A1" w14:paraId="00A03D5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CC982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C6orf48</w:t>
            </w:r>
          </w:p>
        </w:tc>
        <w:tc>
          <w:tcPr>
            <w:tcW w:w="1962" w:type="dxa"/>
            <w:noWrap/>
            <w:vAlign w:val="center"/>
            <w:hideMark/>
          </w:tcPr>
          <w:p w14:paraId="2998D7B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1312.61534322558</w:t>
            </w:r>
          </w:p>
        </w:tc>
        <w:tc>
          <w:tcPr>
            <w:tcW w:w="1962" w:type="dxa"/>
            <w:noWrap/>
            <w:vAlign w:val="center"/>
            <w:hideMark/>
          </w:tcPr>
          <w:p w14:paraId="6799024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1501.58032420576</w:t>
            </w:r>
          </w:p>
        </w:tc>
        <w:tc>
          <w:tcPr>
            <w:tcW w:w="1962" w:type="dxa"/>
            <w:noWrap/>
            <w:vAlign w:val="center"/>
            <w:hideMark/>
          </w:tcPr>
          <w:p w14:paraId="73F8C2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912.46752081868</w:t>
            </w:r>
          </w:p>
        </w:tc>
        <w:tc>
          <w:tcPr>
            <w:tcW w:w="2210" w:type="dxa"/>
            <w:noWrap/>
            <w:vAlign w:val="center"/>
            <w:hideMark/>
          </w:tcPr>
          <w:p w14:paraId="2950FD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465.145937398127</w:t>
            </w:r>
          </w:p>
        </w:tc>
        <w:tc>
          <w:tcPr>
            <w:tcW w:w="2210" w:type="dxa"/>
            <w:noWrap/>
            <w:vAlign w:val="center"/>
            <w:hideMark/>
          </w:tcPr>
          <w:p w14:paraId="231625D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838.877391761341</w:t>
            </w:r>
          </w:p>
        </w:tc>
        <w:tc>
          <w:tcPr>
            <w:tcW w:w="2086" w:type="dxa"/>
            <w:noWrap/>
            <w:vAlign w:val="center"/>
            <w:hideMark/>
          </w:tcPr>
          <w:p w14:paraId="23B5B51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782.366479123944</w:t>
            </w:r>
          </w:p>
        </w:tc>
        <w:tc>
          <w:tcPr>
            <w:tcW w:w="2086" w:type="dxa"/>
            <w:noWrap/>
            <w:vAlign w:val="center"/>
            <w:hideMark/>
          </w:tcPr>
          <w:p w14:paraId="0CF212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0.836770682825867</w:t>
            </w:r>
          </w:p>
        </w:tc>
        <w:tc>
          <w:tcPr>
            <w:tcW w:w="2458" w:type="dxa"/>
            <w:noWrap/>
            <w:vAlign w:val="center"/>
            <w:hideMark/>
          </w:tcPr>
          <w:p w14:paraId="3DC9C53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7.94679904607374e-05</w:t>
            </w:r>
          </w:p>
        </w:tc>
      </w:tr>
      <w:tr w:rsidR="0030504E" w:rsidRPr="003855A1" w14:paraId="442FBD3B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E5D91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SHF</w:t>
            </w:r>
          </w:p>
        </w:tc>
        <w:tc>
          <w:tcPr>
            <w:tcW w:w="1962" w:type="dxa"/>
            <w:noWrap/>
            <w:vAlign w:val="center"/>
            <w:hideMark/>
          </w:tcPr>
          <w:p w14:paraId="06A8F70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314.530552018366</w:t>
            </w:r>
          </w:p>
        </w:tc>
        <w:tc>
          <w:tcPr>
            <w:tcW w:w="1962" w:type="dxa"/>
            <w:noWrap/>
            <w:vAlign w:val="center"/>
            <w:hideMark/>
          </w:tcPr>
          <w:p w14:paraId="1B1A95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237.039430307249</w:t>
            </w:r>
          </w:p>
        </w:tc>
        <w:tc>
          <w:tcPr>
            <w:tcW w:w="1962" w:type="dxa"/>
            <w:noWrap/>
            <w:vAlign w:val="center"/>
            <w:hideMark/>
          </w:tcPr>
          <w:p w14:paraId="65D649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260.846693451427</w:t>
            </w:r>
          </w:p>
        </w:tc>
        <w:tc>
          <w:tcPr>
            <w:tcW w:w="2210" w:type="dxa"/>
            <w:noWrap/>
            <w:vAlign w:val="center"/>
            <w:hideMark/>
          </w:tcPr>
          <w:p w14:paraId="68D3F6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143.35983436439</w:t>
            </w:r>
          </w:p>
        </w:tc>
        <w:tc>
          <w:tcPr>
            <w:tcW w:w="2210" w:type="dxa"/>
            <w:noWrap/>
            <w:vAlign w:val="center"/>
            <w:hideMark/>
          </w:tcPr>
          <w:p w14:paraId="2698ED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188.824800359564</w:t>
            </w:r>
          </w:p>
        </w:tc>
        <w:tc>
          <w:tcPr>
            <w:tcW w:w="2086" w:type="dxa"/>
            <w:noWrap/>
            <w:vAlign w:val="center"/>
            <w:hideMark/>
          </w:tcPr>
          <w:p w14:paraId="53EE55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142.33769068127</w:t>
            </w:r>
          </w:p>
        </w:tc>
        <w:tc>
          <w:tcPr>
            <w:tcW w:w="2086" w:type="dxa"/>
            <w:noWrap/>
            <w:vAlign w:val="center"/>
            <w:hideMark/>
          </w:tcPr>
          <w:p w14:paraId="79502C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0.77663622265641</w:t>
            </w:r>
          </w:p>
        </w:tc>
        <w:tc>
          <w:tcPr>
            <w:tcW w:w="2458" w:type="dxa"/>
            <w:noWrap/>
            <w:vAlign w:val="center"/>
            <w:hideMark/>
          </w:tcPr>
          <w:p w14:paraId="13DA99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9.74276794686234e-05</w:t>
            </w:r>
          </w:p>
        </w:tc>
      </w:tr>
      <w:tr w:rsidR="0030504E" w:rsidRPr="003855A1" w14:paraId="0096A87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67B4AE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DMBX1</w:t>
            </w:r>
          </w:p>
        </w:tc>
        <w:tc>
          <w:tcPr>
            <w:tcW w:w="1962" w:type="dxa"/>
            <w:noWrap/>
            <w:vAlign w:val="center"/>
            <w:hideMark/>
          </w:tcPr>
          <w:p w14:paraId="72F5BB9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79.3496529408035</w:t>
            </w:r>
          </w:p>
        </w:tc>
        <w:tc>
          <w:tcPr>
            <w:tcW w:w="1962" w:type="dxa"/>
            <w:noWrap/>
            <w:vAlign w:val="center"/>
            <w:hideMark/>
          </w:tcPr>
          <w:p w14:paraId="582B50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68.4339777874485</w:t>
            </w:r>
          </w:p>
        </w:tc>
        <w:tc>
          <w:tcPr>
            <w:tcW w:w="1962" w:type="dxa"/>
            <w:noWrap/>
            <w:vAlign w:val="center"/>
            <w:hideMark/>
          </w:tcPr>
          <w:p w14:paraId="10B5555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66.451439016143</w:t>
            </w:r>
          </w:p>
        </w:tc>
        <w:tc>
          <w:tcPr>
            <w:tcW w:w="2210" w:type="dxa"/>
            <w:noWrap/>
            <w:vAlign w:val="center"/>
            <w:hideMark/>
          </w:tcPr>
          <w:p w14:paraId="1797FEF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29.90960573</w:t>
            </w:r>
          </w:p>
        </w:tc>
        <w:tc>
          <w:tcPr>
            <w:tcW w:w="2210" w:type="dxa"/>
            <w:noWrap/>
            <w:vAlign w:val="center"/>
            <w:hideMark/>
          </w:tcPr>
          <w:p w14:paraId="3D1D161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31.9867148150081</w:t>
            </w:r>
          </w:p>
        </w:tc>
        <w:tc>
          <w:tcPr>
            <w:tcW w:w="2086" w:type="dxa"/>
            <w:noWrap/>
            <w:vAlign w:val="center"/>
            <w:hideMark/>
          </w:tcPr>
          <w:p w14:paraId="1FE500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27.4858988901762</w:t>
            </w:r>
          </w:p>
        </w:tc>
        <w:tc>
          <w:tcPr>
            <w:tcW w:w="2086" w:type="dxa"/>
            <w:noWrap/>
            <w:vAlign w:val="center"/>
            <w:hideMark/>
          </w:tcPr>
          <w:p w14:paraId="2F63D03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1.26227857617683</w:t>
            </w:r>
          </w:p>
        </w:tc>
        <w:tc>
          <w:tcPr>
            <w:tcW w:w="2458" w:type="dxa"/>
            <w:noWrap/>
            <w:vAlign w:val="center"/>
            <w:hideMark/>
          </w:tcPr>
          <w:p w14:paraId="233698F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9.92175958601925e-05</w:t>
            </w:r>
          </w:p>
        </w:tc>
      </w:tr>
      <w:tr w:rsidR="0030504E" w:rsidRPr="003855A1" w14:paraId="2625E1D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ECA100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lastRenderedPageBreak/>
              <w:t>ULBP1</w:t>
            </w:r>
          </w:p>
        </w:tc>
        <w:tc>
          <w:tcPr>
            <w:tcW w:w="1962" w:type="dxa"/>
            <w:noWrap/>
            <w:vAlign w:val="center"/>
            <w:hideMark/>
          </w:tcPr>
          <w:p w14:paraId="18D505B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158.699305881607</w:t>
            </w:r>
          </w:p>
        </w:tc>
        <w:tc>
          <w:tcPr>
            <w:tcW w:w="1962" w:type="dxa"/>
            <w:noWrap/>
            <w:vAlign w:val="center"/>
            <w:hideMark/>
          </w:tcPr>
          <w:p w14:paraId="3F489BB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250.924585220645</w:t>
            </w:r>
          </w:p>
        </w:tc>
        <w:tc>
          <w:tcPr>
            <w:tcW w:w="1962" w:type="dxa"/>
            <w:noWrap/>
            <w:vAlign w:val="center"/>
            <w:hideMark/>
          </w:tcPr>
          <w:p w14:paraId="5F8AFBC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188.44437929951</w:t>
            </w:r>
          </w:p>
        </w:tc>
        <w:tc>
          <w:tcPr>
            <w:tcW w:w="2210" w:type="dxa"/>
            <w:noWrap/>
            <w:vAlign w:val="center"/>
            <w:hideMark/>
          </w:tcPr>
          <w:p w14:paraId="71EA1B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128.920714356465</w:t>
            </w:r>
          </w:p>
        </w:tc>
        <w:tc>
          <w:tcPr>
            <w:tcW w:w="2210" w:type="dxa"/>
            <w:noWrap/>
            <w:vAlign w:val="center"/>
            <w:hideMark/>
          </w:tcPr>
          <w:p w14:paraId="3D3369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100.08746248567</w:t>
            </w:r>
          </w:p>
        </w:tc>
        <w:tc>
          <w:tcPr>
            <w:tcW w:w="2086" w:type="dxa"/>
            <w:noWrap/>
            <w:vAlign w:val="center"/>
            <w:hideMark/>
          </w:tcPr>
          <w:p w14:paraId="7869D8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79.5127789322954</w:t>
            </w:r>
          </w:p>
        </w:tc>
        <w:tc>
          <w:tcPr>
            <w:tcW w:w="2086" w:type="dxa"/>
            <w:noWrap/>
            <w:vAlign w:val="center"/>
            <w:hideMark/>
          </w:tcPr>
          <w:p w14:paraId="0FA3B1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0.955653458305731</w:t>
            </w:r>
          </w:p>
        </w:tc>
        <w:tc>
          <w:tcPr>
            <w:tcW w:w="2458" w:type="dxa"/>
            <w:noWrap/>
            <w:vAlign w:val="center"/>
            <w:hideMark/>
          </w:tcPr>
          <w:p w14:paraId="15E5A6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0.000112984403288768</w:t>
            </w:r>
          </w:p>
        </w:tc>
      </w:tr>
      <w:tr w:rsidR="0030504E" w:rsidRPr="003855A1" w14:paraId="6622F7A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656FEB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SHMT2</w:t>
            </w:r>
          </w:p>
        </w:tc>
        <w:tc>
          <w:tcPr>
            <w:tcW w:w="1962" w:type="dxa"/>
            <w:noWrap/>
            <w:vAlign w:val="center"/>
            <w:hideMark/>
          </w:tcPr>
          <w:p w14:paraId="22761F4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9207.42780087806</w:t>
            </w:r>
          </w:p>
        </w:tc>
        <w:tc>
          <w:tcPr>
            <w:tcW w:w="1962" w:type="dxa"/>
            <w:noWrap/>
            <w:vAlign w:val="center"/>
            <w:hideMark/>
          </w:tcPr>
          <w:p w14:paraId="289B93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11638.7352077639</w:t>
            </w:r>
          </w:p>
        </w:tc>
        <w:tc>
          <w:tcPr>
            <w:tcW w:w="1962" w:type="dxa"/>
            <w:noWrap/>
            <w:vAlign w:val="center"/>
            <w:hideMark/>
          </w:tcPr>
          <w:p w14:paraId="737B6C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8501.81694397579</w:t>
            </w:r>
          </w:p>
        </w:tc>
        <w:tc>
          <w:tcPr>
            <w:tcW w:w="2210" w:type="dxa"/>
            <w:noWrap/>
            <w:vAlign w:val="center"/>
            <w:hideMark/>
          </w:tcPr>
          <w:p w14:paraId="60F832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7034.94554100361</w:t>
            </w:r>
          </w:p>
        </w:tc>
        <w:tc>
          <w:tcPr>
            <w:tcW w:w="2210" w:type="dxa"/>
            <w:noWrap/>
            <w:vAlign w:val="center"/>
            <w:hideMark/>
          </w:tcPr>
          <w:p w14:paraId="2CA9C9D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6983.42212477338</w:t>
            </w:r>
          </w:p>
        </w:tc>
        <w:tc>
          <w:tcPr>
            <w:tcW w:w="2086" w:type="dxa"/>
            <w:noWrap/>
            <w:vAlign w:val="center"/>
            <w:hideMark/>
          </w:tcPr>
          <w:p w14:paraId="08B0AFE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6905.83209615677</w:t>
            </w:r>
          </w:p>
        </w:tc>
        <w:tc>
          <w:tcPr>
            <w:tcW w:w="2086" w:type="dxa"/>
            <w:noWrap/>
            <w:vAlign w:val="center"/>
            <w:hideMark/>
          </w:tcPr>
          <w:p w14:paraId="7D59A5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0.488082765453024</w:t>
            </w:r>
          </w:p>
        </w:tc>
        <w:tc>
          <w:tcPr>
            <w:tcW w:w="2458" w:type="dxa"/>
            <w:noWrap/>
            <w:vAlign w:val="center"/>
            <w:hideMark/>
          </w:tcPr>
          <w:p w14:paraId="732B7B3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0.000141782824616059</w:t>
            </w:r>
          </w:p>
        </w:tc>
      </w:tr>
      <w:tr w:rsidR="0030504E" w:rsidRPr="003855A1" w14:paraId="6407699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68463B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PRX</w:t>
            </w:r>
          </w:p>
        </w:tc>
        <w:tc>
          <w:tcPr>
            <w:tcW w:w="1962" w:type="dxa"/>
            <w:noWrap/>
            <w:vAlign w:val="center"/>
            <w:hideMark/>
          </w:tcPr>
          <w:p w14:paraId="7FF242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430.208961727248</w:t>
            </w:r>
          </w:p>
        </w:tc>
        <w:tc>
          <w:tcPr>
            <w:tcW w:w="1962" w:type="dxa"/>
            <w:noWrap/>
            <w:vAlign w:val="center"/>
            <w:hideMark/>
          </w:tcPr>
          <w:p w14:paraId="0BE7DB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419.530037740445</w:t>
            </w:r>
          </w:p>
        </w:tc>
        <w:tc>
          <w:tcPr>
            <w:tcW w:w="1962" w:type="dxa"/>
            <w:noWrap/>
            <w:vAlign w:val="center"/>
            <w:hideMark/>
          </w:tcPr>
          <w:p w14:paraId="58E7F3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356.060695623811</w:t>
            </w:r>
          </w:p>
        </w:tc>
        <w:tc>
          <w:tcPr>
            <w:tcW w:w="2210" w:type="dxa"/>
            <w:noWrap/>
            <w:vAlign w:val="center"/>
            <w:hideMark/>
          </w:tcPr>
          <w:p w14:paraId="55625B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221.743628693121</w:t>
            </w:r>
          </w:p>
        </w:tc>
        <w:tc>
          <w:tcPr>
            <w:tcW w:w="2210" w:type="dxa"/>
            <w:noWrap/>
            <w:vAlign w:val="center"/>
            <w:hideMark/>
          </w:tcPr>
          <w:p w14:paraId="396324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272.402990682649</w:t>
            </w:r>
          </w:p>
        </w:tc>
        <w:tc>
          <w:tcPr>
            <w:tcW w:w="2086" w:type="dxa"/>
            <w:noWrap/>
            <w:vAlign w:val="center"/>
            <w:hideMark/>
          </w:tcPr>
          <w:p w14:paraId="2B72C4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281.730463624306</w:t>
            </w:r>
          </w:p>
        </w:tc>
        <w:tc>
          <w:tcPr>
            <w:tcW w:w="2086" w:type="dxa"/>
            <w:noWrap/>
            <w:vAlign w:val="center"/>
            <w:hideMark/>
          </w:tcPr>
          <w:p w14:paraId="6CF6C6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0.635851732405282</w:t>
            </w:r>
          </w:p>
        </w:tc>
        <w:tc>
          <w:tcPr>
            <w:tcW w:w="2458" w:type="dxa"/>
            <w:noWrap/>
            <w:vAlign w:val="center"/>
            <w:hideMark/>
          </w:tcPr>
          <w:p w14:paraId="523C07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0.000145053917313782</w:t>
            </w:r>
          </w:p>
        </w:tc>
      </w:tr>
      <w:tr w:rsidR="0030504E" w:rsidRPr="003855A1" w14:paraId="50F4794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B6B267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CAMK1</w:t>
            </w:r>
          </w:p>
        </w:tc>
        <w:tc>
          <w:tcPr>
            <w:tcW w:w="1962" w:type="dxa"/>
            <w:noWrap/>
            <w:vAlign w:val="center"/>
            <w:hideMark/>
          </w:tcPr>
          <w:p w14:paraId="28B078A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144.359007157365</w:t>
            </w:r>
          </w:p>
        </w:tc>
        <w:tc>
          <w:tcPr>
            <w:tcW w:w="1962" w:type="dxa"/>
            <w:noWrap/>
            <w:vAlign w:val="center"/>
            <w:hideMark/>
          </w:tcPr>
          <w:p w14:paraId="15127AF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141.826939472538</w:t>
            </w:r>
          </w:p>
        </w:tc>
        <w:tc>
          <w:tcPr>
            <w:tcW w:w="1962" w:type="dxa"/>
            <w:noWrap/>
            <w:vAlign w:val="center"/>
            <w:hideMark/>
          </w:tcPr>
          <w:p w14:paraId="010306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120.009315238109</w:t>
            </w:r>
          </w:p>
        </w:tc>
        <w:tc>
          <w:tcPr>
            <w:tcW w:w="2210" w:type="dxa"/>
            <w:noWrap/>
            <w:vAlign w:val="center"/>
            <w:hideMark/>
          </w:tcPr>
          <w:p w14:paraId="6C2AC5D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42.2859943089207</w:t>
            </w:r>
          </w:p>
        </w:tc>
        <w:tc>
          <w:tcPr>
            <w:tcW w:w="2210" w:type="dxa"/>
            <w:noWrap/>
            <w:vAlign w:val="center"/>
            <w:hideMark/>
          </w:tcPr>
          <w:p w14:paraId="3FF4B1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79.4508722824394</w:t>
            </w:r>
          </w:p>
        </w:tc>
        <w:tc>
          <w:tcPr>
            <w:tcW w:w="2086" w:type="dxa"/>
            <w:noWrap/>
            <w:vAlign w:val="center"/>
            <w:hideMark/>
          </w:tcPr>
          <w:p w14:paraId="2949A2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76.5678611940622</w:t>
            </w:r>
          </w:p>
        </w:tc>
        <w:tc>
          <w:tcPr>
            <w:tcW w:w="2086" w:type="dxa"/>
            <w:noWrap/>
            <w:vAlign w:val="center"/>
            <w:hideMark/>
          </w:tcPr>
          <w:p w14:paraId="08DCF1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1.03364148814086</w:t>
            </w:r>
          </w:p>
        </w:tc>
        <w:tc>
          <w:tcPr>
            <w:tcW w:w="2458" w:type="dxa"/>
            <w:noWrap/>
            <w:vAlign w:val="center"/>
            <w:hideMark/>
          </w:tcPr>
          <w:p w14:paraId="1F2E5E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0.000154579929607982</w:t>
            </w:r>
          </w:p>
        </w:tc>
      </w:tr>
      <w:tr w:rsidR="0030504E" w:rsidRPr="003855A1" w14:paraId="63493F8D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DDDA1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NAT14</w:t>
            </w:r>
          </w:p>
        </w:tc>
        <w:tc>
          <w:tcPr>
            <w:tcW w:w="1962" w:type="dxa"/>
            <w:noWrap/>
            <w:vAlign w:val="center"/>
            <w:hideMark/>
          </w:tcPr>
          <w:p w14:paraId="4A79B2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929.251357330856</w:t>
            </w:r>
          </w:p>
        </w:tc>
        <w:tc>
          <w:tcPr>
            <w:tcW w:w="1962" w:type="dxa"/>
            <w:noWrap/>
            <w:vAlign w:val="center"/>
            <w:hideMark/>
          </w:tcPr>
          <w:p w14:paraId="39BB9C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818.232343110798</w:t>
            </w:r>
          </w:p>
        </w:tc>
        <w:tc>
          <w:tcPr>
            <w:tcW w:w="1962" w:type="dxa"/>
            <w:noWrap/>
            <w:vAlign w:val="center"/>
            <w:hideMark/>
          </w:tcPr>
          <w:p w14:paraId="6D6746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919.410208477083</w:t>
            </w:r>
          </w:p>
        </w:tc>
        <w:tc>
          <w:tcPr>
            <w:tcW w:w="2210" w:type="dxa"/>
            <w:noWrap/>
            <w:vAlign w:val="center"/>
            <w:hideMark/>
          </w:tcPr>
          <w:p w14:paraId="2E07ABB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579.627531746669</w:t>
            </w:r>
          </w:p>
        </w:tc>
        <w:tc>
          <w:tcPr>
            <w:tcW w:w="2210" w:type="dxa"/>
            <w:noWrap/>
            <w:vAlign w:val="center"/>
            <w:hideMark/>
          </w:tcPr>
          <w:p w14:paraId="775417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630.447830708708</w:t>
            </w:r>
          </w:p>
        </w:tc>
        <w:tc>
          <w:tcPr>
            <w:tcW w:w="2086" w:type="dxa"/>
            <w:noWrap/>
            <w:vAlign w:val="center"/>
            <w:hideMark/>
          </w:tcPr>
          <w:p w14:paraId="700519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687.147472254405</w:t>
            </w:r>
          </w:p>
        </w:tc>
        <w:tc>
          <w:tcPr>
            <w:tcW w:w="2086" w:type="dxa"/>
            <w:noWrap/>
            <w:vAlign w:val="center"/>
            <w:hideMark/>
          </w:tcPr>
          <w:p w14:paraId="0EB7C91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0.491085798679242</w:t>
            </w:r>
          </w:p>
        </w:tc>
        <w:tc>
          <w:tcPr>
            <w:tcW w:w="2458" w:type="dxa"/>
            <w:noWrap/>
            <w:vAlign w:val="center"/>
            <w:hideMark/>
          </w:tcPr>
          <w:p w14:paraId="3BA926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0.000193758961770317</w:t>
            </w:r>
          </w:p>
        </w:tc>
      </w:tr>
      <w:tr w:rsidR="0030504E" w:rsidRPr="003855A1" w14:paraId="40C1C23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C17F2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ARL4D</w:t>
            </w:r>
          </w:p>
        </w:tc>
        <w:tc>
          <w:tcPr>
            <w:tcW w:w="1962" w:type="dxa"/>
            <w:noWrap/>
            <w:vAlign w:val="center"/>
            <w:hideMark/>
          </w:tcPr>
          <w:p w14:paraId="0DB6FA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530.591052796939</w:t>
            </w:r>
          </w:p>
        </w:tc>
        <w:tc>
          <w:tcPr>
            <w:tcW w:w="1962" w:type="dxa"/>
            <w:noWrap/>
            <w:vAlign w:val="center"/>
            <w:hideMark/>
          </w:tcPr>
          <w:p w14:paraId="3FB765E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497.881983323176</w:t>
            </w:r>
          </w:p>
        </w:tc>
        <w:tc>
          <w:tcPr>
            <w:tcW w:w="1962" w:type="dxa"/>
            <w:noWrap/>
            <w:vAlign w:val="center"/>
            <w:hideMark/>
          </w:tcPr>
          <w:p w14:paraId="79CDA8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460.201010499856</w:t>
            </w:r>
          </w:p>
        </w:tc>
        <w:tc>
          <w:tcPr>
            <w:tcW w:w="2210" w:type="dxa"/>
            <w:noWrap/>
            <w:vAlign w:val="center"/>
            <w:hideMark/>
          </w:tcPr>
          <w:p w14:paraId="61CC2F6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346.538880190179</w:t>
            </w:r>
          </w:p>
        </w:tc>
        <w:tc>
          <w:tcPr>
            <w:tcW w:w="2210" w:type="dxa"/>
            <w:noWrap/>
            <w:vAlign w:val="center"/>
            <w:hideMark/>
          </w:tcPr>
          <w:p w14:paraId="7142DAA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322.962636680565</w:t>
            </w:r>
          </w:p>
        </w:tc>
        <w:tc>
          <w:tcPr>
            <w:tcW w:w="2086" w:type="dxa"/>
            <w:noWrap/>
            <w:vAlign w:val="center"/>
            <w:hideMark/>
          </w:tcPr>
          <w:p w14:paraId="2CCA416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360.261603310524</w:t>
            </w:r>
          </w:p>
        </w:tc>
        <w:tc>
          <w:tcPr>
            <w:tcW w:w="2086" w:type="dxa"/>
            <w:noWrap/>
            <w:vAlign w:val="center"/>
            <w:hideMark/>
          </w:tcPr>
          <w:p w14:paraId="663B1FD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0.531655621367164</w:t>
            </w:r>
          </w:p>
        </w:tc>
        <w:tc>
          <w:tcPr>
            <w:tcW w:w="2458" w:type="dxa"/>
            <w:noWrap/>
            <w:vAlign w:val="center"/>
            <w:hideMark/>
          </w:tcPr>
          <w:p w14:paraId="05419A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0.000244778757438435</w:t>
            </w:r>
          </w:p>
        </w:tc>
      </w:tr>
      <w:tr w:rsidR="0030504E" w:rsidRPr="003855A1" w14:paraId="137ADC9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444B1F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RYR1</w:t>
            </w:r>
          </w:p>
        </w:tc>
        <w:tc>
          <w:tcPr>
            <w:tcW w:w="1962" w:type="dxa"/>
            <w:noWrap/>
            <w:vAlign w:val="center"/>
            <w:hideMark/>
          </w:tcPr>
          <w:p w14:paraId="3A6C1F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356.595428276141</w:t>
            </w:r>
          </w:p>
        </w:tc>
        <w:tc>
          <w:tcPr>
            <w:tcW w:w="1962" w:type="dxa"/>
            <w:noWrap/>
            <w:vAlign w:val="center"/>
            <w:hideMark/>
          </w:tcPr>
          <w:p w14:paraId="610087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261.834349795455</w:t>
            </w:r>
          </w:p>
        </w:tc>
        <w:tc>
          <w:tcPr>
            <w:tcW w:w="1962" w:type="dxa"/>
            <w:noWrap/>
            <w:vAlign w:val="center"/>
            <w:hideMark/>
          </w:tcPr>
          <w:p w14:paraId="6C688BB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309.445507060248</w:t>
            </w:r>
          </w:p>
        </w:tc>
        <w:tc>
          <w:tcPr>
            <w:tcW w:w="2210" w:type="dxa"/>
            <w:noWrap/>
            <w:vAlign w:val="center"/>
            <w:hideMark/>
          </w:tcPr>
          <w:p w14:paraId="01C3C27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157.798954372314</w:t>
            </w:r>
          </w:p>
        </w:tc>
        <w:tc>
          <w:tcPr>
            <w:tcW w:w="2210" w:type="dxa"/>
            <w:noWrap/>
            <w:vAlign w:val="center"/>
            <w:hideMark/>
          </w:tcPr>
          <w:p w14:paraId="4E074B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224.938833215218</w:t>
            </w:r>
          </w:p>
        </w:tc>
        <w:tc>
          <w:tcPr>
            <w:tcW w:w="2086" w:type="dxa"/>
            <w:noWrap/>
            <w:vAlign w:val="center"/>
            <w:hideMark/>
          </w:tcPr>
          <w:p w14:paraId="08DFE80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181.603260524378</w:t>
            </w:r>
          </w:p>
        </w:tc>
        <w:tc>
          <w:tcPr>
            <w:tcW w:w="2086" w:type="dxa"/>
            <w:noWrap/>
            <w:vAlign w:val="center"/>
            <w:hideMark/>
          </w:tcPr>
          <w:p w14:paraId="10D4D0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0.717843965896666</w:t>
            </w:r>
          </w:p>
        </w:tc>
        <w:tc>
          <w:tcPr>
            <w:tcW w:w="2458" w:type="dxa"/>
            <w:noWrap/>
            <w:vAlign w:val="center"/>
            <w:hideMark/>
          </w:tcPr>
          <w:p w14:paraId="4F55390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0.000254464800217868</w:t>
            </w:r>
          </w:p>
        </w:tc>
      </w:tr>
      <w:tr w:rsidR="0030504E" w:rsidRPr="003855A1" w14:paraId="08264D8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B6DC5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SDSL</w:t>
            </w:r>
          </w:p>
        </w:tc>
        <w:tc>
          <w:tcPr>
            <w:tcW w:w="1962" w:type="dxa"/>
            <w:noWrap/>
            <w:vAlign w:val="center"/>
            <w:hideMark/>
          </w:tcPr>
          <w:p w14:paraId="6D4C28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138.622887667669</w:t>
            </w:r>
          </w:p>
        </w:tc>
        <w:tc>
          <w:tcPr>
            <w:tcW w:w="1962" w:type="dxa"/>
            <w:noWrap/>
            <w:vAlign w:val="center"/>
            <w:hideMark/>
          </w:tcPr>
          <w:p w14:paraId="1DAAE9C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145.794126590651</w:t>
            </w:r>
          </w:p>
        </w:tc>
        <w:tc>
          <w:tcPr>
            <w:tcW w:w="1962" w:type="dxa"/>
            <w:noWrap/>
            <w:vAlign w:val="center"/>
            <w:hideMark/>
          </w:tcPr>
          <w:p w14:paraId="40D72EA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118.025690192851</w:t>
            </w:r>
          </w:p>
        </w:tc>
        <w:tc>
          <w:tcPr>
            <w:tcW w:w="2210" w:type="dxa"/>
            <w:noWrap/>
            <w:vAlign w:val="center"/>
            <w:hideMark/>
          </w:tcPr>
          <w:p w14:paraId="1A2612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71.1642343247689</w:t>
            </w:r>
          </w:p>
        </w:tc>
        <w:tc>
          <w:tcPr>
            <w:tcW w:w="2210" w:type="dxa"/>
            <w:noWrap/>
            <w:vAlign w:val="center"/>
            <w:hideMark/>
          </w:tcPr>
          <w:p w14:paraId="41A114D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78.4190427722779</w:t>
            </w:r>
          </w:p>
        </w:tc>
        <w:tc>
          <w:tcPr>
            <w:tcW w:w="2086" w:type="dxa"/>
            <w:noWrap/>
            <w:vAlign w:val="center"/>
            <w:hideMark/>
          </w:tcPr>
          <w:p w14:paraId="5BAA43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73.6229434558291</w:t>
            </w:r>
          </w:p>
        </w:tc>
        <w:tc>
          <w:tcPr>
            <w:tcW w:w="2086" w:type="dxa"/>
            <w:noWrap/>
            <w:vAlign w:val="center"/>
            <w:hideMark/>
          </w:tcPr>
          <w:p w14:paraId="2DFF3B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0.850605282653065</w:t>
            </w:r>
          </w:p>
        </w:tc>
        <w:tc>
          <w:tcPr>
            <w:tcW w:w="2458" w:type="dxa"/>
            <w:noWrap/>
            <w:vAlign w:val="center"/>
            <w:hideMark/>
          </w:tcPr>
          <w:p w14:paraId="33A2D08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0.0002990600407086</w:t>
            </w:r>
          </w:p>
        </w:tc>
      </w:tr>
      <w:tr w:rsidR="0030504E" w:rsidRPr="003855A1" w14:paraId="44C5DCF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0789A9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DDAH2</w:t>
            </w:r>
          </w:p>
        </w:tc>
        <w:tc>
          <w:tcPr>
            <w:tcW w:w="1962" w:type="dxa"/>
            <w:noWrap/>
            <w:vAlign w:val="center"/>
            <w:hideMark/>
          </w:tcPr>
          <w:p w14:paraId="6DCE8F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1102.2909619367</w:t>
            </w:r>
          </w:p>
        </w:tc>
        <w:tc>
          <w:tcPr>
            <w:tcW w:w="1962" w:type="dxa"/>
            <w:noWrap/>
            <w:vAlign w:val="center"/>
            <w:hideMark/>
          </w:tcPr>
          <w:p w14:paraId="286FB79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1097.91903493776</w:t>
            </w:r>
          </w:p>
        </w:tc>
        <w:tc>
          <w:tcPr>
            <w:tcW w:w="1962" w:type="dxa"/>
            <w:noWrap/>
            <w:vAlign w:val="center"/>
            <w:hideMark/>
          </w:tcPr>
          <w:p w14:paraId="60E2E9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972.968084699049</w:t>
            </w:r>
          </w:p>
        </w:tc>
        <w:tc>
          <w:tcPr>
            <w:tcW w:w="2210" w:type="dxa"/>
            <w:noWrap/>
            <w:vAlign w:val="center"/>
            <w:hideMark/>
          </w:tcPr>
          <w:p w14:paraId="7C15950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680.701371802138</w:t>
            </w:r>
          </w:p>
        </w:tc>
        <w:tc>
          <w:tcPr>
            <w:tcW w:w="2210" w:type="dxa"/>
            <w:noWrap/>
            <w:vAlign w:val="center"/>
            <w:hideMark/>
          </w:tcPr>
          <w:p w14:paraId="6304620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804.82701792601</w:t>
            </w:r>
          </w:p>
        </w:tc>
        <w:tc>
          <w:tcPr>
            <w:tcW w:w="2086" w:type="dxa"/>
            <w:noWrap/>
            <w:vAlign w:val="center"/>
            <w:hideMark/>
          </w:tcPr>
          <w:p w14:paraId="3A3076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805.925821029809</w:t>
            </w:r>
          </w:p>
        </w:tc>
        <w:tc>
          <w:tcPr>
            <w:tcW w:w="2086" w:type="dxa"/>
            <w:noWrap/>
            <w:vAlign w:val="center"/>
            <w:hideMark/>
          </w:tcPr>
          <w:p w14:paraId="702F0CE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0.469584136450494</w:t>
            </w:r>
          </w:p>
        </w:tc>
        <w:tc>
          <w:tcPr>
            <w:tcW w:w="2458" w:type="dxa"/>
            <w:noWrap/>
            <w:vAlign w:val="center"/>
            <w:hideMark/>
          </w:tcPr>
          <w:p w14:paraId="580EA4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0.000310649739264211</w:t>
            </w:r>
          </w:p>
        </w:tc>
      </w:tr>
      <w:tr w:rsidR="0030504E" w:rsidRPr="003855A1" w14:paraId="1E42F9E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5BA7F2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PRDX5</w:t>
            </w:r>
          </w:p>
        </w:tc>
        <w:tc>
          <w:tcPr>
            <w:tcW w:w="1962" w:type="dxa"/>
            <w:noWrap/>
            <w:vAlign w:val="center"/>
            <w:hideMark/>
          </w:tcPr>
          <w:p w14:paraId="0EAD582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2407.25814584269</w:t>
            </w:r>
          </w:p>
        </w:tc>
        <w:tc>
          <w:tcPr>
            <w:tcW w:w="1962" w:type="dxa"/>
            <w:noWrap/>
            <w:vAlign w:val="center"/>
            <w:hideMark/>
          </w:tcPr>
          <w:p w14:paraId="2B1ADD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2556.8520976238</w:t>
            </w:r>
          </w:p>
        </w:tc>
        <w:tc>
          <w:tcPr>
            <w:tcW w:w="1962" w:type="dxa"/>
            <w:noWrap/>
            <w:vAlign w:val="center"/>
            <w:hideMark/>
          </w:tcPr>
          <w:p w14:paraId="40A301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2151.2413615823</w:t>
            </w:r>
          </w:p>
        </w:tc>
        <w:tc>
          <w:tcPr>
            <w:tcW w:w="2210" w:type="dxa"/>
            <w:noWrap/>
            <w:vAlign w:val="center"/>
            <w:hideMark/>
          </w:tcPr>
          <w:p w14:paraId="488FA15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1166.4746234973</w:t>
            </w:r>
          </w:p>
        </w:tc>
        <w:tc>
          <w:tcPr>
            <w:tcW w:w="2210" w:type="dxa"/>
            <w:noWrap/>
            <w:vAlign w:val="center"/>
            <w:hideMark/>
          </w:tcPr>
          <w:p w14:paraId="492E93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1830.46555102659</w:t>
            </w:r>
          </w:p>
        </w:tc>
        <w:tc>
          <w:tcPr>
            <w:tcW w:w="2086" w:type="dxa"/>
            <w:noWrap/>
            <w:vAlign w:val="center"/>
            <w:hideMark/>
          </w:tcPr>
          <w:p w14:paraId="1AD4D5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1787.56506710753</w:t>
            </w:r>
          </w:p>
        </w:tc>
        <w:tc>
          <w:tcPr>
            <w:tcW w:w="2086" w:type="dxa"/>
            <w:noWrap/>
            <w:vAlign w:val="center"/>
            <w:hideMark/>
          </w:tcPr>
          <w:p w14:paraId="720F46A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0.572477649238334</w:t>
            </w:r>
          </w:p>
        </w:tc>
        <w:tc>
          <w:tcPr>
            <w:tcW w:w="2458" w:type="dxa"/>
            <w:noWrap/>
            <w:vAlign w:val="center"/>
            <w:hideMark/>
          </w:tcPr>
          <w:p w14:paraId="4F161C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0.000439385987371132</w:t>
            </w:r>
          </w:p>
        </w:tc>
      </w:tr>
      <w:tr w:rsidR="0030504E" w:rsidRPr="003855A1" w14:paraId="749995F0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A7914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EIF4EBP1</w:t>
            </w:r>
          </w:p>
        </w:tc>
        <w:tc>
          <w:tcPr>
            <w:tcW w:w="1962" w:type="dxa"/>
            <w:noWrap/>
            <w:vAlign w:val="center"/>
            <w:hideMark/>
          </w:tcPr>
          <w:p w14:paraId="620C35C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1731.35206597344</w:t>
            </w:r>
          </w:p>
        </w:tc>
        <w:tc>
          <w:tcPr>
            <w:tcW w:w="1962" w:type="dxa"/>
            <w:noWrap/>
            <w:vAlign w:val="center"/>
            <w:hideMark/>
          </w:tcPr>
          <w:p w14:paraId="0977AD1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1924.08575228479</w:t>
            </w:r>
          </w:p>
        </w:tc>
        <w:tc>
          <w:tcPr>
            <w:tcW w:w="1962" w:type="dxa"/>
            <w:noWrap/>
            <w:vAlign w:val="center"/>
            <w:hideMark/>
          </w:tcPr>
          <w:p w14:paraId="4F3751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1770.38535289277</w:t>
            </w:r>
          </w:p>
        </w:tc>
        <w:tc>
          <w:tcPr>
            <w:tcW w:w="2210" w:type="dxa"/>
            <w:noWrap/>
            <w:vAlign w:val="center"/>
            <w:hideMark/>
          </w:tcPr>
          <w:p w14:paraId="18422E0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1393.37508076468</w:t>
            </w:r>
          </w:p>
        </w:tc>
        <w:tc>
          <w:tcPr>
            <w:tcW w:w="2210" w:type="dxa"/>
            <w:noWrap/>
            <w:vAlign w:val="center"/>
            <w:hideMark/>
          </w:tcPr>
          <w:p w14:paraId="3DED8F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1347.56934027099</w:t>
            </w:r>
          </w:p>
        </w:tc>
        <w:tc>
          <w:tcPr>
            <w:tcW w:w="2086" w:type="dxa"/>
            <w:noWrap/>
            <w:vAlign w:val="center"/>
            <w:hideMark/>
          </w:tcPr>
          <w:p w14:paraId="5DB648F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1410.61559661369</w:t>
            </w:r>
          </w:p>
        </w:tc>
        <w:tc>
          <w:tcPr>
            <w:tcW w:w="2086" w:type="dxa"/>
            <w:noWrap/>
            <w:vAlign w:val="center"/>
            <w:hideMark/>
          </w:tcPr>
          <w:p w14:paraId="351A00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0.386102735733559</w:t>
            </w:r>
          </w:p>
        </w:tc>
        <w:tc>
          <w:tcPr>
            <w:tcW w:w="2458" w:type="dxa"/>
            <w:noWrap/>
            <w:vAlign w:val="center"/>
            <w:hideMark/>
          </w:tcPr>
          <w:p w14:paraId="41910C8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0.00044492049339003</w:t>
            </w:r>
          </w:p>
        </w:tc>
      </w:tr>
      <w:tr w:rsidR="0030504E" w:rsidRPr="003855A1" w14:paraId="5ED1CB8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31A19A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SLC6A9</w:t>
            </w:r>
          </w:p>
        </w:tc>
        <w:tc>
          <w:tcPr>
            <w:tcW w:w="1962" w:type="dxa"/>
            <w:noWrap/>
            <w:vAlign w:val="center"/>
            <w:hideMark/>
          </w:tcPr>
          <w:p w14:paraId="5B5763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531.547072711889</w:t>
            </w:r>
          </w:p>
        </w:tc>
        <w:tc>
          <w:tcPr>
            <w:tcW w:w="1962" w:type="dxa"/>
            <w:noWrap/>
            <w:vAlign w:val="center"/>
            <w:hideMark/>
          </w:tcPr>
          <w:p w14:paraId="429C8F8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1103.86981561493</w:t>
            </w:r>
          </w:p>
        </w:tc>
        <w:tc>
          <w:tcPr>
            <w:tcW w:w="1962" w:type="dxa"/>
            <w:noWrap/>
            <w:vAlign w:val="center"/>
            <w:hideMark/>
          </w:tcPr>
          <w:p w14:paraId="0B3B29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600.046576190545</w:t>
            </w:r>
          </w:p>
        </w:tc>
        <w:tc>
          <w:tcPr>
            <w:tcW w:w="2210" w:type="dxa"/>
            <w:noWrap/>
            <w:vAlign w:val="center"/>
            <w:hideMark/>
          </w:tcPr>
          <w:p w14:paraId="77A0C19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472.365497402089</w:t>
            </w:r>
          </w:p>
        </w:tc>
        <w:tc>
          <w:tcPr>
            <w:tcW w:w="2210" w:type="dxa"/>
            <w:noWrap/>
            <w:vAlign w:val="center"/>
            <w:hideMark/>
          </w:tcPr>
          <w:p w14:paraId="6D306AF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435.432053288175</w:t>
            </w:r>
          </w:p>
        </w:tc>
        <w:tc>
          <w:tcPr>
            <w:tcW w:w="2086" w:type="dxa"/>
            <w:noWrap/>
            <w:vAlign w:val="center"/>
            <w:hideMark/>
          </w:tcPr>
          <w:p w14:paraId="75856CB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397.563894661477</w:t>
            </w:r>
          </w:p>
        </w:tc>
        <w:tc>
          <w:tcPr>
            <w:tcW w:w="2086" w:type="dxa"/>
            <w:noWrap/>
            <w:vAlign w:val="center"/>
            <w:hideMark/>
          </w:tcPr>
          <w:p w14:paraId="1AA8654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0.776068402495254</w:t>
            </w:r>
          </w:p>
        </w:tc>
        <w:tc>
          <w:tcPr>
            <w:tcW w:w="2458" w:type="dxa"/>
            <w:noWrap/>
            <w:vAlign w:val="center"/>
            <w:hideMark/>
          </w:tcPr>
          <w:p w14:paraId="494107B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0.000544424087773649</w:t>
            </w:r>
          </w:p>
        </w:tc>
      </w:tr>
      <w:tr w:rsidR="0030504E" w:rsidRPr="003855A1" w14:paraId="7A9E46E7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17AB26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PTPRH</w:t>
            </w:r>
          </w:p>
        </w:tc>
        <w:tc>
          <w:tcPr>
            <w:tcW w:w="1962" w:type="dxa"/>
            <w:noWrap/>
            <w:vAlign w:val="center"/>
            <w:hideMark/>
          </w:tcPr>
          <w:p w14:paraId="4B1B96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161.567365626455</w:t>
            </w:r>
          </w:p>
        </w:tc>
        <w:tc>
          <w:tcPr>
            <w:tcW w:w="1962" w:type="dxa"/>
            <w:noWrap/>
            <w:vAlign w:val="center"/>
            <w:hideMark/>
          </w:tcPr>
          <w:p w14:paraId="7C70429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144.802329811123</w:t>
            </w:r>
          </w:p>
        </w:tc>
        <w:tc>
          <w:tcPr>
            <w:tcW w:w="1962" w:type="dxa"/>
            <w:noWrap/>
            <w:vAlign w:val="center"/>
            <w:hideMark/>
          </w:tcPr>
          <w:p w14:paraId="79B7693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162.657253711156</w:t>
            </w:r>
          </w:p>
        </w:tc>
        <w:tc>
          <w:tcPr>
            <w:tcW w:w="2210" w:type="dxa"/>
            <w:noWrap/>
            <w:vAlign w:val="center"/>
            <w:hideMark/>
          </w:tcPr>
          <w:p w14:paraId="0C4CD6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97.9797429109138</w:t>
            </w:r>
          </w:p>
        </w:tc>
        <w:tc>
          <w:tcPr>
            <w:tcW w:w="2210" w:type="dxa"/>
            <w:noWrap/>
            <w:vAlign w:val="center"/>
            <w:hideMark/>
          </w:tcPr>
          <w:p w14:paraId="7AC50D2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92.8646559145396</w:t>
            </w:r>
          </w:p>
        </w:tc>
        <w:tc>
          <w:tcPr>
            <w:tcW w:w="2086" w:type="dxa"/>
            <w:noWrap/>
            <w:vAlign w:val="center"/>
            <w:hideMark/>
          </w:tcPr>
          <w:p w14:paraId="749757B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90.3108106391503</w:t>
            </w:r>
          </w:p>
        </w:tc>
        <w:tc>
          <w:tcPr>
            <w:tcW w:w="2086" w:type="dxa"/>
            <w:noWrap/>
            <w:vAlign w:val="center"/>
            <w:hideMark/>
          </w:tcPr>
          <w:p w14:paraId="6D0C85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0.738686497475598</w:t>
            </w:r>
          </w:p>
        </w:tc>
        <w:tc>
          <w:tcPr>
            <w:tcW w:w="2458" w:type="dxa"/>
            <w:noWrap/>
            <w:vAlign w:val="center"/>
            <w:hideMark/>
          </w:tcPr>
          <w:p w14:paraId="145777D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0.000566480811722442</w:t>
            </w:r>
          </w:p>
        </w:tc>
      </w:tr>
      <w:tr w:rsidR="0030504E" w:rsidRPr="003855A1" w14:paraId="2ABB382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51302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RAB26</w:t>
            </w:r>
          </w:p>
        </w:tc>
        <w:tc>
          <w:tcPr>
            <w:tcW w:w="1962" w:type="dxa"/>
            <w:noWrap/>
            <w:vAlign w:val="center"/>
            <w:hideMark/>
          </w:tcPr>
          <w:p w14:paraId="654684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237.092938907461</w:t>
            </w:r>
          </w:p>
        </w:tc>
        <w:tc>
          <w:tcPr>
            <w:tcW w:w="1962" w:type="dxa"/>
            <w:noWrap/>
            <w:vAlign w:val="center"/>
            <w:hideMark/>
          </w:tcPr>
          <w:p w14:paraId="5D4DB07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206.293730141874</w:t>
            </w:r>
          </w:p>
        </w:tc>
        <w:tc>
          <w:tcPr>
            <w:tcW w:w="1962" w:type="dxa"/>
            <w:noWrap/>
            <w:vAlign w:val="center"/>
            <w:hideMark/>
          </w:tcPr>
          <w:p w14:paraId="0878D90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284.650193994523</w:t>
            </w:r>
          </w:p>
        </w:tc>
        <w:tc>
          <w:tcPr>
            <w:tcW w:w="2210" w:type="dxa"/>
            <w:noWrap/>
            <w:vAlign w:val="center"/>
            <w:hideMark/>
          </w:tcPr>
          <w:p w14:paraId="1F2A69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118.607057207948</w:t>
            </w:r>
          </w:p>
        </w:tc>
        <w:tc>
          <w:tcPr>
            <w:tcW w:w="2210" w:type="dxa"/>
            <w:noWrap/>
            <w:vAlign w:val="center"/>
            <w:hideMark/>
          </w:tcPr>
          <w:p w14:paraId="3917DD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169.220039666494</w:t>
            </w:r>
          </w:p>
        </w:tc>
        <w:tc>
          <w:tcPr>
            <w:tcW w:w="2086" w:type="dxa"/>
            <w:noWrap/>
            <w:vAlign w:val="center"/>
            <w:hideMark/>
          </w:tcPr>
          <w:p w14:paraId="63A818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156.080640126358</w:t>
            </w:r>
          </w:p>
        </w:tc>
        <w:tc>
          <w:tcPr>
            <w:tcW w:w="2086" w:type="dxa"/>
            <w:noWrap/>
            <w:vAlign w:val="center"/>
            <w:hideMark/>
          </w:tcPr>
          <w:p w14:paraId="42C2667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0.713434654034918</w:t>
            </w:r>
          </w:p>
        </w:tc>
        <w:tc>
          <w:tcPr>
            <w:tcW w:w="2458" w:type="dxa"/>
            <w:noWrap/>
            <w:vAlign w:val="center"/>
            <w:hideMark/>
          </w:tcPr>
          <w:p w14:paraId="36E282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0.000659759843696774</w:t>
            </w:r>
          </w:p>
        </w:tc>
      </w:tr>
      <w:tr w:rsidR="0030504E" w:rsidRPr="003855A1" w14:paraId="124CABAB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B670B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KMT5C</w:t>
            </w:r>
          </w:p>
        </w:tc>
        <w:tc>
          <w:tcPr>
            <w:tcW w:w="1962" w:type="dxa"/>
            <w:noWrap/>
            <w:vAlign w:val="center"/>
            <w:hideMark/>
          </w:tcPr>
          <w:p w14:paraId="6B3823A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833.649365835912</w:t>
            </w:r>
          </w:p>
        </w:tc>
        <w:tc>
          <w:tcPr>
            <w:tcW w:w="1962" w:type="dxa"/>
            <w:noWrap/>
            <w:vAlign w:val="center"/>
            <w:hideMark/>
          </w:tcPr>
          <w:p w14:paraId="63BC608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661.528451945336</w:t>
            </w:r>
          </w:p>
        </w:tc>
        <w:tc>
          <w:tcPr>
            <w:tcW w:w="1962" w:type="dxa"/>
            <w:noWrap/>
            <w:vAlign w:val="center"/>
            <w:hideMark/>
          </w:tcPr>
          <w:p w14:paraId="4CCF46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775.597392695878</w:t>
            </w:r>
          </w:p>
        </w:tc>
        <w:tc>
          <w:tcPr>
            <w:tcW w:w="2210" w:type="dxa"/>
            <w:noWrap/>
            <w:vAlign w:val="center"/>
            <w:hideMark/>
          </w:tcPr>
          <w:p w14:paraId="46DFC01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470.302765972386</w:t>
            </w:r>
          </w:p>
        </w:tc>
        <w:tc>
          <w:tcPr>
            <w:tcW w:w="2210" w:type="dxa"/>
            <w:noWrap/>
            <w:vAlign w:val="center"/>
            <w:hideMark/>
          </w:tcPr>
          <w:p w14:paraId="10D836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576.792696180307</w:t>
            </w:r>
          </w:p>
        </w:tc>
        <w:tc>
          <w:tcPr>
            <w:tcW w:w="2086" w:type="dxa"/>
            <w:noWrap/>
            <w:vAlign w:val="center"/>
            <w:hideMark/>
          </w:tcPr>
          <w:p w14:paraId="51A41D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561.497648756457</w:t>
            </w:r>
          </w:p>
        </w:tc>
        <w:tc>
          <w:tcPr>
            <w:tcW w:w="2086" w:type="dxa"/>
            <w:noWrap/>
            <w:vAlign w:val="center"/>
            <w:hideMark/>
          </w:tcPr>
          <w:p w14:paraId="2000B26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0.497405350000855</w:t>
            </w:r>
          </w:p>
        </w:tc>
        <w:tc>
          <w:tcPr>
            <w:tcW w:w="2458" w:type="dxa"/>
            <w:noWrap/>
            <w:vAlign w:val="center"/>
            <w:hideMark/>
          </w:tcPr>
          <w:p w14:paraId="55C8C5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0.000732830132867699</w:t>
            </w:r>
          </w:p>
        </w:tc>
      </w:tr>
      <w:tr w:rsidR="0030504E" w:rsidRPr="003855A1" w14:paraId="0B71ED0B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2628A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ATF4</w:t>
            </w:r>
          </w:p>
        </w:tc>
        <w:tc>
          <w:tcPr>
            <w:tcW w:w="1962" w:type="dxa"/>
            <w:noWrap/>
            <w:vAlign w:val="center"/>
            <w:hideMark/>
          </w:tcPr>
          <w:p w14:paraId="3968200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9046.81645516655</w:t>
            </w:r>
          </w:p>
        </w:tc>
        <w:tc>
          <w:tcPr>
            <w:tcW w:w="1962" w:type="dxa"/>
            <w:noWrap/>
            <w:vAlign w:val="center"/>
            <w:hideMark/>
          </w:tcPr>
          <w:p w14:paraId="6AA06F1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10635.0368668813</w:t>
            </w:r>
          </w:p>
        </w:tc>
        <w:tc>
          <w:tcPr>
            <w:tcW w:w="1962" w:type="dxa"/>
            <w:noWrap/>
            <w:vAlign w:val="center"/>
            <w:hideMark/>
          </w:tcPr>
          <w:p w14:paraId="27D3F14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8638.68707209859</w:t>
            </w:r>
          </w:p>
        </w:tc>
        <w:tc>
          <w:tcPr>
            <w:tcW w:w="2210" w:type="dxa"/>
            <w:noWrap/>
            <w:vAlign w:val="center"/>
            <w:hideMark/>
          </w:tcPr>
          <w:p w14:paraId="08DBCB5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6661.59115222728</w:t>
            </w:r>
          </w:p>
        </w:tc>
        <w:tc>
          <w:tcPr>
            <w:tcW w:w="2210" w:type="dxa"/>
            <w:noWrap/>
            <w:vAlign w:val="center"/>
            <w:hideMark/>
          </w:tcPr>
          <w:p w14:paraId="7313C7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7674.74789658162</w:t>
            </w:r>
          </w:p>
        </w:tc>
        <w:tc>
          <w:tcPr>
            <w:tcW w:w="2086" w:type="dxa"/>
            <w:noWrap/>
            <w:vAlign w:val="center"/>
            <w:hideMark/>
          </w:tcPr>
          <w:p w14:paraId="58E4FA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7168.9114141056</w:t>
            </w:r>
          </w:p>
        </w:tc>
        <w:tc>
          <w:tcPr>
            <w:tcW w:w="2086" w:type="dxa"/>
            <w:noWrap/>
            <w:vAlign w:val="center"/>
            <w:hideMark/>
          </w:tcPr>
          <w:p w14:paraId="6369456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0.397152354583191</w:t>
            </w:r>
          </w:p>
        </w:tc>
        <w:tc>
          <w:tcPr>
            <w:tcW w:w="2458" w:type="dxa"/>
            <w:noWrap/>
            <w:vAlign w:val="center"/>
            <w:hideMark/>
          </w:tcPr>
          <w:p w14:paraId="589948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0.000746039165660144</w:t>
            </w:r>
          </w:p>
        </w:tc>
      </w:tr>
      <w:tr w:rsidR="0030504E" w:rsidRPr="003855A1" w14:paraId="5A916BAD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C9F6F8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NLRP1</w:t>
            </w:r>
          </w:p>
        </w:tc>
        <w:tc>
          <w:tcPr>
            <w:tcW w:w="1962" w:type="dxa"/>
            <w:noWrap/>
            <w:vAlign w:val="center"/>
            <w:hideMark/>
          </w:tcPr>
          <w:p w14:paraId="7B8742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217.972540608472</w:t>
            </w:r>
          </w:p>
        </w:tc>
        <w:tc>
          <w:tcPr>
            <w:tcW w:w="1962" w:type="dxa"/>
            <w:noWrap/>
            <w:vAlign w:val="center"/>
            <w:hideMark/>
          </w:tcPr>
          <w:p w14:paraId="0F15A12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289.604659622246</w:t>
            </w:r>
          </w:p>
        </w:tc>
        <w:tc>
          <w:tcPr>
            <w:tcW w:w="1962" w:type="dxa"/>
            <w:noWrap/>
            <w:vAlign w:val="center"/>
            <w:hideMark/>
          </w:tcPr>
          <w:p w14:paraId="4BD3C8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214.231504887864</w:t>
            </w:r>
          </w:p>
        </w:tc>
        <w:tc>
          <w:tcPr>
            <w:tcW w:w="2210" w:type="dxa"/>
            <w:noWrap/>
            <w:vAlign w:val="center"/>
            <w:hideMark/>
          </w:tcPr>
          <w:p w14:paraId="16B462D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118.607057207948</w:t>
            </w:r>
          </w:p>
        </w:tc>
        <w:tc>
          <w:tcPr>
            <w:tcW w:w="2210" w:type="dxa"/>
            <w:noWrap/>
            <w:vAlign w:val="center"/>
            <w:hideMark/>
          </w:tcPr>
          <w:p w14:paraId="21406D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169.220039666494</w:t>
            </w:r>
          </w:p>
        </w:tc>
        <w:tc>
          <w:tcPr>
            <w:tcW w:w="2086" w:type="dxa"/>
            <w:noWrap/>
            <w:vAlign w:val="center"/>
            <w:hideMark/>
          </w:tcPr>
          <w:p w14:paraId="3FB3E07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153.135722388124</w:t>
            </w:r>
          </w:p>
        </w:tc>
        <w:tc>
          <w:tcPr>
            <w:tcW w:w="2086" w:type="dxa"/>
            <w:noWrap/>
            <w:vAlign w:val="center"/>
            <w:hideMark/>
          </w:tcPr>
          <w:p w14:paraId="72B63F1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0.710544401831559</w:t>
            </w:r>
          </w:p>
        </w:tc>
        <w:tc>
          <w:tcPr>
            <w:tcW w:w="2458" w:type="dxa"/>
            <w:noWrap/>
            <w:vAlign w:val="center"/>
            <w:hideMark/>
          </w:tcPr>
          <w:p w14:paraId="549E5E3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0.00077667303932203</w:t>
            </w:r>
          </w:p>
        </w:tc>
      </w:tr>
      <w:tr w:rsidR="0030504E" w:rsidRPr="003855A1" w14:paraId="6954C3B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7DCA3D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FIBCD1</w:t>
            </w:r>
          </w:p>
        </w:tc>
        <w:tc>
          <w:tcPr>
            <w:tcW w:w="1962" w:type="dxa"/>
            <w:noWrap/>
            <w:vAlign w:val="center"/>
            <w:hideMark/>
          </w:tcPr>
          <w:p w14:paraId="068545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881.450361583384</w:t>
            </w:r>
          </w:p>
        </w:tc>
        <w:tc>
          <w:tcPr>
            <w:tcW w:w="1962" w:type="dxa"/>
            <w:noWrap/>
            <w:vAlign w:val="center"/>
            <w:hideMark/>
          </w:tcPr>
          <w:p w14:paraId="41D53CC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824.183123787967</w:t>
            </w:r>
          </w:p>
        </w:tc>
        <w:tc>
          <w:tcPr>
            <w:tcW w:w="1962" w:type="dxa"/>
            <w:noWrap/>
            <w:vAlign w:val="center"/>
            <w:hideMark/>
          </w:tcPr>
          <w:p w14:paraId="2C8A22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929.328333703373</w:t>
            </w:r>
          </w:p>
        </w:tc>
        <w:tc>
          <w:tcPr>
            <w:tcW w:w="2210" w:type="dxa"/>
            <w:noWrap/>
            <w:vAlign w:val="center"/>
            <w:hideMark/>
          </w:tcPr>
          <w:p w14:paraId="4A6C5B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554.874754590227</w:t>
            </w:r>
          </w:p>
        </w:tc>
        <w:tc>
          <w:tcPr>
            <w:tcW w:w="2210" w:type="dxa"/>
            <w:noWrap/>
            <w:vAlign w:val="center"/>
            <w:hideMark/>
          </w:tcPr>
          <w:p w14:paraId="39F210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714.026021031793</w:t>
            </w:r>
          </w:p>
        </w:tc>
        <w:tc>
          <w:tcPr>
            <w:tcW w:w="2086" w:type="dxa"/>
            <w:noWrap/>
            <w:vAlign w:val="center"/>
            <w:hideMark/>
          </w:tcPr>
          <w:p w14:paraId="1667729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650.826820149529</w:t>
            </w:r>
          </w:p>
        </w:tc>
        <w:tc>
          <w:tcPr>
            <w:tcW w:w="2086" w:type="dxa"/>
            <w:noWrap/>
            <w:vAlign w:val="center"/>
            <w:hideMark/>
          </w:tcPr>
          <w:p w14:paraId="19A331C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0.456842830196903</w:t>
            </w:r>
          </w:p>
        </w:tc>
        <w:tc>
          <w:tcPr>
            <w:tcW w:w="2458" w:type="dxa"/>
            <w:noWrap/>
            <w:vAlign w:val="center"/>
            <w:hideMark/>
          </w:tcPr>
          <w:p w14:paraId="24B9072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0.000964348914864541</w:t>
            </w:r>
          </w:p>
        </w:tc>
      </w:tr>
      <w:tr w:rsidR="0030504E" w:rsidRPr="003855A1" w14:paraId="4AFC049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3E59ED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H1F0</w:t>
            </w:r>
          </w:p>
        </w:tc>
        <w:tc>
          <w:tcPr>
            <w:tcW w:w="1962" w:type="dxa"/>
            <w:noWrap/>
            <w:vAlign w:val="center"/>
            <w:hideMark/>
          </w:tcPr>
          <w:p w14:paraId="4B0CA4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8486.58878500618</w:t>
            </w:r>
          </w:p>
        </w:tc>
        <w:tc>
          <w:tcPr>
            <w:tcW w:w="1962" w:type="dxa"/>
            <w:noWrap/>
            <w:vAlign w:val="center"/>
            <w:hideMark/>
          </w:tcPr>
          <w:p w14:paraId="3F1D494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10106.4091833928</w:t>
            </w:r>
          </w:p>
        </w:tc>
        <w:tc>
          <w:tcPr>
            <w:tcW w:w="1962" w:type="dxa"/>
            <w:noWrap/>
            <w:vAlign w:val="center"/>
            <w:hideMark/>
          </w:tcPr>
          <w:p w14:paraId="61916C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7812.50724074864</w:t>
            </w:r>
          </w:p>
        </w:tc>
        <w:tc>
          <w:tcPr>
            <w:tcW w:w="2210" w:type="dxa"/>
            <w:noWrap/>
            <w:vAlign w:val="center"/>
            <w:hideMark/>
          </w:tcPr>
          <w:p w14:paraId="23023B8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5340.41167150223</w:t>
            </w:r>
          </w:p>
        </w:tc>
        <w:tc>
          <w:tcPr>
            <w:tcW w:w="2210" w:type="dxa"/>
            <w:noWrap/>
            <w:vAlign w:val="center"/>
            <w:hideMark/>
          </w:tcPr>
          <w:p w14:paraId="27B2835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7184.62887925488</w:t>
            </w:r>
          </w:p>
        </w:tc>
        <w:tc>
          <w:tcPr>
            <w:tcW w:w="2086" w:type="dxa"/>
            <w:noWrap/>
            <w:vAlign w:val="center"/>
            <w:hideMark/>
          </w:tcPr>
          <w:p w14:paraId="066627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6680.05506955889</w:t>
            </w:r>
          </w:p>
        </w:tc>
        <w:tc>
          <w:tcPr>
            <w:tcW w:w="2086" w:type="dxa"/>
            <w:noWrap/>
            <w:vAlign w:val="center"/>
            <w:hideMark/>
          </w:tcPr>
          <w:p w14:paraId="180D0E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0.459333284192944</w:t>
            </w:r>
          </w:p>
        </w:tc>
        <w:tc>
          <w:tcPr>
            <w:tcW w:w="2458" w:type="dxa"/>
            <w:noWrap/>
            <w:vAlign w:val="center"/>
            <w:hideMark/>
          </w:tcPr>
          <w:p w14:paraId="47E22D9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0.00102070985901813</w:t>
            </w:r>
          </w:p>
        </w:tc>
      </w:tr>
      <w:tr w:rsidR="0030504E" w:rsidRPr="003855A1" w14:paraId="1C21BE43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14A30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ITGA7</w:t>
            </w:r>
          </w:p>
        </w:tc>
        <w:tc>
          <w:tcPr>
            <w:tcW w:w="1962" w:type="dxa"/>
            <w:noWrap/>
            <w:vAlign w:val="center"/>
            <w:hideMark/>
          </w:tcPr>
          <w:p w14:paraId="5642483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2776.28183301317</w:t>
            </w:r>
          </w:p>
        </w:tc>
        <w:tc>
          <w:tcPr>
            <w:tcW w:w="1962" w:type="dxa"/>
            <w:noWrap/>
            <w:vAlign w:val="center"/>
            <w:hideMark/>
          </w:tcPr>
          <w:p w14:paraId="47DA027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2477.50835526154</w:t>
            </w:r>
          </w:p>
        </w:tc>
        <w:tc>
          <w:tcPr>
            <w:tcW w:w="1962" w:type="dxa"/>
            <w:noWrap/>
            <w:vAlign w:val="center"/>
            <w:hideMark/>
          </w:tcPr>
          <w:p w14:paraId="119E1C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2831.6247521058</w:t>
            </w:r>
          </w:p>
        </w:tc>
        <w:tc>
          <w:tcPr>
            <w:tcW w:w="2210" w:type="dxa"/>
            <w:noWrap/>
            <w:vAlign w:val="center"/>
            <w:hideMark/>
          </w:tcPr>
          <w:p w14:paraId="79CA52B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1755.38444667763</w:t>
            </w:r>
          </w:p>
        </w:tc>
        <w:tc>
          <w:tcPr>
            <w:tcW w:w="2210" w:type="dxa"/>
            <w:noWrap/>
            <w:vAlign w:val="center"/>
            <w:hideMark/>
          </w:tcPr>
          <w:p w14:paraId="61D379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2155.49184672748</w:t>
            </w:r>
          </w:p>
        </w:tc>
        <w:tc>
          <w:tcPr>
            <w:tcW w:w="2086" w:type="dxa"/>
            <w:noWrap/>
            <w:vAlign w:val="center"/>
            <w:hideMark/>
          </w:tcPr>
          <w:p w14:paraId="08E88FF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2173.34929081607</w:t>
            </w:r>
          </w:p>
        </w:tc>
        <w:tc>
          <w:tcPr>
            <w:tcW w:w="2086" w:type="dxa"/>
            <w:noWrap/>
            <w:vAlign w:val="center"/>
            <w:hideMark/>
          </w:tcPr>
          <w:p w14:paraId="5CE701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0.410191146372837</w:t>
            </w:r>
          </w:p>
        </w:tc>
        <w:tc>
          <w:tcPr>
            <w:tcW w:w="2458" w:type="dxa"/>
            <w:noWrap/>
            <w:vAlign w:val="center"/>
            <w:hideMark/>
          </w:tcPr>
          <w:p w14:paraId="2521C8D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0.00102166370884695</w:t>
            </w:r>
          </w:p>
        </w:tc>
      </w:tr>
      <w:tr w:rsidR="0030504E" w:rsidRPr="003855A1" w14:paraId="6191906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58CDC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AKIP1</w:t>
            </w:r>
          </w:p>
        </w:tc>
        <w:tc>
          <w:tcPr>
            <w:tcW w:w="1962" w:type="dxa"/>
            <w:noWrap/>
            <w:vAlign w:val="center"/>
            <w:hideMark/>
          </w:tcPr>
          <w:p w14:paraId="1806CF2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619.500904887237</w:t>
            </w:r>
          </w:p>
        </w:tc>
        <w:tc>
          <w:tcPr>
            <w:tcW w:w="1962" w:type="dxa"/>
            <w:noWrap/>
            <w:vAlign w:val="center"/>
            <w:hideMark/>
          </w:tcPr>
          <w:p w14:paraId="5845943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528.627683488552</w:t>
            </w:r>
          </w:p>
        </w:tc>
        <w:tc>
          <w:tcPr>
            <w:tcW w:w="1962" w:type="dxa"/>
            <w:noWrap/>
            <w:vAlign w:val="center"/>
            <w:hideMark/>
          </w:tcPr>
          <w:p w14:paraId="00549AD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541.529637355434</w:t>
            </w:r>
          </w:p>
        </w:tc>
        <w:tc>
          <w:tcPr>
            <w:tcW w:w="2210" w:type="dxa"/>
            <w:noWrap/>
            <w:vAlign w:val="center"/>
            <w:hideMark/>
          </w:tcPr>
          <w:p w14:paraId="48C3EF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358.9152688</w:t>
            </w:r>
          </w:p>
        </w:tc>
        <w:tc>
          <w:tcPr>
            <w:tcW w:w="2210" w:type="dxa"/>
            <w:noWrap/>
            <w:vAlign w:val="center"/>
            <w:hideMark/>
          </w:tcPr>
          <w:p w14:paraId="1FC08A1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414.795463084943</w:t>
            </w:r>
          </w:p>
        </w:tc>
        <w:tc>
          <w:tcPr>
            <w:tcW w:w="2086" w:type="dxa"/>
            <w:noWrap/>
            <w:vAlign w:val="center"/>
            <w:hideMark/>
          </w:tcPr>
          <w:p w14:paraId="387D39F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434.86618601243</w:t>
            </w:r>
          </w:p>
        </w:tc>
        <w:tc>
          <w:tcPr>
            <w:tcW w:w="2086" w:type="dxa"/>
            <w:noWrap/>
            <w:vAlign w:val="center"/>
            <w:hideMark/>
          </w:tcPr>
          <w:p w14:paraId="372499E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0.483329014913278</w:t>
            </w:r>
          </w:p>
        </w:tc>
        <w:tc>
          <w:tcPr>
            <w:tcW w:w="2458" w:type="dxa"/>
            <w:noWrap/>
            <w:vAlign w:val="center"/>
            <w:hideMark/>
          </w:tcPr>
          <w:p w14:paraId="123049F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0.00106446164345334</w:t>
            </w:r>
          </w:p>
        </w:tc>
      </w:tr>
      <w:tr w:rsidR="0030504E" w:rsidRPr="003855A1" w14:paraId="3450107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85D577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C1QL4</w:t>
            </w:r>
          </w:p>
        </w:tc>
        <w:tc>
          <w:tcPr>
            <w:tcW w:w="1962" w:type="dxa"/>
            <w:noWrap/>
            <w:vAlign w:val="center"/>
            <w:hideMark/>
          </w:tcPr>
          <w:p w14:paraId="1FF17C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48.7570156624214</w:t>
            </w:r>
          </w:p>
        </w:tc>
        <w:tc>
          <w:tcPr>
            <w:tcW w:w="1962" w:type="dxa"/>
            <w:noWrap/>
            <w:vAlign w:val="center"/>
            <w:hideMark/>
          </w:tcPr>
          <w:p w14:paraId="0E366FB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37.6882776220731</w:t>
            </w:r>
          </w:p>
        </w:tc>
        <w:tc>
          <w:tcPr>
            <w:tcW w:w="1962" w:type="dxa"/>
            <w:noWrap/>
            <w:vAlign w:val="center"/>
            <w:hideMark/>
          </w:tcPr>
          <w:p w14:paraId="5967B7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23.803500543096</w:t>
            </w:r>
          </w:p>
        </w:tc>
        <w:tc>
          <w:tcPr>
            <w:tcW w:w="2210" w:type="dxa"/>
            <w:noWrap/>
            <w:vAlign w:val="center"/>
            <w:hideMark/>
          </w:tcPr>
          <w:p w14:paraId="7B0555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12.3763885782207</w:t>
            </w:r>
          </w:p>
        </w:tc>
        <w:tc>
          <w:tcPr>
            <w:tcW w:w="2210" w:type="dxa"/>
            <w:noWrap/>
            <w:vAlign w:val="center"/>
            <w:hideMark/>
          </w:tcPr>
          <w:p w14:paraId="16B1D74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11.3501246117771</w:t>
            </w:r>
          </w:p>
        </w:tc>
        <w:tc>
          <w:tcPr>
            <w:tcW w:w="2086" w:type="dxa"/>
            <w:noWrap/>
            <w:vAlign w:val="center"/>
            <w:hideMark/>
          </w:tcPr>
          <w:p w14:paraId="3F9B98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12.7613101990104</w:t>
            </w:r>
          </w:p>
        </w:tc>
        <w:tc>
          <w:tcPr>
            <w:tcW w:w="2086" w:type="dxa"/>
            <w:noWrap/>
            <w:vAlign w:val="center"/>
            <w:hideMark/>
          </w:tcPr>
          <w:p w14:paraId="4F260B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1.59585012</w:t>
            </w:r>
          </w:p>
        </w:tc>
        <w:tc>
          <w:tcPr>
            <w:tcW w:w="2458" w:type="dxa"/>
            <w:noWrap/>
            <w:vAlign w:val="center"/>
            <w:hideMark/>
          </w:tcPr>
          <w:p w14:paraId="018DB47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0.00108514949933974</w:t>
            </w:r>
          </w:p>
        </w:tc>
      </w:tr>
      <w:tr w:rsidR="0030504E" w:rsidRPr="003855A1" w14:paraId="75FF6557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E95898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ZBTB45P2</w:t>
            </w:r>
          </w:p>
        </w:tc>
        <w:tc>
          <w:tcPr>
            <w:tcW w:w="1962" w:type="dxa"/>
            <w:noWrap/>
            <w:vAlign w:val="center"/>
            <w:hideMark/>
          </w:tcPr>
          <w:p w14:paraId="49C966D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3.82407965979776</w:t>
            </w:r>
          </w:p>
        </w:tc>
        <w:tc>
          <w:tcPr>
            <w:tcW w:w="1962" w:type="dxa"/>
            <w:noWrap/>
            <w:vAlign w:val="center"/>
            <w:hideMark/>
          </w:tcPr>
          <w:p w14:paraId="4E7ABB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3.96718711811296</w:t>
            </w:r>
          </w:p>
        </w:tc>
        <w:tc>
          <w:tcPr>
            <w:tcW w:w="1962" w:type="dxa"/>
            <w:noWrap/>
            <w:vAlign w:val="center"/>
            <w:hideMark/>
          </w:tcPr>
          <w:p w14:paraId="5573C62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27.770750633612</w:t>
            </w:r>
          </w:p>
        </w:tc>
        <w:tc>
          <w:tcPr>
            <w:tcW w:w="2210" w:type="dxa"/>
            <w:noWrap/>
            <w:vAlign w:val="center"/>
            <w:hideMark/>
          </w:tcPr>
          <w:p w14:paraId="5585329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1.18163924606653</w:t>
            </w:r>
          </w:p>
        </w:tc>
        <w:tc>
          <w:tcPr>
            <w:tcW w:w="2210" w:type="dxa"/>
            <w:noWrap/>
            <w:vAlign w:val="center"/>
            <w:hideMark/>
          </w:tcPr>
          <w:p w14:paraId="71F37B3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0.8815633456771442</w:t>
            </w:r>
          </w:p>
        </w:tc>
        <w:tc>
          <w:tcPr>
            <w:tcW w:w="2086" w:type="dxa"/>
            <w:noWrap/>
            <w:vAlign w:val="center"/>
            <w:hideMark/>
          </w:tcPr>
          <w:p w14:paraId="24CAC0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0.981639246077721</w:t>
            </w:r>
          </w:p>
        </w:tc>
        <w:tc>
          <w:tcPr>
            <w:tcW w:w="2086" w:type="dxa"/>
            <w:noWrap/>
            <w:vAlign w:val="center"/>
            <w:hideMark/>
          </w:tcPr>
          <w:p w14:paraId="113783A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5.02586991616793</w:t>
            </w:r>
          </w:p>
        </w:tc>
        <w:tc>
          <w:tcPr>
            <w:tcW w:w="2458" w:type="dxa"/>
            <w:noWrap/>
            <w:vAlign w:val="center"/>
            <w:hideMark/>
          </w:tcPr>
          <w:p w14:paraId="19C3577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0.00111245731818951</w:t>
            </w:r>
          </w:p>
        </w:tc>
      </w:tr>
      <w:tr w:rsidR="0030504E" w:rsidRPr="003855A1" w14:paraId="616C4CA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1DFB7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SYT12</w:t>
            </w:r>
          </w:p>
        </w:tc>
        <w:tc>
          <w:tcPr>
            <w:tcW w:w="1962" w:type="dxa"/>
            <w:noWrap/>
            <w:vAlign w:val="center"/>
            <w:hideMark/>
          </w:tcPr>
          <w:p w14:paraId="5E818F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270.553635930691</w:t>
            </w:r>
          </w:p>
        </w:tc>
        <w:tc>
          <w:tcPr>
            <w:tcW w:w="1962" w:type="dxa"/>
            <w:noWrap/>
            <w:vAlign w:val="center"/>
            <w:hideMark/>
          </w:tcPr>
          <w:p w14:paraId="2B65878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216.211697937156</w:t>
            </w:r>
          </w:p>
        </w:tc>
        <w:tc>
          <w:tcPr>
            <w:tcW w:w="1962" w:type="dxa"/>
            <w:noWrap/>
            <w:vAlign w:val="center"/>
            <w:hideMark/>
          </w:tcPr>
          <w:p w14:paraId="710C137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263.822131019314</w:t>
            </w:r>
          </w:p>
        </w:tc>
        <w:tc>
          <w:tcPr>
            <w:tcW w:w="2210" w:type="dxa"/>
            <w:noWrap/>
            <w:vAlign w:val="center"/>
            <w:hideMark/>
          </w:tcPr>
          <w:p w14:paraId="7754820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147.485297223796</w:t>
            </w:r>
          </w:p>
        </w:tc>
        <w:tc>
          <w:tcPr>
            <w:tcW w:w="2210" w:type="dxa"/>
            <w:noWrap/>
            <w:vAlign w:val="center"/>
            <w:hideMark/>
          </w:tcPr>
          <w:p w14:paraId="000CCA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165.092721625848</w:t>
            </w:r>
          </w:p>
        </w:tc>
        <w:tc>
          <w:tcPr>
            <w:tcW w:w="2086" w:type="dxa"/>
            <w:noWrap/>
            <w:vAlign w:val="center"/>
            <w:hideMark/>
          </w:tcPr>
          <w:p w14:paraId="05D334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178.658342786145</w:t>
            </w:r>
          </w:p>
        </w:tc>
        <w:tc>
          <w:tcPr>
            <w:tcW w:w="2086" w:type="dxa"/>
            <w:noWrap/>
            <w:vAlign w:val="center"/>
            <w:hideMark/>
          </w:tcPr>
          <w:p w14:paraId="129CA8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0.611332211609337</w:t>
            </w:r>
          </w:p>
        </w:tc>
        <w:tc>
          <w:tcPr>
            <w:tcW w:w="2458" w:type="dxa"/>
            <w:noWrap/>
            <w:vAlign w:val="center"/>
            <w:hideMark/>
          </w:tcPr>
          <w:p w14:paraId="1EF2BDE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0.00115471489137076</w:t>
            </w:r>
          </w:p>
        </w:tc>
      </w:tr>
      <w:tr w:rsidR="0030504E" w:rsidRPr="003855A1" w14:paraId="2DB9414B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2C6B0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SEC14L4</w:t>
            </w:r>
          </w:p>
        </w:tc>
        <w:tc>
          <w:tcPr>
            <w:tcW w:w="1962" w:type="dxa"/>
            <w:noWrap/>
            <w:vAlign w:val="center"/>
            <w:hideMark/>
          </w:tcPr>
          <w:p w14:paraId="6B66C5A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572.655929054715</w:t>
            </w:r>
          </w:p>
        </w:tc>
        <w:tc>
          <w:tcPr>
            <w:tcW w:w="1962" w:type="dxa"/>
            <w:noWrap/>
            <w:vAlign w:val="center"/>
            <w:hideMark/>
          </w:tcPr>
          <w:p w14:paraId="60B87F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616.897596866565</w:t>
            </w:r>
          </w:p>
        </w:tc>
        <w:tc>
          <w:tcPr>
            <w:tcW w:w="1962" w:type="dxa"/>
            <w:noWrap/>
            <w:vAlign w:val="center"/>
            <w:hideMark/>
          </w:tcPr>
          <w:p w14:paraId="210B3B2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563.349512853272</w:t>
            </w:r>
          </w:p>
        </w:tc>
        <w:tc>
          <w:tcPr>
            <w:tcW w:w="2210" w:type="dxa"/>
            <w:noWrap/>
            <w:vAlign w:val="center"/>
            <w:hideMark/>
          </w:tcPr>
          <w:p w14:paraId="46EA228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386.762143069396</w:t>
            </w:r>
          </w:p>
        </w:tc>
        <w:tc>
          <w:tcPr>
            <w:tcW w:w="2210" w:type="dxa"/>
            <w:noWrap/>
            <w:vAlign w:val="center"/>
            <w:hideMark/>
          </w:tcPr>
          <w:p w14:paraId="1F3BBE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441.623030349144</w:t>
            </w:r>
          </w:p>
        </w:tc>
        <w:tc>
          <w:tcPr>
            <w:tcW w:w="2086" w:type="dxa"/>
            <w:noWrap/>
            <w:vAlign w:val="center"/>
            <w:hideMark/>
          </w:tcPr>
          <w:p w14:paraId="52179B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453.517331687907</w:t>
            </w:r>
          </w:p>
        </w:tc>
        <w:tc>
          <w:tcPr>
            <w:tcW w:w="2086" w:type="dxa"/>
            <w:noWrap/>
            <w:vAlign w:val="center"/>
            <w:hideMark/>
          </w:tcPr>
          <w:p w14:paraId="6EBB39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0.451178378894253</w:t>
            </w:r>
          </w:p>
        </w:tc>
        <w:tc>
          <w:tcPr>
            <w:tcW w:w="2458" w:type="dxa"/>
            <w:noWrap/>
            <w:vAlign w:val="center"/>
            <w:hideMark/>
          </w:tcPr>
          <w:p w14:paraId="1F9B8E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0.00122044307957826</w:t>
            </w:r>
          </w:p>
        </w:tc>
      </w:tr>
      <w:tr w:rsidR="0030504E" w:rsidRPr="003855A1" w14:paraId="084AB8D9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70AB45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C2orf48</w:t>
            </w:r>
          </w:p>
        </w:tc>
        <w:tc>
          <w:tcPr>
            <w:tcW w:w="1962" w:type="dxa"/>
            <w:noWrap/>
            <w:vAlign w:val="center"/>
            <w:hideMark/>
          </w:tcPr>
          <w:p w14:paraId="30B421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125.238608858377</w:t>
            </w:r>
          </w:p>
        </w:tc>
        <w:tc>
          <w:tcPr>
            <w:tcW w:w="1962" w:type="dxa"/>
            <w:noWrap/>
            <w:vAlign w:val="center"/>
            <w:hideMark/>
          </w:tcPr>
          <w:p w14:paraId="096D6DD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109.097645748106</w:t>
            </w:r>
          </w:p>
        </w:tc>
        <w:tc>
          <w:tcPr>
            <w:tcW w:w="1962" w:type="dxa"/>
            <w:noWrap/>
            <w:vAlign w:val="center"/>
            <w:hideMark/>
          </w:tcPr>
          <w:p w14:paraId="461AE0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127.943815419141</w:t>
            </w:r>
          </w:p>
        </w:tc>
        <w:tc>
          <w:tcPr>
            <w:tcW w:w="2210" w:type="dxa"/>
            <w:noWrap/>
            <w:vAlign w:val="center"/>
            <w:hideMark/>
          </w:tcPr>
          <w:p w14:paraId="1028B4C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53.6310171722896</w:t>
            </w:r>
          </w:p>
        </w:tc>
        <w:tc>
          <w:tcPr>
            <w:tcW w:w="2210" w:type="dxa"/>
            <w:noWrap/>
            <w:vAlign w:val="center"/>
            <w:hideMark/>
          </w:tcPr>
          <w:p w14:paraId="04AB9E1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61.9097706096931</w:t>
            </w:r>
          </w:p>
        </w:tc>
        <w:tc>
          <w:tcPr>
            <w:tcW w:w="2086" w:type="dxa"/>
            <w:noWrap/>
            <w:vAlign w:val="center"/>
            <w:hideMark/>
          </w:tcPr>
          <w:p w14:paraId="46DCBE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86.3842536548395</w:t>
            </w:r>
          </w:p>
        </w:tc>
        <w:tc>
          <w:tcPr>
            <w:tcW w:w="2086" w:type="dxa"/>
            <w:noWrap/>
            <w:vAlign w:val="center"/>
            <w:hideMark/>
          </w:tcPr>
          <w:p w14:paraId="1D92C3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0.841497444076579</w:t>
            </w:r>
          </w:p>
        </w:tc>
        <w:tc>
          <w:tcPr>
            <w:tcW w:w="2458" w:type="dxa"/>
            <w:noWrap/>
            <w:vAlign w:val="center"/>
            <w:hideMark/>
          </w:tcPr>
          <w:p w14:paraId="227547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0.00135988424088208</w:t>
            </w:r>
          </w:p>
        </w:tc>
      </w:tr>
      <w:tr w:rsidR="0030504E" w:rsidRPr="003855A1" w14:paraId="0580C02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5A214E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VEGFA</w:t>
            </w:r>
          </w:p>
        </w:tc>
        <w:tc>
          <w:tcPr>
            <w:tcW w:w="1962" w:type="dxa"/>
            <w:noWrap/>
            <w:vAlign w:val="center"/>
            <w:hideMark/>
          </w:tcPr>
          <w:p w14:paraId="2607D07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1019.1172293361</w:t>
            </w:r>
          </w:p>
        </w:tc>
        <w:tc>
          <w:tcPr>
            <w:tcW w:w="1962" w:type="dxa"/>
            <w:noWrap/>
            <w:vAlign w:val="center"/>
            <w:hideMark/>
          </w:tcPr>
          <w:p w14:paraId="14D5E93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1141.558093</w:t>
            </w:r>
          </w:p>
        </w:tc>
        <w:tc>
          <w:tcPr>
            <w:tcW w:w="1962" w:type="dxa"/>
            <w:noWrap/>
            <w:vAlign w:val="center"/>
            <w:hideMark/>
          </w:tcPr>
          <w:p w14:paraId="6D61618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934.287396316518</w:t>
            </w:r>
          </w:p>
        </w:tc>
        <w:tc>
          <w:tcPr>
            <w:tcW w:w="2210" w:type="dxa"/>
            <w:noWrap/>
            <w:vAlign w:val="center"/>
            <w:hideMark/>
          </w:tcPr>
          <w:p w14:paraId="4BE6B9B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776.618383283348</w:t>
            </w:r>
          </w:p>
        </w:tc>
        <w:tc>
          <w:tcPr>
            <w:tcW w:w="2210" w:type="dxa"/>
            <w:noWrap/>
            <w:vAlign w:val="center"/>
            <w:hideMark/>
          </w:tcPr>
          <w:p w14:paraId="6D6F036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816.177142537787</w:t>
            </w:r>
          </w:p>
        </w:tc>
        <w:tc>
          <w:tcPr>
            <w:tcW w:w="2086" w:type="dxa"/>
            <w:noWrap/>
            <w:vAlign w:val="center"/>
            <w:hideMark/>
          </w:tcPr>
          <w:p w14:paraId="56E3996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728.376320589669</w:t>
            </w:r>
          </w:p>
        </w:tc>
        <w:tc>
          <w:tcPr>
            <w:tcW w:w="2086" w:type="dxa"/>
            <w:noWrap/>
            <w:vAlign w:val="center"/>
            <w:hideMark/>
          </w:tcPr>
          <w:p w14:paraId="7480195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0.415200040093254</w:t>
            </w:r>
          </w:p>
        </w:tc>
        <w:tc>
          <w:tcPr>
            <w:tcW w:w="2458" w:type="dxa"/>
            <w:noWrap/>
            <w:vAlign w:val="center"/>
            <w:hideMark/>
          </w:tcPr>
          <w:p w14:paraId="71592F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0.00139325506178659</w:t>
            </w:r>
          </w:p>
        </w:tc>
      </w:tr>
      <w:tr w:rsidR="0030504E" w:rsidRPr="003855A1" w14:paraId="6F08C531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7598DD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TRIB3</w:t>
            </w:r>
          </w:p>
        </w:tc>
        <w:tc>
          <w:tcPr>
            <w:tcW w:w="1962" w:type="dxa"/>
            <w:noWrap/>
            <w:vAlign w:val="center"/>
            <w:hideMark/>
          </w:tcPr>
          <w:p w14:paraId="01A31E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2195.97774463886</w:t>
            </w:r>
          </w:p>
        </w:tc>
        <w:tc>
          <w:tcPr>
            <w:tcW w:w="1962" w:type="dxa"/>
            <w:noWrap/>
            <w:vAlign w:val="center"/>
            <w:hideMark/>
          </w:tcPr>
          <w:p w14:paraId="69D6644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3312.60124362432</w:t>
            </w:r>
          </w:p>
        </w:tc>
        <w:tc>
          <w:tcPr>
            <w:tcW w:w="1962" w:type="dxa"/>
            <w:noWrap/>
            <w:vAlign w:val="center"/>
            <w:hideMark/>
          </w:tcPr>
          <w:p w14:paraId="60D1C5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2096.69167283771</w:t>
            </w:r>
          </w:p>
        </w:tc>
        <w:tc>
          <w:tcPr>
            <w:tcW w:w="2210" w:type="dxa"/>
            <w:noWrap/>
            <w:vAlign w:val="center"/>
            <w:hideMark/>
          </w:tcPr>
          <w:p w14:paraId="6A9B058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1931.74798391728</w:t>
            </w:r>
          </w:p>
        </w:tc>
        <w:tc>
          <w:tcPr>
            <w:tcW w:w="2210" w:type="dxa"/>
            <w:noWrap/>
            <w:vAlign w:val="center"/>
            <w:hideMark/>
          </w:tcPr>
          <w:p w14:paraId="5830C6A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1688.0730786243</w:t>
            </w:r>
          </w:p>
        </w:tc>
        <w:tc>
          <w:tcPr>
            <w:tcW w:w="2086" w:type="dxa"/>
            <w:noWrap/>
            <w:vAlign w:val="center"/>
            <w:hideMark/>
          </w:tcPr>
          <w:p w14:paraId="62425CC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1642.28245868803</w:t>
            </w:r>
          </w:p>
        </w:tc>
        <w:tc>
          <w:tcPr>
            <w:tcW w:w="2086" w:type="dxa"/>
            <w:noWrap/>
            <w:vAlign w:val="center"/>
            <w:hideMark/>
          </w:tcPr>
          <w:p w14:paraId="26EECD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0.531357189867084</w:t>
            </w:r>
          </w:p>
        </w:tc>
        <w:tc>
          <w:tcPr>
            <w:tcW w:w="2458" w:type="dxa"/>
            <w:noWrap/>
            <w:vAlign w:val="center"/>
            <w:hideMark/>
          </w:tcPr>
          <w:p w14:paraId="324729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0.00139791468050782</w:t>
            </w:r>
          </w:p>
        </w:tc>
      </w:tr>
      <w:tr w:rsidR="0030504E" w:rsidRPr="003855A1" w14:paraId="6DE25DB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E81CE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SLC44A2</w:t>
            </w:r>
          </w:p>
        </w:tc>
        <w:tc>
          <w:tcPr>
            <w:tcW w:w="1962" w:type="dxa"/>
            <w:noWrap/>
            <w:vAlign w:val="center"/>
            <w:hideMark/>
          </w:tcPr>
          <w:p w14:paraId="14DDEAD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653.917621825417</w:t>
            </w:r>
          </w:p>
        </w:tc>
        <w:tc>
          <w:tcPr>
            <w:tcW w:w="1962" w:type="dxa"/>
            <w:noWrap/>
            <w:vAlign w:val="center"/>
            <w:hideMark/>
          </w:tcPr>
          <w:p w14:paraId="2086F80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558.381586874399</w:t>
            </w:r>
          </w:p>
        </w:tc>
        <w:tc>
          <w:tcPr>
            <w:tcW w:w="1962" w:type="dxa"/>
            <w:noWrap/>
            <w:vAlign w:val="center"/>
            <w:hideMark/>
          </w:tcPr>
          <w:p w14:paraId="74E4CCD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612.940138984722</w:t>
            </w:r>
          </w:p>
        </w:tc>
        <w:tc>
          <w:tcPr>
            <w:tcW w:w="2210" w:type="dxa"/>
            <w:noWrap/>
            <w:vAlign w:val="center"/>
            <w:hideMark/>
          </w:tcPr>
          <w:p w14:paraId="089296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425.954040233762</w:t>
            </w:r>
          </w:p>
        </w:tc>
        <w:tc>
          <w:tcPr>
            <w:tcW w:w="2210" w:type="dxa"/>
            <w:noWrap/>
            <w:vAlign w:val="center"/>
            <w:hideMark/>
          </w:tcPr>
          <w:p w14:paraId="7AAAD3B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473.609745164152</w:t>
            </w:r>
          </w:p>
        </w:tc>
        <w:tc>
          <w:tcPr>
            <w:tcW w:w="2086" w:type="dxa"/>
            <w:noWrap/>
            <w:vAlign w:val="center"/>
            <w:hideMark/>
          </w:tcPr>
          <w:p w14:paraId="068828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444.682578473208</w:t>
            </w:r>
          </w:p>
        </w:tc>
        <w:tc>
          <w:tcPr>
            <w:tcW w:w="2086" w:type="dxa"/>
            <w:noWrap/>
            <w:vAlign w:val="center"/>
            <w:hideMark/>
          </w:tcPr>
          <w:p w14:paraId="308BA81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0.441476330219553</w:t>
            </w:r>
          </w:p>
        </w:tc>
        <w:tc>
          <w:tcPr>
            <w:tcW w:w="2458" w:type="dxa"/>
            <w:noWrap/>
            <w:vAlign w:val="center"/>
            <w:hideMark/>
          </w:tcPr>
          <w:p w14:paraId="78BC61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0.00140391877073696</w:t>
            </w:r>
          </w:p>
        </w:tc>
      </w:tr>
      <w:tr w:rsidR="0030504E" w:rsidRPr="003855A1" w14:paraId="62AC581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0324D8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lastRenderedPageBreak/>
              <w:t>TSPYL2</w:t>
            </w:r>
          </w:p>
        </w:tc>
        <w:tc>
          <w:tcPr>
            <w:tcW w:w="1962" w:type="dxa"/>
            <w:noWrap/>
            <w:vAlign w:val="center"/>
            <w:hideMark/>
          </w:tcPr>
          <w:p w14:paraId="44D4633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926.383297586007</w:t>
            </w:r>
          </w:p>
        </w:tc>
        <w:tc>
          <w:tcPr>
            <w:tcW w:w="1962" w:type="dxa"/>
            <w:noWrap/>
            <w:vAlign w:val="center"/>
            <w:hideMark/>
          </w:tcPr>
          <w:p w14:paraId="22EE4F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893.608898354944</w:t>
            </w:r>
          </w:p>
        </w:tc>
        <w:tc>
          <w:tcPr>
            <w:tcW w:w="1962" w:type="dxa"/>
            <w:noWrap/>
            <w:vAlign w:val="center"/>
            <w:hideMark/>
          </w:tcPr>
          <w:p w14:paraId="2B680A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1029.5013984889</w:t>
            </w:r>
          </w:p>
        </w:tc>
        <w:tc>
          <w:tcPr>
            <w:tcW w:w="2210" w:type="dxa"/>
            <w:noWrap/>
            <w:vAlign w:val="center"/>
            <w:hideMark/>
          </w:tcPr>
          <w:p w14:paraId="516363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606.443040332814</w:t>
            </w:r>
          </w:p>
        </w:tc>
        <w:tc>
          <w:tcPr>
            <w:tcW w:w="2210" w:type="dxa"/>
            <w:noWrap/>
            <w:vAlign w:val="center"/>
            <w:hideMark/>
          </w:tcPr>
          <w:p w14:paraId="6CDE1F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756.331030948417</w:t>
            </w:r>
          </w:p>
        </w:tc>
        <w:tc>
          <w:tcPr>
            <w:tcW w:w="2086" w:type="dxa"/>
            <w:noWrap/>
            <w:vAlign w:val="center"/>
            <w:hideMark/>
          </w:tcPr>
          <w:p w14:paraId="20706A5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740.155991542602</w:t>
            </w:r>
          </w:p>
        </w:tc>
        <w:tc>
          <w:tcPr>
            <w:tcW w:w="2086" w:type="dxa"/>
            <w:noWrap/>
            <w:vAlign w:val="center"/>
            <w:hideMark/>
          </w:tcPr>
          <w:p w14:paraId="13AD23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0.43813416523078</w:t>
            </w:r>
          </w:p>
        </w:tc>
        <w:tc>
          <w:tcPr>
            <w:tcW w:w="2458" w:type="dxa"/>
            <w:noWrap/>
            <w:vAlign w:val="center"/>
            <w:hideMark/>
          </w:tcPr>
          <w:p w14:paraId="743650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0.00140508002341251</w:t>
            </w:r>
          </w:p>
        </w:tc>
      </w:tr>
      <w:tr w:rsidR="0030504E" w:rsidRPr="003855A1" w14:paraId="73F31BD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8BCC91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MLLT11</w:t>
            </w:r>
          </w:p>
        </w:tc>
        <w:tc>
          <w:tcPr>
            <w:tcW w:w="1962" w:type="dxa"/>
            <w:noWrap/>
            <w:vAlign w:val="center"/>
            <w:hideMark/>
          </w:tcPr>
          <w:p w14:paraId="4D7C5E6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243.785078312107</w:t>
            </w:r>
          </w:p>
        </w:tc>
        <w:tc>
          <w:tcPr>
            <w:tcW w:w="1962" w:type="dxa"/>
            <w:noWrap/>
            <w:vAlign w:val="center"/>
            <w:hideMark/>
          </w:tcPr>
          <w:p w14:paraId="373ECC2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200.342949464704</w:t>
            </w:r>
          </w:p>
        </w:tc>
        <w:tc>
          <w:tcPr>
            <w:tcW w:w="1962" w:type="dxa"/>
            <w:noWrap/>
            <w:vAlign w:val="center"/>
            <w:hideMark/>
          </w:tcPr>
          <w:p w14:paraId="7F2B68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218.19875497838</w:t>
            </w:r>
          </w:p>
        </w:tc>
        <w:tc>
          <w:tcPr>
            <w:tcW w:w="2210" w:type="dxa"/>
            <w:noWrap/>
            <w:vAlign w:val="center"/>
            <w:hideMark/>
          </w:tcPr>
          <w:p w14:paraId="3F4C8A1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156.767588657462</w:t>
            </w:r>
          </w:p>
        </w:tc>
        <w:tc>
          <w:tcPr>
            <w:tcW w:w="2210" w:type="dxa"/>
            <w:noWrap/>
            <w:vAlign w:val="center"/>
            <w:hideMark/>
          </w:tcPr>
          <w:p w14:paraId="765B73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120.724052688901</w:t>
            </w:r>
          </w:p>
        </w:tc>
        <w:tc>
          <w:tcPr>
            <w:tcW w:w="2086" w:type="dxa"/>
            <w:noWrap/>
            <w:vAlign w:val="center"/>
            <w:hideMark/>
          </w:tcPr>
          <w:p w14:paraId="2D66C30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151.172443895969</w:t>
            </w:r>
          </w:p>
        </w:tc>
        <w:tc>
          <w:tcPr>
            <w:tcW w:w="2086" w:type="dxa"/>
            <w:noWrap/>
            <w:vAlign w:val="center"/>
            <w:hideMark/>
          </w:tcPr>
          <w:p w14:paraId="5A53EA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0.627660403099617</w:t>
            </w:r>
          </w:p>
        </w:tc>
        <w:tc>
          <w:tcPr>
            <w:tcW w:w="2458" w:type="dxa"/>
            <w:noWrap/>
            <w:vAlign w:val="center"/>
            <w:hideMark/>
          </w:tcPr>
          <w:p w14:paraId="606A956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0.00150502695267938</w:t>
            </w:r>
          </w:p>
        </w:tc>
      </w:tr>
      <w:tr w:rsidR="0030504E" w:rsidRPr="003855A1" w14:paraId="37C7D6AB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07FC52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CBX7</w:t>
            </w:r>
          </w:p>
        </w:tc>
        <w:tc>
          <w:tcPr>
            <w:tcW w:w="1962" w:type="dxa"/>
            <w:noWrap/>
            <w:vAlign w:val="center"/>
            <w:hideMark/>
          </w:tcPr>
          <w:p w14:paraId="50BB059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884.318421328232</w:t>
            </w:r>
          </w:p>
        </w:tc>
        <w:tc>
          <w:tcPr>
            <w:tcW w:w="1962" w:type="dxa"/>
            <w:noWrap/>
            <w:vAlign w:val="center"/>
            <w:hideMark/>
          </w:tcPr>
          <w:p w14:paraId="31D15F7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869.805775646266</w:t>
            </w:r>
          </w:p>
        </w:tc>
        <w:tc>
          <w:tcPr>
            <w:tcW w:w="1962" w:type="dxa"/>
            <w:noWrap/>
            <w:vAlign w:val="center"/>
            <w:hideMark/>
          </w:tcPr>
          <w:p w14:paraId="484775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862.87689468723</w:t>
            </w:r>
          </w:p>
        </w:tc>
        <w:tc>
          <w:tcPr>
            <w:tcW w:w="2210" w:type="dxa"/>
            <w:noWrap/>
            <w:vAlign w:val="center"/>
            <w:hideMark/>
          </w:tcPr>
          <w:p w14:paraId="7864345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521.871051714972</w:t>
            </w:r>
          </w:p>
        </w:tc>
        <w:tc>
          <w:tcPr>
            <w:tcW w:w="2210" w:type="dxa"/>
            <w:noWrap/>
            <w:vAlign w:val="center"/>
            <w:hideMark/>
          </w:tcPr>
          <w:p w14:paraId="3739F6C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723.312486623247</w:t>
            </w:r>
          </w:p>
        </w:tc>
        <w:tc>
          <w:tcPr>
            <w:tcW w:w="2086" w:type="dxa"/>
            <w:noWrap/>
            <w:vAlign w:val="center"/>
            <w:hideMark/>
          </w:tcPr>
          <w:p w14:paraId="45BC26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657.698294872073</w:t>
            </w:r>
          </w:p>
        </w:tc>
        <w:tc>
          <w:tcPr>
            <w:tcW w:w="2086" w:type="dxa"/>
            <w:noWrap/>
            <w:vAlign w:val="center"/>
            <w:hideMark/>
          </w:tcPr>
          <w:p w14:paraId="5E2394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0.459659185178962</w:t>
            </w:r>
          </w:p>
        </w:tc>
        <w:tc>
          <w:tcPr>
            <w:tcW w:w="2458" w:type="dxa"/>
            <w:noWrap/>
            <w:vAlign w:val="center"/>
            <w:hideMark/>
          </w:tcPr>
          <w:p w14:paraId="160ACF8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0.0015104984568983</w:t>
            </w:r>
          </w:p>
        </w:tc>
      </w:tr>
      <w:tr w:rsidR="0030504E" w:rsidRPr="003855A1" w14:paraId="1E373D87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8831E3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NT5M</w:t>
            </w:r>
          </w:p>
        </w:tc>
        <w:tc>
          <w:tcPr>
            <w:tcW w:w="1962" w:type="dxa"/>
            <w:noWrap/>
            <w:vAlign w:val="center"/>
            <w:hideMark/>
          </w:tcPr>
          <w:p w14:paraId="2929D6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318.354631678164</w:t>
            </w:r>
          </w:p>
        </w:tc>
        <w:tc>
          <w:tcPr>
            <w:tcW w:w="1962" w:type="dxa"/>
            <w:noWrap/>
            <w:vAlign w:val="center"/>
            <w:hideMark/>
          </w:tcPr>
          <w:p w14:paraId="4517D0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260.842553015927</w:t>
            </w:r>
          </w:p>
        </w:tc>
        <w:tc>
          <w:tcPr>
            <w:tcW w:w="1962" w:type="dxa"/>
            <w:noWrap/>
            <w:vAlign w:val="center"/>
            <w:hideMark/>
          </w:tcPr>
          <w:p w14:paraId="3DABBD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294.568319220813</w:t>
            </w:r>
          </w:p>
        </w:tc>
        <w:tc>
          <w:tcPr>
            <w:tcW w:w="2210" w:type="dxa"/>
            <w:noWrap/>
            <w:vAlign w:val="center"/>
            <w:hideMark/>
          </w:tcPr>
          <w:p w14:paraId="0097919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142.328468649538</w:t>
            </w:r>
          </w:p>
        </w:tc>
        <w:tc>
          <w:tcPr>
            <w:tcW w:w="2210" w:type="dxa"/>
            <w:noWrap/>
            <w:vAlign w:val="center"/>
            <w:hideMark/>
          </w:tcPr>
          <w:p w14:paraId="51B983E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229.066151255864</w:t>
            </w:r>
          </w:p>
        </w:tc>
        <w:tc>
          <w:tcPr>
            <w:tcW w:w="2086" w:type="dxa"/>
            <w:noWrap/>
            <w:vAlign w:val="center"/>
            <w:hideMark/>
          </w:tcPr>
          <w:p w14:paraId="55072A2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190.438013739078</w:t>
            </w:r>
          </w:p>
        </w:tc>
        <w:tc>
          <w:tcPr>
            <w:tcW w:w="2086" w:type="dxa"/>
            <w:noWrap/>
            <w:vAlign w:val="center"/>
            <w:hideMark/>
          </w:tcPr>
          <w:p w14:paraId="0EE85C8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0.637237943768306</w:t>
            </w:r>
          </w:p>
        </w:tc>
        <w:tc>
          <w:tcPr>
            <w:tcW w:w="2458" w:type="dxa"/>
            <w:noWrap/>
            <w:vAlign w:val="center"/>
            <w:hideMark/>
          </w:tcPr>
          <w:p w14:paraId="033187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0.00155649625780497</w:t>
            </w:r>
          </w:p>
        </w:tc>
      </w:tr>
      <w:tr w:rsidR="0030504E" w:rsidRPr="003855A1" w14:paraId="6C0ECE8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84015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AC009093.4</w:t>
            </w:r>
          </w:p>
        </w:tc>
        <w:tc>
          <w:tcPr>
            <w:tcW w:w="1962" w:type="dxa"/>
            <w:noWrap/>
            <w:vAlign w:val="center"/>
            <w:hideMark/>
          </w:tcPr>
          <w:p w14:paraId="5D8B553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54.4931351521181</w:t>
            </w:r>
          </w:p>
        </w:tc>
        <w:tc>
          <w:tcPr>
            <w:tcW w:w="1962" w:type="dxa"/>
            <w:noWrap/>
            <w:vAlign w:val="center"/>
            <w:hideMark/>
          </w:tcPr>
          <w:p w14:paraId="4551565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193.400372008007</w:t>
            </w:r>
          </w:p>
        </w:tc>
        <w:tc>
          <w:tcPr>
            <w:tcW w:w="1962" w:type="dxa"/>
            <w:noWrap/>
            <w:vAlign w:val="center"/>
            <w:hideMark/>
          </w:tcPr>
          <w:p w14:paraId="5C69C09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36.697063337273</w:t>
            </w:r>
          </w:p>
        </w:tc>
        <w:tc>
          <w:tcPr>
            <w:tcW w:w="2210" w:type="dxa"/>
            <w:noWrap/>
            <w:vAlign w:val="center"/>
            <w:hideMark/>
          </w:tcPr>
          <w:p w14:paraId="600D2B4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22.6900457267379</w:t>
            </w:r>
          </w:p>
        </w:tc>
        <w:tc>
          <w:tcPr>
            <w:tcW w:w="2210" w:type="dxa"/>
            <w:noWrap/>
            <w:vAlign w:val="center"/>
            <w:hideMark/>
          </w:tcPr>
          <w:p w14:paraId="744324C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39.2095213861389</w:t>
            </w:r>
          </w:p>
        </w:tc>
        <w:tc>
          <w:tcPr>
            <w:tcW w:w="2086" w:type="dxa"/>
            <w:noWrap/>
            <w:vAlign w:val="center"/>
            <w:hideMark/>
          </w:tcPr>
          <w:p w14:paraId="4EE5DC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35.339012858798</w:t>
            </w:r>
          </w:p>
        </w:tc>
        <w:tc>
          <w:tcPr>
            <w:tcW w:w="2086" w:type="dxa"/>
            <w:noWrap/>
            <w:vAlign w:val="center"/>
            <w:hideMark/>
          </w:tcPr>
          <w:p w14:paraId="634EB2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1.54845462173968</w:t>
            </w:r>
          </w:p>
        </w:tc>
        <w:tc>
          <w:tcPr>
            <w:tcW w:w="2458" w:type="dxa"/>
            <w:noWrap/>
            <w:vAlign w:val="center"/>
            <w:hideMark/>
          </w:tcPr>
          <w:p w14:paraId="5D2B956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0.0015743694144655</w:t>
            </w:r>
          </w:p>
        </w:tc>
      </w:tr>
      <w:tr w:rsidR="0030504E" w:rsidRPr="003855A1" w14:paraId="169A71B9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F1704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SLC25A29</w:t>
            </w:r>
          </w:p>
        </w:tc>
        <w:tc>
          <w:tcPr>
            <w:tcW w:w="1962" w:type="dxa"/>
            <w:noWrap/>
            <w:vAlign w:val="center"/>
            <w:hideMark/>
          </w:tcPr>
          <w:p w14:paraId="01102BE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2993.2983537067</w:t>
            </w:r>
          </w:p>
        </w:tc>
        <w:tc>
          <w:tcPr>
            <w:tcW w:w="1962" w:type="dxa"/>
            <w:noWrap/>
            <w:vAlign w:val="center"/>
            <w:hideMark/>
          </w:tcPr>
          <w:p w14:paraId="6470D98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2464.61499712768</w:t>
            </w:r>
          </w:p>
        </w:tc>
        <w:tc>
          <w:tcPr>
            <w:tcW w:w="1962" w:type="dxa"/>
            <w:noWrap/>
            <w:vAlign w:val="center"/>
            <w:hideMark/>
          </w:tcPr>
          <w:p w14:paraId="58566B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2727.48443722975</w:t>
            </w:r>
          </w:p>
        </w:tc>
        <w:tc>
          <w:tcPr>
            <w:tcW w:w="2210" w:type="dxa"/>
            <w:noWrap/>
            <w:vAlign w:val="center"/>
            <w:hideMark/>
          </w:tcPr>
          <w:p w14:paraId="0672BFF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2014.25724110542</w:t>
            </w:r>
          </w:p>
        </w:tc>
        <w:tc>
          <w:tcPr>
            <w:tcW w:w="2210" w:type="dxa"/>
            <w:noWrap/>
            <w:vAlign w:val="center"/>
            <w:hideMark/>
          </w:tcPr>
          <w:p w14:paraId="7B3C13F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2067.78633836375</w:t>
            </w:r>
          </w:p>
        </w:tc>
        <w:tc>
          <w:tcPr>
            <w:tcW w:w="2086" w:type="dxa"/>
            <w:noWrap/>
            <w:vAlign w:val="center"/>
            <w:hideMark/>
          </w:tcPr>
          <w:p w14:paraId="4AD5E5E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2245.99059502583</w:t>
            </w:r>
          </w:p>
        </w:tc>
        <w:tc>
          <w:tcPr>
            <w:tcW w:w="2086" w:type="dxa"/>
            <w:noWrap/>
            <w:vAlign w:val="center"/>
            <w:hideMark/>
          </w:tcPr>
          <w:p w14:paraId="0AE0E72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0.371283366488645</w:t>
            </w:r>
          </w:p>
        </w:tc>
        <w:tc>
          <w:tcPr>
            <w:tcW w:w="2458" w:type="dxa"/>
            <w:noWrap/>
            <w:vAlign w:val="center"/>
            <w:hideMark/>
          </w:tcPr>
          <w:p w14:paraId="71103A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0.00159244765431514</w:t>
            </w:r>
          </w:p>
        </w:tc>
      </w:tr>
      <w:tr w:rsidR="0030504E" w:rsidRPr="003855A1" w14:paraId="641BC04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E098B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SPEG</w:t>
            </w:r>
          </w:p>
        </w:tc>
        <w:tc>
          <w:tcPr>
            <w:tcW w:w="1962" w:type="dxa"/>
            <w:noWrap/>
            <w:vAlign w:val="center"/>
            <w:hideMark/>
          </w:tcPr>
          <w:p w14:paraId="0F3A217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496.174335858759</w:t>
            </w:r>
          </w:p>
        </w:tc>
        <w:tc>
          <w:tcPr>
            <w:tcW w:w="1962" w:type="dxa"/>
            <w:noWrap/>
            <w:vAlign w:val="center"/>
            <w:hideMark/>
          </w:tcPr>
          <w:p w14:paraId="4422BC4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341.178092157715</w:t>
            </w:r>
          </w:p>
        </w:tc>
        <w:tc>
          <w:tcPr>
            <w:tcW w:w="1962" w:type="dxa"/>
            <w:noWrap/>
            <w:vAlign w:val="center"/>
            <w:hideMark/>
          </w:tcPr>
          <w:p w14:paraId="039CE4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473.094573294033</w:t>
            </w:r>
          </w:p>
        </w:tc>
        <w:tc>
          <w:tcPr>
            <w:tcW w:w="2210" w:type="dxa"/>
            <w:noWrap/>
            <w:vAlign w:val="center"/>
            <w:hideMark/>
          </w:tcPr>
          <w:p w14:paraId="34EE49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226.900457267379</w:t>
            </w:r>
          </w:p>
        </w:tc>
        <w:tc>
          <w:tcPr>
            <w:tcW w:w="2210" w:type="dxa"/>
            <w:noWrap/>
            <w:vAlign w:val="center"/>
            <w:hideMark/>
          </w:tcPr>
          <w:p w14:paraId="348253C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307.485194028142</w:t>
            </w:r>
          </w:p>
        </w:tc>
        <w:tc>
          <w:tcPr>
            <w:tcW w:w="2086" w:type="dxa"/>
            <w:noWrap/>
            <w:vAlign w:val="center"/>
            <w:hideMark/>
          </w:tcPr>
          <w:p w14:paraId="06D3BF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327.867508189959</w:t>
            </w:r>
          </w:p>
        </w:tc>
        <w:tc>
          <w:tcPr>
            <w:tcW w:w="2086" w:type="dxa"/>
            <w:noWrap/>
            <w:vAlign w:val="center"/>
            <w:hideMark/>
          </w:tcPr>
          <w:p w14:paraId="0456ED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0.60365641734734</w:t>
            </w:r>
          </w:p>
        </w:tc>
        <w:tc>
          <w:tcPr>
            <w:tcW w:w="2458" w:type="dxa"/>
            <w:noWrap/>
            <w:vAlign w:val="center"/>
            <w:hideMark/>
          </w:tcPr>
          <w:p w14:paraId="15E0975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0.00182385800739569</w:t>
            </w:r>
          </w:p>
        </w:tc>
      </w:tr>
      <w:tr w:rsidR="0030504E" w:rsidRPr="003855A1" w14:paraId="4FE1D319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7AC10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AC015712.6</w:t>
            </w:r>
          </w:p>
        </w:tc>
        <w:tc>
          <w:tcPr>
            <w:tcW w:w="1962" w:type="dxa"/>
            <w:noWrap/>
            <w:vAlign w:val="center"/>
            <w:hideMark/>
          </w:tcPr>
          <w:p w14:paraId="3EF190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492.350256198962</w:t>
            </w:r>
          </w:p>
        </w:tc>
        <w:tc>
          <w:tcPr>
            <w:tcW w:w="1962" w:type="dxa"/>
            <w:noWrap/>
            <w:vAlign w:val="center"/>
            <w:hideMark/>
          </w:tcPr>
          <w:p w14:paraId="54340D8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490.939405866479</w:t>
            </w:r>
          </w:p>
        </w:tc>
        <w:tc>
          <w:tcPr>
            <w:tcW w:w="1962" w:type="dxa"/>
            <w:noWrap/>
            <w:vAlign w:val="center"/>
            <w:hideMark/>
          </w:tcPr>
          <w:p w14:paraId="6BF884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518.717949334967</w:t>
            </w:r>
          </w:p>
        </w:tc>
        <w:tc>
          <w:tcPr>
            <w:tcW w:w="2210" w:type="dxa"/>
            <w:noWrap/>
            <w:vAlign w:val="center"/>
            <w:hideMark/>
          </w:tcPr>
          <w:p w14:paraId="37FF4D9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305.28425159611</w:t>
            </w:r>
          </w:p>
        </w:tc>
        <w:tc>
          <w:tcPr>
            <w:tcW w:w="2210" w:type="dxa"/>
            <w:noWrap/>
            <w:vAlign w:val="center"/>
            <w:hideMark/>
          </w:tcPr>
          <w:p w14:paraId="585114F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402.413508963005</w:t>
            </w:r>
          </w:p>
        </w:tc>
        <w:tc>
          <w:tcPr>
            <w:tcW w:w="2086" w:type="dxa"/>
            <w:noWrap/>
            <w:vAlign w:val="center"/>
            <w:hideMark/>
          </w:tcPr>
          <w:p w14:paraId="399D2F0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371.059635017379</w:t>
            </w:r>
          </w:p>
        </w:tc>
        <w:tc>
          <w:tcPr>
            <w:tcW w:w="2086" w:type="dxa"/>
            <w:noWrap/>
            <w:vAlign w:val="center"/>
            <w:hideMark/>
          </w:tcPr>
          <w:p w14:paraId="5E21F2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0.477368332065151</w:t>
            </w:r>
          </w:p>
        </w:tc>
        <w:tc>
          <w:tcPr>
            <w:tcW w:w="2458" w:type="dxa"/>
            <w:noWrap/>
            <w:vAlign w:val="center"/>
            <w:hideMark/>
          </w:tcPr>
          <w:p w14:paraId="575AC2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0.00182716921815869</w:t>
            </w:r>
          </w:p>
        </w:tc>
      </w:tr>
      <w:tr w:rsidR="0030504E" w:rsidRPr="003855A1" w14:paraId="0BDAEBB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56C37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PSAT1</w:t>
            </w:r>
          </w:p>
        </w:tc>
        <w:tc>
          <w:tcPr>
            <w:tcW w:w="1962" w:type="dxa"/>
            <w:noWrap/>
            <w:vAlign w:val="center"/>
            <w:hideMark/>
          </w:tcPr>
          <w:p w14:paraId="4398410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4389.08742953288</w:t>
            </w:r>
          </w:p>
        </w:tc>
        <w:tc>
          <w:tcPr>
            <w:tcW w:w="1962" w:type="dxa"/>
            <w:noWrap/>
            <w:vAlign w:val="center"/>
            <w:hideMark/>
          </w:tcPr>
          <w:p w14:paraId="43033B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7511.86880814689</w:t>
            </w:r>
          </w:p>
        </w:tc>
        <w:tc>
          <w:tcPr>
            <w:tcW w:w="1962" w:type="dxa"/>
            <w:noWrap/>
            <w:vAlign w:val="center"/>
            <w:hideMark/>
          </w:tcPr>
          <w:p w14:paraId="6E0F74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4361.99147452234</w:t>
            </w:r>
          </w:p>
        </w:tc>
        <w:tc>
          <w:tcPr>
            <w:tcW w:w="2210" w:type="dxa"/>
            <w:noWrap/>
            <w:vAlign w:val="center"/>
            <w:hideMark/>
          </w:tcPr>
          <w:p w14:paraId="61ED61A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4263.66586519703</w:t>
            </w:r>
          </w:p>
        </w:tc>
        <w:tc>
          <w:tcPr>
            <w:tcW w:w="2210" w:type="dxa"/>
            <w:noWrap/>
            <w:vAlign w:val="center"/>
            <w:hideMark/>
          </w:tcPr>
          <w:p w14:paraId="6AC8EA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3349.31858998439</w:t>
            </w:r>
          </w:p>
        </w:tc>
        <w:tc>
          <w:tcPr>
            <w:tcW w:w="2086" w:type="dxa"/>
            <w:noWrap/>
            <w:vAlign w:val="center"/>
            <w:hideMark/>
          </w:tcPr>
          <w:p w14:paraId="38CDF49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3170.69476483104</w:t>
            </w:r>
          </w:p>
        </w:tc>
        <w:tc>
          <w:tcPr>
            <w:tcW w:w="2086" w:type="dxa"/>
            <w:noWrap/>
            <w:vAlign w:val="center"/>
            <w:hideMark/>
          </w:tcPr>
          <w:p w14:paraId="502CBF6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0.592745709968264</w:t>
            </w:r>
          </w:p>
        </w:tc>
        <w:tc>
          <w:tcPr>
            <w:tcW w:w="2458" w:type="dxa"/>
            <w:noWrap/>
            <w:vAlign w:val="center"/>
            <w:hideMark/>
          </w:tcPr>
          <w:p w14:paraId="5FB708D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0.0018273177766795</w:t>
            </w:r>
          </w:p>
        </w:tc>
      </w:tr>
      <w:tr w:rsidR="0030504E" w:rsidRPr="003855A1" w14:paraId="624B55C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89163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AC009041.2</w:t>
            </w:r>
          </w:p>
        </w:tc>
        <w:tc>
          <w:tcPr>
            <w:tcW w:w="1962" w:type="dxa"/>
            <w:noWrap/>
            <w:vAlign w:val="center"/>
            <w:hideMark/>
          </w:tcPr>
          <w:p w14:paraId="2C95DE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67.8774139614102</w:t>
            </w:r>
          </w:p>
        </w:tc>
        <w:tc>
          <w:tcPr>
            <w:tcW w:w="1962" w:type="dxa"/>
            <w:noWrap/>
            <w:vAlign w:val="center"/>
            <w:hideMark/>
          </w:tcPr>
          <w:p w14:paraId="0C8BA6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49.589838976412</w:t>
            </w:r>
          </w:p>
        </w:tc>
        <w:tc>
          <w:tcPr>
            <w:tcW w:w="1962" w:type="dxa"/>
            <w:noWrap/>
            <w:vAlign w:val="center"/>
            <w:hideMark/>
          </w:tcPr>
          <w:p w14:paraId="648AE3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69.42687658</w:t>
            </w:r>
          </w:p>
        </w:tc>
        <w:tc>
          <w:tcPr>
            <w:tcW w:w="2210" w:type="dxa"/>
            <w:noWrap/>
            <w:vAlign w:val="center"/>
            <w:hideMark/>
          </w:tcPr>
          <w:p w14:paraId="3F3969D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28.8782400158483</w:t>
            </w:r>
          </w:p>
        </w:tc>
        <w:tc>
          <w:tcPr>
            <w:tcW w:w="2210" w:type="dxa"/>
            <w:noWrap/>
            <w:vAlign w:val="center"/>
            <w:hideMark/>
          </w:tcPr>
          <w:p w14:paraId="189D738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20.636590203231</w:t>
            </w:r>
          </w:p>
        </w:tc>
        <w:tc>
          <w:tcPr>
            <w:tcW w:w="2086" w:type="dxa"/>
            <w:noWrap/>
            <w:vAlign w:val="center"/>
            <w:hideMark/>
          </w:tcPr>
          <w:p w14:paraId="6B6604D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36.3206521048757</w:t>
            </w:r>
          </w:p>
        </w:tc>
        <w:tc>
          <w:tcPr>
            <w:tcW w:w="2086" w:type="dxa"/>
            <w:noWrap/>
            <w:vAlign w:val="center"/>
            <w:hideMark/>
          </w:tcPr>
          <w:p w14:paraId="43D5980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1.12066207838608</w:t>
            </w:r>
          </w:p>
        </w:tc>
        <w:tc>
          <w:tcPr>
            <w:tcW w:w="2458" w:type="dxa"/>
            <w:noWrap/>
            <w:vAlign w:val="center"/>
            <w:hideMark/>
          </w:tcPr>
          <w:p w14:paraId="74364D9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0.00185303536804942</w:t>
            </w:r>
          </w:p>
        </w:tc>
      </w:tr>
      <w:tr w:rsidR="0030504E" w:rsidRPr="003855A1" w14:paraId="392F553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F2758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AC007405.1</w:t>
            </w:r>
          </w:p>
        </w:tc>
        <w:tc>
          <w:tcPr>
            <w:tcW w:w="1962" w:type="dxa"/>
            <w:noWrap/>
            <w:vAlign w:val="center"/>
            <w:hideMark/>
          </w:tcPr>
          <w:p w14:paraId="238BC3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28.6805974484832</w:t>
            </w:r>
          </w:p>
        </w:tc>
        <w:tc>
          <w:tcPr>
            <w:tcW w:w="1962" w:type="dxa"/>
            <w:noWrap/>
            <w:vAlign w:val="center"/>
            <w:hideMark/>
          </w:tcPr>
          <w:p w14:paraId="43CE8D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30.7457001653754</w:t>
            </w:r>
          </w:p>
        </w:tc>
        <w:tc>
          <w:tcPr>
            <w:tcW w:w="1962" w:type="dxa"/>
            <w:noWrap/>
            <w:vAlign w:val="center"/>
            <w:hideMark/>
          </w:tcPr>
          <w:p w14:paraId="661074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37.688875859902</w:t>
            </w:r>
          </w:p>
        </w:tc>
        <w:tc>
          <w:tcPr>
            <w:tcW w:w="2210" w:type="dxa"/>
            <w:noWrap/>
            <w:vAlign w:val="center"/>
            <w:hideMark/>
          </w:tcPr>
          <w:p w14:paraId="205354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7.21956000396207</w:t>
            </w:r>
          </w:p>
        </w:tc>
        <w:tc>
          <w:tcPr>
            <w:tcW w:w="2210" w:type="dxa"/>
            <w:noWrap/>
            <w:vAlign w:val="center"/>
            <w:hideMark/>
          </w:tcPr>
          <w:p w14:paraId="37ED17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13.4137836321002</w:t>
            </w:r>
          </w:p>
        </w:tc>
        <w:tc>
          <w:tcPr>
            <w:tcW w:w="2086" w:type="dxa"/>
            <w:noWrap/>
            <w:vAlign w:val="center"/>
            <w:hideMark/>
          </w:tcPr>
          <w:p w14:paraId="1DA7C3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12.7613101990104</w:t>
            </w:r>
          </w:p>
        </w:tc>
        <w:tc>
          <w:tcPr>
            <w:tcW w:w="2086" w:type="dxa"/>
            <w:noWrap/>
            <w:vAlign w:val="center"/>
            <w:hideMark/>
          </w:tcPr>
          <w:p w14:paraId="480113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1.53818964398569</w:t>
            </w:r>
          </w:p>
        </w:tc>
        <w:tc>
          <w:tcPr>
            <w:tcW w:w="2458" w:type="dxa"/>
            <w:noWrap/>
            <w:vAlign w:val="center"/>
            <w:hideMark/>
          </w:tcPr>
          <w:p w14:paraId="6C6351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0.00209467041608267</w:t>
            </w:r>
          </w:p>
        </w:tc>
      </w:tr>
      <w:tr w:rsidR="0030504E" w:rsidRPr="003855A1" w14:paraId="259B143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7E5F01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MAPRE3</w:t>
            </w:r>
          </w:p>
        </w:tc>
        <w:tc>
          <w:tcPr>
            <w:tcW w:w="1962" w:type="dxa"/>
            <w:noWrap/>
            <w:vAlign w:val="center"/>
            <w:hideMark/>
          </w:tcPr>
          <w:p w14:paraId="7B38372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372.847766830282</w:t>
            </w:r>
          </w:p>
        </w:tc>
        <w:tc>
          <w:tcPr>
            <w:tcW w:w="1962" w:type="dxa"/>
            <w:noWrap/>
            <w:vAlign w:val="center"/>
            <w:hideMark/>
          </w:tcPr>
          <w:p w14:paraId="36A9F2F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332.25192114196</w:t>
            </w:r>
          </w:p>
        </w:tc>
        <w:tc>
          <w:tcPr>
            <w:tcW w:w="1962" w:type="dxa"/>
            <w:noWrap/>
            <w:vAlign w:val="center"/>
            <w:hideMark/>
          </w:tcPr>
          <w:p w14:paraId="30DA04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384.823258780052</w:t>
            </w:r>
          </w:p>
        </w:tc>
        <w:tc>
          <w:tcPr>
            <w:tcW w:w="2210" w:type="dxa"/>
            <w:noWrap/>
            <w:vAlign w:val="center"/>
            <w:hideMark/>
          </w:tcPr>
          <w:p w14:paraId="36FB0D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190.802657247569</w:t>
            </w:r>
          </w:p>
        </w:tc>
        <w:tc>
          <w:tcPr>
            <w:tcW w:w="2210" w:type="dxa"/>
            <w:noWrap/>
            <w:vAlign w:val="center"/>
            <w:hideMark/>
          </w:tcPr>
          <w:p w14:paraId="5849689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267.243843131842</w:t>
            </w:r>
          </w:p>
        </w:tc>
        <w:tc>
          <w:tcPr>
            <w:tcW w:w="2086" w:type="dxa"/>
            <w:noWrap/>
            <w:vAlign w:val="center"/>
            <w:hideMark/>
          </w:tcPr>
          <w:p w14:paraId="133D42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280.748824378228</w:t>
            </w:r>
          </w:p>
        </w:tc>
        <w:tc>
          <w:tcPr>
            <w:tcW w:w="2086" w:type="dxa"/>
            <w:noWrap/>
            <w:vAlign w:val="center"/>
            <w:hideMark/>
          </w:tcPr>
          <w:p w14:paraId="3033523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0.560483482886566</w:t>
            </w:r>
          </w:p>
        </w:tc>
        <w:tc>
          <w:tcPr>
            <w:tcW w:w="2458" w:type="dxa"/>
            <w:noWrap/>
            <w:vAlign w:val="center"/>
            <w:hideMark/>
          </w:tcPr>
          <w:p w14:paraId="3BE6F03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0.00210969240865371</w:t>
            </w:r>
          </w:p>
        </w:tc>
      </w:tr>
      <w:tr w:rsidR="0030504E" w:rsidRPr="003855A1" w14:paraId="38F66E9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963B4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MORC4</w:t>
            </w:r>
          </w:p>
        </w:tc>
        <w:tc>
          <w:tcPr>
            <w:tcW w:w="1962" w:type="dxa"/>
            <w:noWrap/>
            <w:vAlign w:val="center"/>
            <w:hideMark/>
          </w:tcPr>
          <w:p w14:paraId="110360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722.751055701777</w:t>
            </w:r>
          </w:p>
        </w:tc>
        <w:tc>
          <w:tcPr>
            <w:tcW w:w="1962" w:type="dxa"/>
            <w:noWrap/>
            <w:vAlign w:val="center"/>
            <w:hideMark/>
          </w:tcPr>
          <w:p w14:paraId="49995B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678.388997197316</w:t>
            </w:r>
          </w:p>
        </w:tc>
        <w:tc>
          <w:tcPr>
            <w:tcW w:w="1962" w:type="dxa"/>
            <w:noWrap/>
            <w:vAlign w:val="center"/>
            <w:hideMark/>
          </w:tcPr>
          <w:p w14:paraId="1B6575C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683.358828091381</w:t>
            </w:r>
          </w:p>
        </w:tc>
        <w:tc>
          <w:tcPr>
            <w:tcW w:w="2210" w:type="dxa"/>
            <w:noWrap/>
            <w:vAlign w:val="center"/>
            <w:hideMark/>
          </w:tcPr>
          <w:p w14:paraId="1E63A3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576.533434602114</w:t>
            </w:r>
          </w:p>
        </w:tc>
        <w:tc>
          <w:tcPr>
            <w:tcW w:w="2210" w:type="dxa"/>
            <w:noWrap/>
            <w:vAlign w:val="center"/>
            <w:hideMark/>
          </w:tcPr>
          <w:p w14:paraId="6F78511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472.57791565399</w:t>
            </w:r>
          </w:p>
        </w:tc>
        <w:tc>
          <w:tcPr>
            <w:tcW w:w="2086" w:type="dxa"/>
            <w:noWrap/>
            <w:vAlign w:val="center"/>
            <w:hideMark/>
          </w:tcPr>
          <w:p w14:paraId="75CC95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512.41568645257</w:t>
            </w:r>
          </w:p>
        </w:tc>
        <w:tc>
          <w:tcPr>
            <w:tcW w:w="2086" w:type="dxa"/>
            <w:noWrap/>
            <w:vAlign w:val="center"/>
            <w:hideMark/>
          </w:tcPr>
          <w:p w14:paraId="449DE7F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0.416869383186155</w:t>
            </w:r>
          </w:p>
        </w:tc>
        <w:tc>
          <w:tcPr>
            <w:tcW w:w="2458" w:type="dxa"/>
            <w:noWrap/>
            <w:vAlign w:val="center"/>
            <w:hideMark/>
          </w:tcPr>
          <w:p w14:paraId="78D907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0.00214268762246619</w:t>
            </w:r>
          </w:p>
        </w:tc>
      </w:tr>
      <w:tr w:rsidR="0030504E" w:rsidRPr="003855A1" w14:paraId="05954094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0FD9E4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BLVRB</w:t>
            </w:r>
          </w:p>
        </w:tc>
        <w:tc>
          <w:tcPr>
            <w:tcW w:w="1962" w:type="dxa"/>
            <w:noWrap/>
            <w:vAlign w:val="center"/>
            <w:hideMark/>
          </w:tcPr>
          <w:p w14:paraId="7CACDFB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928.295337415906</w:t>
            </w:r>
          </w:p>
        </w:tc>
        <w:tc>
          <w:tcPr>
            <w:tcW w:w="1962" w:type="dxa"/>
            <w:noWrap/>
            <w:vAlign w:val="center"/>
            <w:hideMark/>
          </w:tcPr>
          <w:p w14:paraId="0F0EF0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1060.23075731569</w:t>
            </w:r>
          </w:p>
        </w:tc>
        <w:tc>
          <w:tcPr>
            <w:tcW w:w="1962" w:type="dxa"/>
            <w:noWrap/>
            <w:vAlign w:val="center"/>
            <w:hideMark/>
          </w:tcPr>
          <w:p w14:paraId="4B1FFA6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1103.88733768608</w:t>
            </w:r>
          </w:p>
        </w:tc>
        <w:tc>
          <w:tcPr>
            <w:tcW w:w="2210" w:type="dxa"/>
            <w:noWrap/>
            <w:vAlign w:val="center"/>
            <w:hideMark/>
          </w:tcPr>
          <w:p w14:paraId="24D74E3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737.426486118982</w:t>
            </w:r>
          </w:p>
        </w:tc>
        <w:tc>
          <w:tcPr>
            <w:tcW w:w="2210" w:type="dxa"/>
            <w:noWrap/>
            <w:vAlign w:val="center"/>
            <w:hideMark/>
          </w:tcPr>
          <w:p w14:paraId="72E152C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773.872132621163</w:t>
            </w:r>
          </w:p>
        </w:tc>
        <w:tc>
          <w:tcPr>
            <w:tcW w:w="2086" w:type="dxa"/>
            <w:noWrap/>
            <w:vAlign w:val="center"/>
            <w:hideMark/>
          </w:tcPr>
          <w:p w14:paraId="493257B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840.283194642529</w:t>
            </w:r>
          </w:p>
        </w:tc>
        <w:tc>
          <w:tcPr>
            <w:tcW w:w="2086" w:type="dxa"/>
            <w:noWrap/>
            <w:vAlign w:val="center"/>
            <w:hideMark/>
          </w:tcPr>
          <w:p w14:paraId="2B5CE2C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0.394779011860001</w:t>
            </w:r>
          </w:p>
        </w:tc>
        <w:tc>
          <w:tcPr>
            <w:tcW w:w="2458" w:type="dxa"/>
            <w:noWrap/>
            <w:vAlign w:val="center"/>
            <w:hideMark/>
          </w:tcPr>
          <w:p w14:paraId="25749C1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0.00218078166122006</w:t>
            </w:r>
          </w:p>
        </w:tc>
      </w:tr>
      <w:tr w:rsidR="0030504E" w:rsidRPr="003855A1" w14:paraId="19319854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9DB2A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PLEKHG4</w:t>
            </w:r>
          </w:p>
        </w:tc>
        <w:tc>
          <w:tcPr>
            <w:tcW w:w="1962" w:type="dxa"/>
            <w:noWrap/>
            <w:vAlign w:val="center"/>
            <w:hideMark/>
          </w:tcPr>
          <w:p w14:paraId="7809E88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96.5580114098934</w:t>
            </w:r>
          </w:p>
        </w:tc>
        <w:tc>
          <w:tcPr>
            <w:tcW w:w="1962" w:type="dxa"/>
            <w:noWrap/>
            <w:vAlign w:val="center"/>
            <w:hideMark/>
          </w:tcPr>
          <w:p w14:paraId="2F29C87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150.753110488292</w:t>
            </w:r>
          </w:p>
        </w:tc>
        <w:tc>
          <w:tcPr>
            <w:tcW w:w="1962" w:type="dxa"/>
            <w:noWrap/>
            <w:vAlign w:val="center"/>
            <w:hideMark/>
          </w:tcPr>
          <w:p w14:paraId="70FBBC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96.205814695013</w:t>
            </w:r>
          </w:p>
        </w:tc>
        <w:tc>
          <w:tcPr>
            <w:tcW w:w="2210" w:type="dxa"/>
            <w:noWrap/>
            <w:vAlign w:val="center"/>
            <w:hideMark/>
          </w:tcPr>
          <w:p w14:paraId="046CAAA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34.0350685901069</w:t>
            </w:r>
          </w:p>
        </w:tc>
        <w:tc>
          <w:tcPr>
            <w:tcW w:w="2210" w:type="dxa"/>
            <w:noWrap/>
            <w:vAlign w:val="center"/>
            <w:hideMark/>
          </w:tcPr>
          <w:p w14:paraId="57DBCE4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76.3553837519548</w:t>
            </w:r>
          </w:p>
        </w:tc>
        <w:tc>
          <w:tcPr>
            <w:tcW w:w="2086" w:type="dxa"/>
            <w:noWrap/>
            <w:vAlign w:val="center"/>
            <w:hideMark/>
          </w:tcPr>
          <w:p w14:paraId="2684DB6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63.8065509950519</w:t>
            </w:r>
          </w:p>
        </w:tc>
        <w:tc>
          <w:tcPr>
            <w:tcW w:w="2086" w:type="dxa"/>
            <w:noWrap/>
            <w:vAlign w:val="center"/>
            <w:hideMark/>
          </w:tcPr>
          <w:p w14:paraId="51E0AF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0.978815714587135</w:t>
            </w:r>
          </w:p>
        </w:tc>
        <w:tc>
          <w:tcPr>
            <w:tcW w:w="2458" w:type="dxa"/>
            <w:noWrap/>
            <w:vAlign w:val="center"/>
            <w:hideMark/>
          </w:tcPr>
          <w:p w14:paraId="33A9EE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0.00224219585095316</w:t>
            </w:r>
          </w:p>
        </w:tc>
      </w:tr>
      <w:tr w:rsidR="0030504E" w:rsidRPr="003855A1" w14:paraId="54D7BC1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EAD80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HAX1</w:t>
            </w:r>
          </w:p>
        </w:tc>
        <w:tc>
          <w:tcPr>
            <w:tcW w:w="1962" w:type="dxa"/>
            <w:noWrap/>
            <w:vAlign w:val="center"/>
            <w:hideMark/>
          </w:tcPr>
          <w:p w14:paraId="012FE12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1161.56419666357</w:t>
            </w:r>
          </w:p>
        </w:tc>
        <w:tc>
          <w:tcPr>
            <w:tcW w:w="1962" w:type="dxa"/>
            <w:noWrap/>
            <w:vAlign w:val="center"/>
            <w:hideMark/>
          </w:tcPr>
          <w:p w14:paraId="24DD1B2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1524.3916501349</w:t>
            </w:r>
          </w:p>
        </w:tc>
        <w:tc>
          <w:tcPr>
            <w:tcW w:w="1962" w:type="dxa"/>
            <w:noWrap/>
            <w:vAlign w:val="center"/>
            <w:hideMark/>
          </w:tcPr>
          <w:p w14:paraId="5167E2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949.164584155953</w:t>
            </w:r>
          </w:p>
        </w:tc>
        <w:tc>
          <w:tcPr>
            <w:tcW w:w="2210" w:type="dxa"/>
            <w:noWrap/>
            <w:vAlign w:val="center"/>
            <w:hideMark/>
          </w:tcPr>
          <w:p w14:paraId="195A5F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839.531691889303</w:t>
            </w:r>
          </w:p>
        </w:tc>
        <w:tc>
          <w:tcPr>
            <w:tcW w:w="2210" w:type="dxa"/>
            <w:noWrap/>
            <w:vAlign w:val="center"/>
            <w:hideMark/>
          </w:tcPr>
          <w:p w14:paraId="3B069F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864.67312951538</w:t>
            </w:r>
          </w:p>
        </w:tc>
        <w:tc>
          <w:tcPr>
            <w:tcW w:w="2086" w:type="dxa"/>
            <w:noWrap/>
            <w:vAlign w:val="center"/>
            <w:hideMark/>
          </w:tcPr>
          <w:p w14:paraId="082F65B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870.714011270939</w:t>
            </w:r>
          </w:p>
        </w:tc>
        <w:tc>
          <w:tcPr>
            <w:tcW w:w="2086" w:type="dxa"/>
            <w:noWrap/>
            <w:vAlign w:val="center"/>
            <w:hideMark/>
          </w:tcPr>
          <w:p w14:paraId="1D5D9F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0.497424227946279</w:t>
            </w:r>
          </w:p>
        </w:tc>
        <w:tc>
          <w:tcPr>
            <w:tcW w:w="2458" w:type="dxa"/>
            <w:noWrap/>
            <w:vAlign w:val="center"/>
            <w:hideMark/>
          </w:tcPr>
          <w:p w14:paraId="2BC58DA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0.00224406292420268</w:t>
            </w:r>
          </w:p>
        </w:tc>
      </w:tr>
      <w:tr w:rsidR="0030504E" w:rsidRPr="003855A1" w14:paraId="7FB2B21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356E32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ESPL1</w:t>
            </w:r>
          </w:p>
        </w:tc>
        <w:tc>
          <w:tcPr>
            <w:tcW w:w="1962" w:type="dxa"/>
            <w:noWrap/>
            <w:vAlign w:val="center"/>
            <w:hideMark/>
          </w:tcPr>
          <w:p w14:paraId="6755C0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2847.98332663438</w:t>
            </w:r>
          </w:p>
        </w:tc>
        <w:tc>
          <w:tcPr>
            <w:tcW w:w="1962" w:type="dxa"/>
            <w:noWrap/>
            <w:vAlign w:val="center"/>
            <w:hideMark/>
          </w:tcPr>
          <w:p w14:paraId="5FBE9E7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3078.53720365566</w:t>
            </w:r>
          </w:p>
        </w:tc>
        <w:tc>
          <w:tcPr>
            <w:tcW w:w="1962" w:type="dxa"/>
            <w:noWrap/>
            <w:vAlign w:val="center"/>
            <w:hideMark/>
          </w:tcPr>
          <w:p w14:paraId="2ED11A7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2914.93700400663</w:t>
            </w:r>
          </w:p>
        </w:tc>
        <w:tc>
          <w:tcPr>
            <w:tcW w:w="2210" w:type="dxa"/>
            <w:noWrap/>
            <w:vAlign w:val="center"/>
            <w:hideMark/>
          </w:tcPr>
          <w:p w14:paraId="26EFF5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2189.58941263021</w:t>
            </w:r>
          </w:p>
        </w:tc>
        <w:tc>
          <w:tcPr>
            <w:tcW w:w="2210" w:type="dxa"/>
            <w:noWrap/>
            <w:vAlign w:val="center"/>
            <w:hideMark/>
          </w:tcPr>
          <w:p w14:paraId="5EB5C5B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2456.78606369465</w:t>
            </w:r>
          </w:p>
        </w:tc>
        <w:tc>
          <w:tcPr>
            <w:tcW w:w="2086" w:type="dxa"/>
            <w:noWrap/>
            <w:vAlign w:val="center"/>
            <w:hideMark/>
          </w:tcPr>
          <w:p w14:paraId="7E6FBEB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2405.99779213649</w:t>
            </w:r>
          </w:p>
        </w:tc>
        <w:tc>
          <w:tcPr>
            <w:tcW w:w="2086" w:type="dxa"/>
            <w:noWrap/>
            <w:vAlign w:val="center"/>
            <w:hideMark/>
          </w:tcPr>
          <w:p w14:paraId="1FF3A7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0.326123260740064</w:t>
            </w:r>
          </w:p>
        </w:tc>
        <w:tc>
          <w:tcPr>
            <w:tcW w:w="2458" w:type="dxa"/>
            <w:noWrap/>
            <w:vAlign w:val="center"/>
            <w:hideMark/>
          </w:tcPr>
          <w:p w14:paraId="615E74C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0.00234876611909309</w:t>
            </w:r>
          </w:p>
        </w:tc>
      </w:tr>
      <w:tr w:rsidR="0030504E" w:rsidRPr="003855A1" w14:paraId="4DF75750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566CD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CDC42BPG</w:t>
            </w:r>
          </w:p>
        </w:tc>
        <w:tc>
          <w:tcPr>
            <w:tcW w:w="1962" w:type="dxa"/>
            <w:noWrap/>
            <w:vAlign w:val="center"/>
            <w:hideMark/>
          </w:tcPr>
          <w:p w14:paraId="53F533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869.022102689041</w:t>
            </w:r>
          </w:p>
        </w:tc>
        <w:tc>
          <w:tcPr>
            <w:tcW w:w="1962" w:type="dxa"/>
            <w:noWrap/>
            <w:vAlign w:val="center"/>
            <w:hideMark/>
          </w:tcPr>
          <w:p w14:paraId="00C51AD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812.281562433628</w:t>
            </w:r>
          </w:p>
        </w:tc>
        <w:tc>
          <w:tcPr>
            <w:tcW w:w="1962" w:type="dxa"/>
            <w:noWrap/>
            <w:vAlign w:val="center"/>
            <w:hideMark/>
          </w:tcPr>
          <w:p w14:paraId="24A2F76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851.966956938311</w:t>
            </w:r>
          </w:p>
        </w:tc>
        <w:tc>
          <w:tcPr>
            <w:tcW w:w="2210" w:type="dxa"/>
            <w:noWrap/>
            <w:vAlign w:val="center"/>
            <w:hideMark/>
          </w:tcPr>
          <w:p w14:paraId="1AF91F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562.094314594189</w:t>
            </w:r>
          </w:p>
        </w:tc>
        <w:tc>
          <w:tcPr>
            <w:tcW w:w="2210" w:type="dxa"/>
            <w:noWrap/>
            <w:vAlign w:val="center"/>
            <w:hideMark/>
          </w:tcPr>
          <w:p w14:paraId="622EE07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676.880158665977</w:t>
            </w:r>
          </w:p>
        </w:tc>
        <w:tc>
          <w:tcPr>
            <w:tcW w:w="2086" w:type="dxa"/>
            <w:noWrap/>
            <w:vAlign w:val="center"/>
            <w:hideMark/>
          </w:tcPr>
          <w:p w14:paraId="3B675F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682.239276024016</w:t>
            </w:r>
          </w:p>
        </w:tc>
        <w:tc>
          <w:tcPr>
            <w:tcW w:w="2086" w:type="dxa"/>
            <w:noWrap/>
            <w:vAlign w:val="center"/>
            <w:hideMark/>
          </w:tcPr>
          <w:p w14:paraId="07B7A33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0.398842712485781</w:t>
            </w:r>
          </w:p>
        </w:tc>
        <w:tc>
          <w:tcPr>
            <w:tcW w:w="2458" w:type="dxa"/>
            <w:noWrap/>
            <w:vAlign w:val="center"/>
            <w:hideMark/>
          </w:tcPr>
          <w:p w14:paraId="2AFD2EC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0.00264093458196397</w:t>
            </w:r>
          </w:p>
        </w:tc>
      </w:tr>
      <w:tr w:rsidR="0030504E" w:rsidRPr="003855A1" w14:paraId="480EFF5D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4DD70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PCSK4</w:t>
            </w:r>
          </w:p>
        </w:tc>
        <w:tc>
          <w:tcPr>
            <w:tcW w:w="1962" w:type="dxa"/>
            <w:noWrap/>
            <w:vAlign w:val="center"/>
            <w:hideMark/>
          </w:tcPr>
          <w:p w14:paraId="5E33BEE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173.039604605849</w:t>
            </w:r>
          </w:p>
        </w:tc>
        <w:tc>
          <w:tcPr>
            <w:tcW w:w="1962" w:type="dxa"/>
            <w:noWrap/>
            <w:vAlign w:val="center"/>
            <w:hideMark/>
          </w:tcPr>
          <w:p w14:paraId="0230143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185.465997771781</w:t>
            </w:r>
          </w:p>
        </w:tc>
        <w:tc>
          <w:tcPr>
            <w:tcW w:w="1962" w:type="dxa"/>
            <w:noWrap/>
            <w:vAlign w:val="center"/>
            <w:hideMark/>
          </w:tcPr>
          <w:p w14:paraId="098449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156.706378575382</w:t>
            </w:r>
          </w:p>
        </w:tc>
        <w:tc>
          <w:tcPr>
            <w:tcW w:w="2210" w:type="dxa"/>
            <w:noWrap/>
            <w:vAlign w:val="center"/>
            <w:hideMark/>
          </w:tcPr>
          <w:p w14:paraId="330318A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106.230668629728</w:t>
            </w:r>
          </w:p>
        </w:tc>
        <w:tc>
          <w:tcPr>
            <w:tcW w:w="2210" w:type="dxa"/>
            <w:noWrap/>
            <w:vAlign w:val="center"/>
            <w:hideMark/>
          </w:tcPr>
          <w:p w14:paraId="18D56E8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118.660393668578</w:t>
            </w:r>
          </w:p>
        </w:tc>
        <w:tc>
          <w:tcPr>
            <w:tcW w:w="2086" w:type="dxa"/>
            <w:noWrap/>
            <w:vAlign w:val="center"/>
            <w:hideMark/>
          </w:tcPr>
          <w:p w14:paraId="4EFE715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110.925234806782</w:t>
            </w:r>
          </w:p>
        </w:tc>
        <w:tc>
          <w:tcPr>
            <w:tcW w:w="2086" w:type="dxa"/>
            <w:noWrap/>
            <w:vAlign w:val="center"/>
            <w:hideMark/>
          </w:tcPr>
          <w:p w14:paraId="124F30E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0.617584393419505</w:t>
            </w:r>
          </w:p>
        </w:tc>
        <w:tc>
          <w:tcPr>
            <w:tcW w:w="2458" w:type="dxa"/>
            <w:noWrap/>
            <w:vAlign w:val="center"/>
            <w:hideMark/>
          </w:tcPr>
          <w:p w14:paraId="031497C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0.00267580424354644</w:t>
            </w:r>
          </w:p>
        </w:tc>
      </w:tr>
      <w:tr w:rsidR="0030504E" w:rsidRPr="003855A1" w14:paraId="0F9B523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2675F5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REEP2</w:t>
            </w:r>
          </w:p>
        </w:tc>
        <w:tc>
          <w:tcPr>
            <w:tcW w:w="1962" w:type="dxa"/>
            <w:noWrap/>
            <w:vAlign w:val="center"/>
            <w:hideMark/>
          </w:tcPr>
          <w:p w14:paraId="52C255B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441.681200706641</w:t>
            </w:r>
          </w:p>
        </w:tc>
        <w:tc>
          <w:tcPr>
            <w:tcW w:w="1962" w:type="dxa"/>
            <w:noWrap/>
            <w:vAlign w:val="center"/>
            <w:hideMark/>
          </w:tcPr>
          <w:p w14:paraId="045E38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537.553854504306</w:t>
            </w:r>
          </w:p>
        </w:tc>
        <w:tc>
          <w:tcPr>
            <w:tcW w:w="1962" w:type="dxa"/>
            <w:noWrap/>
            <w:vAlign w:val="center"/>
            <w:hideMark/>
          </w:tcPr>
          <w:p w14:paraId="2D9CFA4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429.454822298357</w:t>
            </w:r>
          </w:p>
        </w:tc>
        <w:tc>
          <w:tcPr>
            <w:tcW w:w="2210" w:type="dxa"/>
            <w:noWrap/>
            <w:vAlign w:val="center"/>
            <w:hideMark/>
          </w:tcPr>
          <w:p w14:paraId="7A3A1B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267.123720146596</w:t>
            </w:r>
          </w:p>
        </w:tc>
        <w:tc>
          <w:tcPr>
            <w:tcW w:w="2210" w:type="dxa"/>
            <w:noWrap/>
            <w:vAlign w:val="center"/>
            <w:hideMark/>
          </w:tcPr>
          <w:p w14:paraId="2240056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345.66288590412</w:t>
            </w:r>
          </w:p>
        </w:tc>
        <w:tc>
          <w:tcPr>
            <w:tcW w:w="2086" w:type="dxa"/>
            <w:noWrap/>
            <w:vAlign w:val="center"/>
            <w:hideMark/>
          </w:tcPr>
          <w:p w14:paraId="0D1C332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372.041274263456</w:t>
            </w:r>
          </w:p>
        </w:tc>
        <w:tc>
          <w:tcPr>
            <w:tcW w:w="2086" w:type="dxa"/>
            <w:noWrap/>
            <w:vAlign w:val="center"/>
            <w:hideMark/>
          </w:tcPr>
          <w:p w14:paraId="0DE27CB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0.515862743400378</w:t>
            </w:r>
          </w:p>
        </w:tc>
        <w:tc>
          <w:tcPr>
            <w:tcW w:w="2458" w:type="dxa"/>
            <w:noWrap/>
            <w:vAlign w:val="center"/>
            <w:hideMark/>
          </w:tcPr>
          <w:p w14:paraId="44D7386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0.00273526303659504</w:t>
            </w:r>
          </w:p>
        </w:tc>
      </w:tr>
      <w:tr w:rsidR="0030504E" w:rsidRPr="003855A1" w14:paraId="5E1E476D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4AD9B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CCHCR1</w:t>
            </w:r>
          </w:p>
        </w:tc>
        <w:tc>
          <w:tcPr>
            <w:tcW w:w="1962" w:type="dxa"/>
            <w:noWrap/>
            <w:vAlign w:val="center"/>
            <w:hideMark/>
          </w:tcPr>
          <w:p w14:paraId="232381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1199.80499326155</w:t>
            </w:r>
          </w:p>
        </w:tc>
        <w:tc>
          <w:tcPr>
            <w:tcW w:w="1962" w:type="dxa"/>
            <w:noWrap/>
            <w:vAlign w:val="center"/>
            <w:hideMark/>
          </w:tcPr>
          <w:p w14:paraId="241A6BF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1014.60810545739</w:t>
            </w:r>
          </w:p>
        </w:tc>
        <w:tc>
          <w:tcPr>
            <w:tcW w:w="1962" w:type="dxa"/>
            <w:noWrap/>
            <w:vAlign w:val="center"/>
            <w:hideMark/>
          </w:tcPr>
          <w:p w14:paraId="24ACF54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995.779772719516</w:t>
            </w:r>
          </w:p>
        </w:tc>
        <w:tc>
          <w:tcPr>
            <w:tcW w:w="2210" w:type="dxa"/>
            <w:noWrap/>
            <w:vAlign w:val="center"/>
            <w:hideMark/>
          </w:tcPr>
          <w:p w14:paraId="1A4AFC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666.262251794214</w:t>
            </w:r>
          </w:p>
        </w:tc>
        <w:tc>
          <w:tcPr>
            <w:tcW w:w="2210" w:type="dxa"/>
            <w:noWrap/>
            <w:vAlign w:val="center"/>
            <w:hideMark/>
          </w:tcPr>
          <w:p w14:paraId="49D184B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895.628014820226</w:t>
            </w:r>
          </w:p>
        </w:tc>
        <w:tc>
          <w:tcPr>
            <w:tcW w:w="2086" w:type="dxa"/>
            <w:noWrap/>
            <w:vAlign w:val="center"/>
            <w:hideMark/>
          </w:tcPr>
          <w:p w14:paraId="05DE23F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808.870738768042</w:t>
            </w:r>
          </w:p>
        </w:tc>
        <w:tc>
          <w:tcPr>
            <w:tcW w:w="2086" w:type="dxa"/>
            <w:noWrap/>
            <w:vAlign w:val="center"/>
            <w:hideMark/>
          </w:tcPr>
          <w:p w14:paraId="3615DA3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0.437394541435734</w:t>
            </w:r>
          </w:p>
        </w:tc>
        <w:tc>
          <w:tcPr>
            <w:tcW w:w="2458" w:type="dxa"/>
            <w:noWrap/>
            <w:vAlign w:val="center"/>
            <w:hideMark/>
          </w:tcPr>
          <w:p w14:paraId="7F6198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0.00275800672741354</w:t>
            </w:r>
          </w:p>
        </w:tc>
      </w:tr>
      <w:tr w:rsidR="0030504E" w:rsidRPr="003855A1" w14:paraId="7F2E722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AA70A5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AC004922.1</w:t>
            </w:r>
          </w:p>
        </w:tc>
        <w:tc>
          <w:tcPr>
            <w:tcW w:w="1962" w:type="dxa"/>
            <w:noWrap/>
            <w:vAlign w:val="center"/>
            <w:hideMark/>
          </w:tcPr>
          <w:p w14:paraId="0543D0F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10.5162190644438</w:t>
            </w:r>
          </w:p>
        </w:tc>
        <w:tc>
          <w:tcPr>
            <w:tcW w:w="1962" w:type="dxa"/>
            <w:noWrap/>
            <w:vAlign w:val="center"/>
            <w:hideMark/>
          </w:tcPr>
          <w:p w14:paraId="15B38FA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4.9589838976412</w:t>
            </w:r>
          </w:p>
        </w:tc>
        <w:tc>
          <w:tcPr>
            <w:tcW w:w="1962" w:type="dxa"/>
            <w:noWrap/>
            <w:vAlign w:val="center"/>
            <w:hideMark/>
          </w:tcPr>
          <w:p w14:paraId="249A0AC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2.975437568</w:t>
            </w:r>
          </w:p>
        </w:tc>
        <w:tc>
          <w:tcPr>
            <w:tcW w:w="2210" w:type="dxa"/>
            <w:noWrap/>
            <w:vAlign w:val="center"/>
            <w:hideMark/>
          </w:tcPr>
          <w:p w14:paraId="449C2E5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0.9815633745275232</w:t>
            </w:r>
          </w:p>
        </w:tc>
        <w:tc>
          <w:tcPr>
            <w:tcW w:w="2210" w:type="dxa"/>
            <w:noWrap/>
            <w:vAlign w:val="center"/>
            <w:hideMark/>
          </w:tcPr>
          <w:p w14:paraId="36AB76D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1.081639246077721</w:t>
            </w:r>
          </w:p>
        </w:tc>
        <w:tc>
          <w:tcPr>
            <w:tcW w:w="2086" w:type="dxa"/>
            <w:noWrap/>
            <w:vAlign w:val="center"/>
            <w:hideMark/>
          </w:tcPr>
          <w:p w14:paraId="6AFB9DE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0.9515445625897</w:t>
            </w:r>
          </w:p>
        </w:tc>
        <w:tc>
          <w:tcPr>
            <w:tcW w:w="2086" w:type="dxa"/>
            <w:noWrap/>
            <w:vAlign w:val="center"/>
            <w:hideMark/>
          </w:tcPr>
          <w:p w14:paraId="51E67C4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5.0440626610723</w:t>
            </w:r>
          </w:p>
        </w:tc>
        <w:tc>
          <w:tcPr>
            <w:tcW w:w="2458" w:type="dxa"/>
            <w:noWrap/>
            <w:vAlign w:val="center"/>
            <w:hideMark/>
          </w:tcPr>
          <w:p w14:paraId="123B12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0.00279362787416027</w:t>
            </w:r>
          </w:p>
        </w:tc>
      </w:tr>
      <w:tr w:rsidR="0030504E" w:rsidRPr="003855A1" w14:paraId="5FC3A124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3DE081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EPS8L3</w:t>
            </w:r>
          </w:p>
        </w:tc>
        <w:tc>
          <w:tcPr>
            <w:tcW w:w="1962" w:type="dxa"/>
            <w:noWrap/>
            <w:vAlign w:val="center"/>
            <w:hideMark/>
          </w:tcPr>
          <w:p w14:paraId="67E8ACD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770.552051449249</w:t>
            </w:r>
          </w:p>
        </w:tc>
        <w:tc>
          <w:tcPr>
            <w:tcW w:w="1962" w:type="dxa"/>
            <w:noWrap/>
            <w:vAlign w:val="center"/>
            <w:hideMark/>
          </w:tcPr>
          <w:p w14:paraId="643CDD6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889.641711236831</w:t>
            </w:r>
          </w:p>
        </w:tc>
        <w:tc>
          <w:tcPr>
            <w:tcW w:w="1962" w:type="dxa"/>
            <w:noWrap/>
            <w:vAlign w:val="center"/>
            <w:hideMark/>
          </w:tcPr>
          <w:p w14:paraId="0E066B9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700.219640976074</w:t>
            </w:r>
          </w:p>
        </w:tc>
        <w:tc>
          <w:tcPr>
            <w:tcW w:w="2210" w:type="dxa"/>
            <w:noWrap/>
            <w:vAlign w:val="center"/>
            <w:hideMark/>
          </w:tcPr>
          <w:p w14:paraId="275A826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537.341537437748</w:t>
            </w:r>
          </w:p>
        </w:tc>
        <w:tc>
          <w:tcPr>
            <w:tcW w:w="2210" w:type="dxa"/>
            <w:noWrap/>
            <w:vAlign w:val="center"/>
            <w:hideMark/>
          </w:tcPr>
          <w:p w14:paraId="5648AD1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625.2886832</w:t>
            </w:r>
          </w:p>
        </w:tc>
        <w:tc>
          <w:tcPr>
            <w:tcW w:w="2086" w:type="dxa"/>
            <w:noWrap/>
            <w:vAlign w:val="center"/>
            <w:hideMark/>
          </w:tcPr>
          <w:p w14:paraId="3D25FE4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599.781579353488</w:t>
            </w:r>
          </w:p>
        </w:tc>
        <w:tc>
          <w:tcPr>
            <w:tcW w:w="2086" w:type="dxa"/>
            <w:noWrap/>
            <w:vAlign w:val="center"/>
            <w:hideMark/>
          </w:tcPr>
          <w:p w14:paraId="75982A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0.421400546465668</w:t>
            </w:r>
          </w:p>
        </w:tc>
        <w:tc>
          <w:tcPr>
            <w:tcW w:w="2458" w:type="dxa"/>
            <w:noWrap/>
            <w:vAlign w:val="center"/>
            <w:hideMark/>
          </w:tcPr>
          <w:p w14:paraId="6996F8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0.00298882323524132</w:t>
            </w:r>
          </w:p>
        </w:tc>
      </w:tr>
      <w:tr w:rsidR="0030504E" w:rsidRPr="003855A1" w14:paraId="14BF77FA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F09BE3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AC012181.2</w:t>
            </w:r>
          </w:p>
        </w:tc>
        <w:tc>
          <w:tcPr>
            <w:tcW w:w="1962" w:type="dxa"/>
            <w:noWrap/>
            <w:vAlign w:val="center"/>
            <w:hideMark/>
          </w:tcPr>
          <w:p w14:paraId="63D4140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25.8125377036349</w:t>
            </w:r>
          </w:p>
        </w:tc>
        <w:tc>
          <w:tcPr>
            <w:tcW w:w="1962" w:type="dxa"/>
            <w:noWrap/>
            <w:vAlign w:val="center"/>
            <w:hideMark/>
          </w:tcPr>
          <w:p w14:paraId="5A116A1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14.8769516929236</w:t>
            </w:r>
          </w:p>
        </w:tc>
        <w:tc>
          <w:tcPr>
            <w:tcW w:w="1962" w:type="dxa"/>
            <w:noWrap/>
            <w:vAlign w:val="center"/>
            <w:hideMark/>
          </w:tcPr>
          <w:p w14:paraId="691F155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13.885375316806</w:t>
            </w:r>
          </w:p>
        </w:tc>
        <w:tc>
          <w:tcPr>
            <w:tcW w:w="2210" w:type="dxa"/>
            <w:noWrap/>
            <w:vAlign w:val="center"/>
            <w:hideMark/>
          </w:tcPr>
          <w:p w14:paraId="6882C4E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5.15682857425862</w:t>
            </w:r>
          </w:p>
        </w:tc>
        <w:tc>
          <w:tcPr>
            <w:tcW w:w="2210" w:type="dxa"/>
            <w:noWrap/>
            <w:vAlign w:val="center"/>
            <w:hideMark/>
          </w:tcPr>
          <w:p w14:paraId="7BC7EBD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4.1273180406462</w:t>
            </w:r>
          </w:p>
        </w:tc>
        <w:tc>
          <w:tcPr>
            <w:tcW w:w="2086" w:type="dxa"/>
            <w:noWrap/>
            <w:vAlign w:val="center"/>
            <w:hideMark/>
          </w:tcPr>
          <w:p w14:paraId="3FB06E5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2.94491773823316</w:t>
            </w:r>
          </w:p>
        </w:tc>
        <w:tc>
          <w:tcPr>
            <w:tcW w:w="2086" w:type="dxa"/>
            <w:noWrap/>
            <w:vAlign w:val="center"/>
            <w:hideMark/>
          </w:tcPr>
          <w:p w14:paraId="6E8650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2.16273671679268</w:t>
            </w:r>
          </w:p>
        </w:tc>
        <w:tc>
          <w:tcPr>
            <w:tcW w:w="2458" w:type="dxa"/>
            <w:noWrap/>
            <w:vAlign w:val="center"/>
            <w:hideMark/>
          </w:tcPr>
          <w:p w14:paraId="31C2AE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0.00302172783471258</w:t>
            </w:r>
          </w:p>
        </w:tc>
      </w:tr>
      <w:tr w:rsidR="0030504E" w:rsidRPr="003855A1" w14:paraId="6C0BCBF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06A6C6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RAP1GAP</w:t>
            </w:r>
          </w:p>
        </w:tc>
        <w:tc>
          <w:tcPr>
            <w:tcW w:w="1962" w:type="dxa"/>
            <w:noWrap/>
            <w:vAlign w:val="center"/>
            <w:hideMark/>
          </w:tcPr>
          <w:p w14:paraId="5DCDF9F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173.995624520798</w:t>
            </w:r>
          </w:p>
        </w:tc>
        <w:tc>
          <w:tcPr>
            <w:tcW w:w="1962" w:type="dxa"/>
            <w:noWrap/>
            <w:vAlign w:val="center"/>
            <w:hideMark/>
          </w:tcPr>
          <w:p w14:paraId="41FC7D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145.794126590651</w:t>
            </w:r>
          </w:p>
        </w:tc>
        <w:tc>
          <w:tcPr>
            <w:tcW w:w="1962" w:type="dxa"/>
            <w:noWrap/>
            <w:vAlign w:val="center"/>
            <w:hideMark/>
          </w:tcPr>
          <w:p w14:paraId="0E5A595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151.747315962237</w:t>
            </w:r>
          </w:p>
        </w:tc>
        <w:tc>
          <w:tcPr>
            <w:tcW w:w="2210" w:type="dxa"/>
            <w:noWrap/>
            <w:vAlign w:val="center"/>
            <w:hideMark/>
          </w:tcPr>
          <w:p w14:paraId="3B2281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83.5406229029896</w:t>
            </w:r>
          </w:p>
        </w:tc>
        <w:tc>
          <w:tcPr>
            <w:tcW w:w="2210" w:type="dxa"/>
            <w:noWrap/>
            <w:vAlign w:val="center"/>
            <w:hideMark/>
          </w:tcPr>
          <w:p w14:paraId="35DA60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94.9283149348627</w:t>
            </w:r>
          </w:p>
        </w:tc>
        <w:tc>
          <w:tcPr>
            <w:tcW w:w="2086" w:type="dxa"/>
            <w:noWrap/>
            <w:vAlign w:val="center"/>
            <w:hideMark/>
          </w:tcPr>
          <w:p w14:paraId="15B3FB5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117.796709529327</w:t>
            </w:r>
          </w:p>
        </w:tc>
        <w:tc>
          <w:tcPr>
            <w:tcW w:w="2086" w:type="dxa"/>
            <w:noWrap/>
            <w:vAlign w:val="center"/>
            <w:hideMark/>
          </w:tcPr>
          <w:p w14:paraId="34BE1C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0.669610811848084</w:t>
            </w:r>
          </w:p>
        </w:tc>
        <w:tc>
          <w:tcPr>
            <w:tcW w:w="2458" w:type="dxa"/>
            <w:noWrap/>
            <w:vAlign w:val="center"/>
            <w:hideMark/>
          </w:tcPr>
          <w:p w14:paraId="7C51E00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0.00309190146319307</w:t>
            </w:r>
          </w:p>
        </w:tc>
      </w:tr>
      <w:tr w:rsidR="0030504E" w:rsidRPr="003855A1" w14:paraId="3325C54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B9C02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AC004890.2</w:t>
            </w:r>
          </w:p>
        </w:tc>
        <w:tc>
          <w:tcPr>
            <w:tcW w:w="1962" w:type="dxa"/>
            <w:noWrap/>
            <w:vAlign w:val="center"/>
            <w:hideMark/>
          </w:tcPr>
          <w:p w14:paraId="4B1F286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150.095126647062</w:t>
            </w:r>
          </w:p>
        </w:tc>
        <w:tc>
          <w:tcPr>
            <w:tcW w:w="1962" w:type="dxa"/>
            <w:noWrap/>
            <w:vAlign w:val="center"/>
            <w:hideMark/>
          </w:tcPr>
          <w:p w14:paraId="055E89F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145.794126590651</w:t>
            </w:r>
          </w:p>
        </w:tc>
        <w:tc>
          <w:tcPr>
            <w:tcW w:w="1962" w:type="dxa"/>
            <w:noWrap/>
            <w:vAlign w:val="center"/>
            <w:hideMark/>
          </w:tcPr>
          <w:p w14:paraId="16DF43D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158.69000362064</w:t>
            </w:r>
          </w:p>
        </w:tc>
        <w:tc>
          <w:tcPr>
            <w:tcW w:w="2210" w:type="dxa"/>
            <w:noWrap/>
            <w:vAlign w:val="center"/>
            <w:hideMark/>
          </w:tcPr>
          <w:p w14:paraId="0E3B302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68.0701371802138</w:t>
            </w:r>
          </w:p>
        </w:tc>
        <w:tc>
          <w:tcPr>
            <w:tcW w:w="2210" w:type="dxa"/>
            <w:noWrap/>
            <w:vAlign w:val="center"/>
            <w:hideMark/>
          </w:tcPr>
          <w:p w14:paraId="0FB425B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103.182951016155</w:t>
            </w:r>
          </w:p>
        </w:tc>
        <w:tc>
          <w:tcPr>
            <w:tcW w:w="2086" w:type="dxa"/>
            <w:noWrap/>
            <w:vAlign w:val="center"/>
            <w:hideMark/>
          </w:tcPr>
          <w:p w14:paraId="0D1778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107.980317068549</w:t>
            </w:r>
          </w:p>
        </w:tc>
        <w:tc>
          <w:tcPr>
            <w:tcW w:w="2086" w:type="dxa"/>
            <w:noWrap/>
            <w:vAlign w:val="center"/>
            <w:hideMark/>
          </w:tcPr>
          <w:p w14:paraId="586963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0.70207555035766</w:t>
            </w:r>
          </w:p>
        </w:tc>
        <w:tc>
          <w:tcPr>
            <w:tcW w:w="2458" w:type="dxa"/>
            <w:noWrap/>
            <w:vAlign w:val="center"/>
            <w:hideMark/>
          </w:tcPr>
          <w:p w14:paraId="5E1A546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0.00311856633479564</w:t>
            </w:r>
          </w:p>
        </w:tc>
      </w:tr>
      <w:tr w:rsidR="0030504E" w:rsidRPr="003855A1" w14:paraId="254B7A1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B0DC29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PARP2</w:t>
            </w:r>
          </w:p>
        </w:tc>
        <w:tc>
          <w:tcPr>
            <w:tcW w:w="1962" w:type="dxa"/>
            <w:noWrap/>
            <w:vAlign w:val="center"/>
            <w:hideMark/>
          </w:tcPr>
          <w:p w14:paraId="69EE91C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595.600407013501</w:t>
            </w:r>
          </w:p>
        </w:tc>
        <w:tc>
          <w:tcPr>
            <w:tcW w:w="1962" w:type="dxa"/>
            <w:noWrap/>
            <w:vAlign w:val="center"/>
            <w:hideMark/>
          </w:tcPr>
          <w:p w14:paraId="005BCD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629.790955000432</w:t>
            </w:r>
          </w:p>
        </w:tc>
        <w:tc>
          <w:tcPr>
            <w:tcW w:w="1962" w:type="dxa"/>
            <w:noWrap/>
            <w:vAlign w:val="center"/>
            <w:hideMark/>
          </w:tcPr>
          <w:p w14:paraId="5CD616F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616.907389075238</w:t>
            </w:r>
          </w:p>
        </w:tc>
        <w:tc>
          <w:tcPr>
            <w:tcW w:w="2210" w:type="dxa"/>
            <w:noWrap/>
            <w:vAlign w:val="center"/>
            <w:hideMark/>
          </w:tcPr>
          <w:p w14:paraId="1C3B87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473.396863116941</w:t>
            </w:r>
          </w:p>
        </w:tc>
        <w:tc>
          <w:tcPr>
            <w:tcW w:w="2210" w:type="dxa"/>
            <w:noWrap/>
            <w:vAlign w:val="center"/>
            <w:hideMark/>
          </w:tcPr>
          <w:p w14:paraId="32C7415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466.386938593021</w:t>
            </w:r>
          </w:p>
        </w:tc>
        <w:tc>
          <w:tcPr>
            <w:tcW w:w="2086" w:type="dxa"/>
            <w:noWrap/>
            <w:vAlign w:val="center"/>
            <w:hideMark/>
          </w:tcPr>
          <w:p w14:paraId="2122207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474.131755855539</w:t>
            </w:r>
          </w:p>
        </w:tc>
        <w:tc>
          <w:tcPr>
            <w:tcW w:w="2086" w:type="dxa"/>
            <w:noWrap/>
            <w:vAlign w:val="center"/>
            <w:hideMark/>
          </w:tcPr>
          <w:p w14:paraId="35442CC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0.381713796787694</w:t>
            </w:r>
          </w:p>
        </w:tc>
        <w:tc>
          <w:tcPr>
            <w:tcW w:w="2458" w:type="dxa"/>
            <w:noWrap/>
            <w:vAlign w:val="center"/>
            <w:hideMark/>
          </w:tcPr>
          <w:p w14:paraId="1375B27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0.00312473625274094</w:t>
            </w:r>
          </w:p>
        </w:tc>
      </w:tr>
      <w:tr w:rsidR="0030504E" w:rsidRPr="003855A1" w14:paraId="3091872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B975A1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TCAM1P</w:t>
            </w:r>
          </w:p>
        </w:tc>
        <w:tc>
          <w:tcPr>
            <w:tcW w:w="1962" w:type="dxa"/>
            <w:noWrap/>
            <w:vAlign w:val="center"/>
            <w:hideMark/>
          </w:tcPr>
          <w:p w14:paraId="5867CB6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86.997812260399</w:t>
            </w:r>
          </w:p>
        </w:tc>
        <w:tc>
          <w:tcPr>
            <w:tcW w:w="1962" w:type="dxa"/>
            <w:noWrap/>
            <w:vAlign w:val="center"/>
            <w:hideMark/>
          </w:tcPr>
          <w:p w14:paraId="20F2AD8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78.3519455827309</w:t>
            </w:r>
          </w:p>
        </w:tc>
        <w:tc>
          <w:tcPr>
            <w:tcW w:w="1962" w:type="dxa"/>
            <w:noWrap/>
            <w:vAlign w:val="center"/>
            <w:hideMark/>
          </w:tcPr>
          <w:p w14:paraId="18F79A4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73.394126674546</w:t>
            </w:r>
          </w:p>
        </w:tc>
        <w:tc>
          <w:tcPr>
            <w:tcW w:w="2210" w:type="dxa"/>
            <w:noWrap/>
            <w:vAlign w:val="center"/>
            <w:hideMark/>
          </w:tcPr>
          <w:p w14:paraId="6DE5D91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41.2546285940689</w:t>
            </w:r>
          </w:p>
        </w:tc>
        <w:tc>
          <w:tcPr>
            <w:tcW w:w="2210" w:type="dxa"/>
            <w:noWrap/>
            <w:vAlign w:val="center"/>
            <w:hideMark/>
          </w:tcPr>
          <w:p w14:paraId="25C68F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53.6551345284007</w:t>
            </w:r>
          </w:p>
        </w:tc>
        <w:tc>
          <w:tcPr>
            <w:tcW w:w="2086" w:type="dxa"/>
            <w:noWrap/>
            <w:vAlign w:val="center"/>
            <w:hideMark/>
          </w:tcPr>
          <w:p w14:paraId="4D75CE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33.3757343666425</w:t>
            </w:r>
          </w:p>
        </w:tc>
        <w:tc>
          <w:tcPr>
            <w:tcW w:w="2086" w:type="dxa"/>
            <w:noWrap/>
            <w:vAlign w:val="center"/>
            <w:hideMark/>
          </w:tcPr>
          <w:p w14:paraId="3B8B72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0.898135249874022</w:t>
            </w:r>
          </w:p>
        </w:tc>
        <w:tc>
          <w:tcPr>
            <w:tcW w:w="2458" w:type="dxa"/>
            <w:noWrap/>
            <w:vAlign w:val="center"/>
            <w:hideMark/>
          </w:tcPr>
          <w:p w14:paraId="6FABE58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0.00336502346235671</w:t>
            </w:r>
          </w:p>
        </w:tc>
      </w:tr>
      <w:tr w:rsidR="0030504E" w:rsidRPr="003855A1" w14:paraId="5C3EA7F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9FA704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DEF6</w:t>
            </w:r>
          </w:p>
        </w:tc>
        <w:tc>
          <w:tcPr>
            <w:tcW w:w="1962" w:type="dxa"/>
            <w:noWrap/>
            <w:vAlign w:val="center"/>
            <w:hideMark/>
          </w:tcPr>
          <w:p w14:paraId="77B24BD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420.648762577754</w:t>
            </w:r>
          </w:p>
        </w:tc>
        <w:tc>
          <w:tcPr>
            <w:tcW w:w="1962" w:type="dxa"/>
            <w:noWrap/>
            <w:vAlign w:val="center"/>
            <w:hideMark/>
          </w:tcPr>
          <w:p w14:paraId="0E13DD6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357.046840630166</w:t>
            </w:r>
          </w:p>
        </w:tc>
        <w:tc>
          <w:tcPr>
            <w:tcW w:w="1962" w:type="dxa"/>
            <w:noWrap/>
            <w:vAlign w:val="center"/>
            <w:hideMark/>
          </w:tcPr>
          <w:p w14:paraId="2B21AD1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464.168260590372</w:t>
            </w:r>
          </w:p>
        </w:tc>
        <w:tc>
          <w:tcPr>
            <w:tcW w:w="2210" w:type="dxa"/>
            <w:noWrap/>
            <w:vAlign w:val="center"/>
            <w:hideMark/>
          </w:tcPr>
          <w:p w14:paraId="45F9D15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283.625571584224</w:t>
            </w:r>
          </w:p>
        </w:tc>
        <w:tc>
          <w:tcPr>
            <w:tcW w:w="2210" w:type="dxa"/>
            <w:noWrap/>
            <w:vAlign w:val="center"/>
            <w:hideMark/>
          </w:tcPr>
          <w:p w14:paraId="1BE131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292.007751375719</w:t>
            </w:r>
          </w:p>
        </w:tc>
        <w:tc>
          <w:tcPr>
            <w:tcW w:w="2086" w:type="dxa"/>
            <w:noWrap/>
            <w:vAlign w:val="center"/>
            <w:hideMark/>
          </w:tcPr>
          <w:p w14:paraId="2936CF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320.014394221337</w:t>
            </w:r>
          </w:p>
        </w:tc>
        <w:tc>
          <w:tcPr>
            <w:tcW w:w="2086" w:type="dxa"/>
            <w:noWrap/>
            <w:vAlign w:val="center"/>
            <w:hideMark/>
          </w:tcPr>
          <w:p w14:paraId="36C272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0.471240271507125</w:t>
            </w:r>
          </w:p>
        </w:tc>
        <w:tc>
          <w:tcPr>
            <w:tcW w:w="2458" w:type="dxa"/>
            <w:noWrap/>
            <w:vAlign w:val="center"/>
            <w:hideMark/>
          </w:tcPr>
          <w:p w14:paraId="5CB6649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0.00350940116329887</w:t>
            </w:r>
          </w:p>
        </w:tc>
      </w:tr>
      <w:tr w:rsidR="0030504E" w:rsidRPr="003855A1" w14:paraId="358B30F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ABF5D4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lastRenderedPageBreak/>
              <w:t>TMPRSS3</w:t>
            </w:r>
          </w:p>
        </w:tc>
        <w:tc>
          <w:tcPr>
            <w:tcW w:w="1962" w:type="dxa"/>
            <w:noWrap/>
            <w:vAlign w:val="center"/>
            <w:hideMark/>
          </w:tcPr>
          <w:p w14:paraId="4A6ACB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152.96318639191</w:t>
            </w:r>
          </w:p>
        </w:tc>
        <w:tc>
          <w:tcPr>
            <w:tcW w:w="1962" w:type="dxa"/>
            <w:noWrap/>
            <w:vAlign w:val="center"/>
            <w:hideMark/>
          </w:tcPr>
          <w:p w14:paraId="7E0FE11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217.203494716685</w:t>
            </w:r>
          </w:p>
        </w:tc>
        <w:tc>
          <w:tcPr>
            <w:tcW w:w="1962" w:type="dxa"/>
            <w:noWrap/>
            <w:vAlign w:val="center"/>
            <w:hideMark/>
          </w:tcPr>
          <w:p w14:paraId="423B661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111.083002534448</w:t>
            </w:r>
          </w:p>
        </w:tc>
        <w:tc>
          <w:tcPr>
            <w:tcW w:w="2210" w:type="dxa"/>
            <w:noWrap/>
            <w:vAlign w:val="center"/>
            <w:hideMark/>
          </w:tcPr>
          <w:p w14:paraId="7BC8F4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74.2583314693241</w:t>
            </w:r>
          </w:p>
        </w:tc>
        <w:tc>
          <w:tcPr>
            <w:tcW w:w="2210" w:type="dxa"/>
            <w:noWrap/>
            <w:vAlign w:val="center"/>
            <w:hideMark/>
          </w:tcPr>
          <w:p w14:paraId="675A776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106.27843954664</w:t>
            </w:r>
          </w:p>
        </w:tc>
        <w:tc>
          <w:tcPr>
            <w:tcW w:w="2086" w:type="dxa"/>
            <w:noWrap/>
            <w:vAlign w:val="center"/>
            <w:hideMark/>
          </w:tcPr>
          <w:p w14:paraId="14A45F0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97.1822853616944</w:t>
            </w:r>
          </w:p>
        </w:tc>
        <w:tc>
          <w:tcPr>
            <w:tcW w:w="2086" w:type="dxa"/>
            <w:noWrap/>
            <w:vAlign w:val="center"/>
            <w:hideMark/>
          </w:tcPr>
          <w:p w14:paraId="00DF300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0.79283598067009</w:t>
            </w:r>
          </w:p>
        </w:tc>
        <w:tc>
          <w:tcPr>
            <w:tcW w:w="2458" w:type="dxa"/>
            <w:noWrap/>
            <w:vAlign w:val="center"/>
            <w:hideMark/>
          </w:tcPr>
          <w:p w14:paraId="0D41EF6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0.00354489744279329</w:t>
            </w:r>
          </w:p>
        </w:tc>
      </w:tr>
      <w:tr w:rsidR="0030504E" w:rsidRPr="003855A1" w14:paraId="3318B1D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7E26F8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S100A2</w:t>
            </w:r>
          </w:p>
        </w:tc>
        <w:tc>
          <w:tcPr>
            <w:tcW w:w="1962" w:type="dxa"/>
            <w:noWrap/>
            <w:vAlign w:val="center"/>
            <w:hideMark/>
          </w:tcPr>
          <w:p w14:paraId="04DE41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3008.59467234589</w:t>
            </w:r>
          </w:p>
        </w:tc>
        <w:tc>
          <w:tcPr>
            <w:tcW w:w="1962" w:type="dxa"/>
            <w:noWrap/>
            <w:vAlign w:val="center"/>
            <w:hideMark/>
          </w:tcPr>
          <w:p w14:paraId="5D7443D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1959.7904363478</w:t>
            </w:r>
          </w:p>
        </w:tc>
        <w:tc>
          <w:tcPr>
            <w:tcW w:w="1962" w:type="dxa"/>
            <w:noWrap/>
            <w:vAlign w:val="center"/>
            <w:hideMark/>
          </w:tcPr>
          <w:p w14:paraId="505C185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2388.28455449063</w:t>
            </w:r>
          </w:p>
        </w:tc>
        <w:tc>
          <w:tcPr>
            <w:tcW w:w="2210" w:type="dxa"/>
            <w:noWrap/>
            <w:vAlign w:val="center"/>
            <w:hideMark/>
          </w:tcPr>
          <w:p w14:paraId="781F0ED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1174.72554921611</w:t>
            </w:r>
          </w:p>
        </w:tc>
        <w:tc>
          <w:tcPr>
            <w:tcW w:w="2210" w:type="dxa"/>
            <w:noWrap/>
            <w:vAlign w:val="center"/>
            <w:hideMark/>
          </w:tcPr>
          <w:p w14:paraId="5A88EEE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1830.46555102659</w:t>
            </w:r>
          </w:p>
        </w:tc>
        <w:tc>
          <w:tcPr>
            <w:tcW w:w="2086" w:type="dxa"/>
            <w:noWrap/>
            <w:vAlign w:val="center"/>
            <w:hideMark/>
          </w:tcPr>
          <w:p w14:paraId="5242C3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1998.61750501424</w:t>
            </w:r>
          </w:p>
        </w:tc>
        <w:tc>
          <w:tcPr>
            <w:tcW w:w="2086" w:type="dxa"/>
            <w:noWrap/>
            <w:vAlign w:val="center"/>
            <w:hideMark/>
          </w:tcPr>
          <w:p w14:paraId="66458CD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0.555979407191846</w:t>
            </w:r>
          </w:p>
        </w:tc>
        <w:tc>
          <w:tcPr>
            <w:tcW w:w="2458" w:type="dxa"/>
            <w:noWrap/>
            <w:vAlign w:val="center"/>
            <w:hideMark/>
          </w:tcPr>
          <w:p w14:paraId="15387CC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0.00354990782718525</w:t>
            </w:r>
          </w:p>
        </w:tc>
      </w:tr>
      <w:tr w:rsidR="0030504E" w:rsidRPr="003855A1" w14:paraId="60C90FD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556C72F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GPX8</w:t>
            </w:r>
          </w:p>
        </w:tc>
        <w:tc>
          <w:tcPr>
            <w:tcW w:w="1962" w:type="dxa"/>
            <w:noWrap/>
            <w:vAlign w:val="center"/>
            <w:hideMark/>
          </w:tcPr>
          <w:p w14:paraId="3C83DF2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529.63503288199</w:t>
            </w:r>
          </w:p>
        </w:tc>
        <w:tc>
          <w:tcPr>
            <w:tcW w:w="1962" w:type="dxa"/>
            <w:noWrap/>
            <w:vAlign w:val="center"/>
            <w:hideMark/>
          </w:tcPr>
          <w:p w14:paraId="2A14981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723.019852276087</w:t>
            </w:r>
          </w:p>
        </w:tc>
        <w:tc>
          <w:tcPr>
            <w:tcW w:w="1962" w:type="dxa"/>
            <w:noWrap/>
            <w:vAlign w:val="center"/>
            <w:hideMark/>
          </w:tcPr>
          <w:p w14:paraId="731B51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489.955386178726</w:t>
            </w:r>
          </w:p>
        </w:tc>
        <w:tc>
          <w:tcPr>
            <w:tcW w:w="2210" w:type="dxa"/>
            <w:noWrap/>
            <w:vAlign w:val="center"/>
            <w:hideMark/>
          </w:tcPr>
          <w:p w14:paraId="7A0B7BA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445.549988815945</w:t>
            </w:r>
          </w:p>
        </w:tc>
        <w:tc>
          <w:tcPr>
            <w:tcW w:w="2210" w:type="dxa"/>
            <w:noWrap/>
            <w:vAlign w:val="center"/>
            <w:hideMark/>
          </w:tcPr>
          <w:p w14:paraId="2593667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423.050099166236</w:t>
            </w:r>
          </w:p>
        </w:tc>
        <w:tc>
          <w:tcPr>
            <w:tcW w:w="2086" w:type="dxa"/>
            <w:noWrap/>
            <w:vAlign w:val="center"/>
            <w:hideMark/>
          </w:tcPr>
          <w:p w14:paraId="22CE06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354.371767834057</w:t>
            </w:r>
          </w:p>
        </w:tc>
        <w:tc>
          <w:tcPr>
            <w:tcW w:w="2086" w:type="dxa"/>
            <w:noWrap/>
            <w:vAlign w:val="center"/>
            <w:hideMark/>
          </w:tcPr>
          <w:p w14:paraId="54E967B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0.511079112734648</w:t>
            </w:r>
          </w:p>
        </w:tc>
        <w:tc>
          <w:tcPr>
            <w:tcW w:w="2458" w:type="dxa"/>
            <w:noWrap/>
            <w:vAlign w:val="center"/>
            <w:hideMark/>
          </w:tcPr>
          <w:p w14:paraId="193D53E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0.00363126922011812</w:t>
            </w:r>
          </w:p>
        </w:tc>
      </w:tr>
      <w:tr w:rsidR="0030504E" w:rsidRPr="003855A1" w14:paraId="007A34A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C70E70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BEX2</w:t>
            </w:r>
          </w:p>
        </w:tc>
        <w:tc>
          <w:tcPr>
            <w:tcW w:w="1962" w:type="dxa"/>
            <w:noWrap/>
            <w:vAlign w:val="center"/>
            <w:hideMark/>
          </w:tcPr>
          <w:p w14:paraId="325A9A3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205.54428171413</w:t>
            </w:r>
          </w:p>
        </w:tc>
        <w:tc>
          <w:tcPr>
            <w:tcW w:w="1962" w:type="dxa"/>
            <w:noWrap/>
            <w:vAlign w:val="center"/>
            <w:hideMark/>
          </w:tcPr>
          <w:p w14:paraId="58DAA75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199.351152685176</w:t>
            </w:r>
          </w:p>
        </w:tc>
        <w:tc>
          <w:tcPr>
            <w:tcW w:w="1962" w:type="dxa"/>
            <w:noWrap/>
            <w:vAlign w:val="center"/>
            <w:hideMark/>
          </w:tcPr>
          <w:p w14:paraId="575378E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221.174192546267</w:t>
            </w:r>
          </w:p>
        </w:tc>
        <w:tc>
          <w:tcPr>
            <w:tcW w:w="2210" w:type="dxa"/>
            <w:noWrap/>
            <w:vAlign w:val="center"/>
            <w:hideMark/>
          </w:tcPr>
          <w:p w14:paraId="3851C86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153.673491512907</w:t>
            </w:r>
          </w:p>
        </w:tc>
        <w:tc>
          <w:tcPr>
            <w:tcW w:w="2210" w:type="dxa"/>
            <w:noWrap/>
            <w:vAlign w:val="center"/>
            <w:hideMark/>
          </w:tcPr>
          <w:p w14:paraId="3482D24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114.533075627932</w:t>
            </w:r>
          </w:p>
        </w:tc>
        <w:tc>
          <w:tcPr>
            <w:tcW w:w="2086" w:type="dxa"/>
            <w:noWrap/>
            <w:vAlign w:val="center"/>
            <w:hideMark/>
          </w:tcPr>
          <w:p w14:paraId="19C95E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151.172443895969</w:t>
            </w:r>
          </w:p>
        </w:tc>
        <w:tc>
          <w:tcPr>
            <w:tcW w:w="2086" w:type="dxa"/>
            <w:noWrap/>
            <w:vAlign w:val="center"/>
            <w:hideMark/>
          </w:tcPr>
          <w:p w14:paraId="5D32D9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0.577546744331937</w:t>
            </w:r>
          </w:p>
        </w:tc>
        <w:tc>
          <w:tcPr>
            <w:tcW w:w="2458" w:type="dxa"/>
            <w:noWrap/>
            <w:vAlign w:val="center"/>
            <w:hideMark/>
          </w:tcPr>
          <w:p w14:paraId="02C952C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0.00378729348606395</w:t>
            </w:r>
          </w:p>
        </w:tc>
      </w:tr>
      <w:tr w:rsidR="0030504E" w:rsidRPr="003855A1" w14:paraId="1DB6047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B439F2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SPNS3</w:t>
            </w:r>
          </w:p>
        </w:tc>
        <w:tc>
          <w:tcPr>
            <w:tcW w:w="1962" w:type="dxa"/>
            <w:noWrap/>
            <w:vAlign w:val="center"/>
            <w:hideMark/>
          </w:tcPr>
          <w:p w14:paraId="1C3D5E8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112.810349964034</w:t>
            </w:r>
          </w:p>
        </w:tc>
        <w:tc>
          <w:tcPr>
            <w:tcW w:w="1962" w:type="dxa"/>
            <w:noWrap/>
            <w:vAlign w:val="center"/>
            <w:hideMark/>
          </w:tcPr>
          <w:p w14:paraId="79600CB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180.50701387414</w:t>
            </w:r>
          </w:p>
        </w:tc>
        <w:tc>
          <w:tcPr>
            <w:tcW w:w="1962" w:type="dxa"/>
            <w:noWrap/>
            <w:vAlign w:val="center"/>
            <w:hideMark/>
          </w:tcPr>
          <w:p w14:paraId="74D5116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89.26312704</w:t>
            </w:r>
          </w:p>
        </w:tc>
        <w:tc>
          <w:tcPr>
            <w:tcW w:w="2210" w:type="dxa"/>
            <w:noWrap/>
            <w:vAlign w:val="center"/>
            <w:hideMark/>
          </w:tcPr>
          <w:p w14:paraId="2D0AD5D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66.0074057505103</w:t>
            </w:r>
          </w:p>
        </w:tc>
        <w:tc>
          <w:tcPr>
            <w:tcW w:w="2210" w:type="dxa"/>
            <w:noWrap/>
            <w:vAlign w:val="center"/>
            <w:hideMark/>
          </w:tcPr>
          <w:p w14:paraId="13B9B4E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82.5463608129241</w:t>
            </w:r>
          </w:p>
        </w:tc>
        <w:tc>
          <w:tcPr>
            <w:tcW w:w="2086" w:type="dxa"/>
            <w:noWrap/>
            <w:vAlign w:val="center"/>
            <w:hideMark/>
          </w:tcPr>
          <w:p w14:paraId="565EC78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64.7881902411296</w:t>
            </w:r>
          </w:p>
        </w:tc>
        <w:tc>
          <w:tcPr>
            <w:tcW w:w="2086" w:type="dxa"/>
            <w:noWrap/>
            <w:vAlign w:val="center"/>
            <w:hideMark/>
          </w:tcPr>
          <w:p w14:paraId="0D1A7C2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0.842798422235103</w:t>
            </w:r>
          </w:p>
        </w:tc>
        <w:tc>
          <w:tcPr>
            <w:tcW w:w="2458" w:type="dxa"/>
            <w:noWrap/>
            <w:vAlign w:val="center"/>
            <w:hideMark/>
          </w:tcPr>
          <w:p w14:paraId="4C1A081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0.00395771650009535</w:t>
            </w:r>
          </w:p>
        </w:tc>
      </w:tr>
      <w:tr w:rsidR="0030504E" w:rsidRPr="003855A1" w14:paraId="44DB6357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AD74C4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PIR</w:t>
            </w:r>
          </w:p>
        </w:tc>
        <w:tc>
          <w:tcPr>
            <w:tcW w:w="1962" w:type="dxa"/>
            <w:noWrap/>
            <w:vAlign w:val="center"/>
            <w:hideMark/>
          </w:tcPr>
          <w:p w14:paraId="60975A2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286.805974484832</w:t>
            </w:r>
          </w:p>
        </w:tc>
        <w:tc>
          <w:tcPr>
            <w:tcW w:w="1962" w:type="dxa"/>
            <w:noWrap/>
            <w:vAlign w:val="center"/>
            <w:hideMark/>
          </w:tcPr>
          <w:p w14:paraId="296B445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333.243717921489</w:t>
            </w:r>
          </w:p>
        </w:tc>
        <w:tc>
          <w:tcPr>
            <w:tcW w:w="1962" w:type="dxa"/>
            <w:noWrap/>
            <w:vAlign w:val="center"/>
            <w:hideMark/>
          </w:tcPr>
          <w:p w14:paraId="1329AF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252.912193270395</w:t>
            </w:r>
          </w:p>
        </w:tc>
        <w:tc>
          <w:tcPr>
            <w:tcW w:w="2210" w:type="dxa"/>
            <w:noWrap/>
            <w:vAlign w:val="center"/>
            <w:hideMark/>
          </w:tcPr>
          <w:p w14:paraId="4132F91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173.26944009509</w:t>
            </w:r>
          </w:p>
        </w:tc>
        <w:tc>
          <w:tcPr>
            <w:tcW w:w="2210" w:type="dxa"/>
            <w:noWrap/>
            <w:vAlign w:val="center"/>
            <w:hideMark/>
          </w:tcPr>
          <w:p w14:paraId="5B8ABE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224.938833215218</w:t>
            </w:r>
          </w:p>
        </w:tc>
        <w:tc>
          <w:tcPr>
            <w:tcW w:w="2086" w:type="dxa"/>
            <w:noWrap/>
            <w:vAlign w:val="center"/>
            <w:hideMark/>
          </w:tcPr>
          <w:p w14:paraId="74C3911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204.180963184166</w:t>
            </w:r>
          </w:p>
        </w:tc>
        <w:tc>
          <w:tcPr>
            <w:tcW w:w="2086" w:type="dxa"/>
            <w:noWrap/>
            <w:vAlign w:val="center"/>
            <w:hideMark/>
          </w:tcPr>
          <w:p w14:paraId="0DA280B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0.535114297115539</w:t>
            </w:r>
          </w:p>
        </w:tc>
        <w:tc>
          <w:tcPr>
            <w:tcW w:w="2458" w:type="dxa"/>
            <w:noWrap/>
            <w:vAlign w:val="center"/>
            <w:hideMark/>
          </w:tcPr>
          <w:p w14:paraId="2E31BAE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0.00400590664860936</w:t>
            </w:r>
          </w:p>
        </w:tc>
      </w:tr>
      <w:tr w:rsidR="0030504E" w:rsidRPr="003855A1" w14:paraId="58DB3EC4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F7EE86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ELFN2</w:t>
            </w:r>
          </w:p>
        </w:tc>
        <w:tc>
          <w:tcPr>
            <w:tcW w:w="1962" w:type="dxa"/>
            <w:noWrap/>
            <w:vAlign w:val="center"/>
            <w:hideMark/>
          </w:tcPr>
          <w:p w14:paraId="32A5C10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934.987476820552</w:t>
            </w:r>
          </w:p>
        </w:tc>
        <w:tc>
          <w:tcPr>
            <w:tcW w:w="1962" w:type="dxa"/>
            <w:noWrap/>
            <w:vAlign w:val="center"/>
            <w:hideMark/>
          </w:tcPr>
          <w:p w14:paraId="1BEB2A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807.322578535987</w:t>
            </w:r>
          </w:p>
        </w:tc>
        <w:tc>
          <w:tcPr>
            <w:tcW w:w="1962" w:type="dxa"/>
            <w:noWrap/>
            <w:vAlign w:val="center"/>
            <w:hideMark/>
          </w:tcPr>
          <w:p w14:paraId="27B8D5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867.835957300375</w:t>
            </w:r>
          </w:p>
        </w:tc>
        <w:tc>
          <w:tcPr>
            <w:tcW w:w="2210" w:type="dxa"/>
            <w:noWrap/>
            <w:vAlign w:val="center"/>
            <w:hideMark/>
          </w:tcPr>
          <w:p w14:paraId="78E4FE6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658.0113261</w:t>
            </w:r>
          </w:p>
        </w:tc>
        <w:tc>
          <w:tcPr>
            <w:tcW w:w="2210" w:type="dxa"/>
            <w:noWrap/>
            <w:vAlign w:val="center"/>
            <w:hideMark/>
          </w:tcPr>
          <w:p w14:paraId="0400852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619.097706096931</w:t>
            </w:r>
          </w:p>
        </w:tc>
        <w:tc>
          <w:tcPr>
            <w:tcW w:w="2086" w:type="dxa"/>
            <w:noWrap/>
            <w:vAlign w:val="center"/>
            <w:hideMark/>
          </w:tcPr>
          <w:p w14:paraId="23009A1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732.30287757398</w:t>
            </w:r>
          </w:p>
        </w:tc>
        <w:tc>
          <w:tcPr>
            <w:tcW w:w="2086" w:type="dxa"/>
            <w:noWrap/>
            <w:vAlign w:val="center"/>
            <w:hideMark/>
          </w:tcPr>
          <w:p w14:paraId="6924EA7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0.377212934054578</w:t>
            </w:r>
          </w:p>
        </w:tc>
        <w:tc>
          <w:tcPr>
            <w:tcW w:w="2458" w:type="dxa"/>
            <w:noWrap/>
            <w:vAlign w:val="center"/>
            <w:hideMark/>
          </w:tcPr>
          <w:p w14:paraId="48434C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0.00426727414982025</w:t>
            </w:r>
          </w:p>
        </w:tc>
      </w:tr>
      <w:tr w:rsidR="0030504E" w:rsidRPr="003855A1" w14:paraId="5C46B8D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E03C4B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GPT2</w:t>
            </w:r>
          </w:p>
        </w:tc>
        <w:tc>
          <w:tcPr>
            <w:tcW w:w="1962" w:type="dxa"/>
            <w:noWrap/>
            <w:vAlign w:val="center"/>
            <w:hideMark/>
          </w:tcPr>
          <w:p w14:paraId="219F50D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1643.39823379809</w:t>
            </w:r>
          </w:p>
        </w:tc>
        <w:tc>
          <w:tcPr>
            <w:tcW w:w="1962" w:type="dxa"/>
            <w:noWrap/>
            <w:vAlign w:val="center"/>
            <w:hideMark/>
          </w:tcPr>
          <w:p w14:paraId="77ED1B5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2120.46151463138</w:t>
            </w:r>
          </w:p>
        </w:tc>
        <w:tc>
          <w:tcPr>
            <w:tcW w:w="1962" w:type="dxa"/>
            <w:noWrap/>
            <w:vAlign w:val="center"/>
            <w:hideMark/>
          </w:tcPr>
          <w:p w14:paraId="5E3F1DF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1558.13747305016</w:t>
            </w:r>
          </w:p>
        </w:tc>
        <w:tc>
          <w:tcPr>
            <w:tcW w:w="2210" w:type="dxa"/>
            <w:noWrap/>
            <w:vAlign w:val="center"/>
            <w:hideMark/>
          </w:tcPr>
          <w:p w14:paraId="366D77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1454.22565794093</w:t>
            </w:r>
          </w:p>
        </w:tc>
        <w:tc>
          <w:tcPr>
            <w:tcW w:w="2210" w:type="dxa"/>
            <w:noWrap/>
            <w:vAlign w:val="center"/>
            <w:hideMark/>
          </w:tcPr>
          <w:p w14:paraId="2094233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1271.21395651903</w:t>
            </w:r>
          </w:p>
        </w:tc>
        <w:tc>
          <w:tcPr>
            <w:tcW w:w="2086" w:type="dxa"/>
            <w:noWrap/>
            <w:vAlign w:val="center"/>
            <w:hideMark/>
          </w:tcPr>
          <w:p w14:paraId="6E182E9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1300.67200105298</w:t>
            </w:r>
          </w:p>
        </w:tc>
        <w:tc>
          <w:tcPr>
            <w:tcW w:w="2086" w:type="dxa"/>
            <w:noWrap/>
            <w:vAlign w:val="center"/>
            <w:hideMark/>
          </w:tcPr>
          <w:p w14:paraId="30BFBA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0.402567772811161</w:t>
            </w:r>
          </w:p>
        </w:tc>
        <w:tc>
          <w:tcPr>
            <w:tcW w:w="2458" w:type="dxa"/>
            <w:noWrap/>
            <w:vAlign w:val="center"/>
            <w:hideMark/>
          </w:tcPr>
          <w:p w14:paraId="46699A0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0.00428151251496076</w:t>
            </w:r>
          </w:p>
        </w:tc>
      </w:tr>
      <w:tr w:rsidR="0030504E" w:rsidRPr="003855A1" w14:paraId="093817A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02DCFB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CADM4</w:t>
            </w:r>
          </w:p>
        </w:tc>
        <w:tc>
          <w:tcPr>
            <w:tcW w:w="1962" w:type="dxa"/>
            <w:noWrap/>
            <w:vAlign w:val="center"/>
            <w:hideMark/>
          </w:tcPr>
          <w:p w14:paraId="1886A7D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1946.45654683706</w:t>
            </w:r>
          </w:p>
        </w:tc>
        <w:tc>
          <w:tcPr>
            <w:tcW w:w="1962" w:type="dxa"/>
            <w:noWrap/>
            <w:vAlign w:val="center"/>
            <w:hideMark/>
          </w:tcPr>
          <w:p w14:paraId="00E220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1714.81663180433</w:t>
            </w:r>
          </w:p>
        </w:tc>
        <w:tc>
          <w:tcPr>
            <w:tcW w:w="1962" w:type="dxa"/>
            <w:noWrap/>
            <w:vAlign w:val="center"/>
            <w:hideMark/>
          </w:tcPr>
          <w:p w14:paraId="7DF836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1903.28823092505</w:t>
            </w:r>
          </w:p>
        </w:tc>
        <w:tc>
          <w:tcPr>
            <w:tcW w:w="2210" w:type="dxa"/>
            <w:noWrap/>
            <w:vAlign w:val="center"/>
            <w:hideMark/>
          </w:tcPr>
          <w:p w14:paraId="364A381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1234.54476067751</w:t>
            </w:r>
          </w:p>
        </w:tc>
        <w:tc>
          <w:tcPr>
            <w:tcW w:w="2210" w:type="dxa"/>
            <w:noWrap/>
            <w:vAlign w:val="center"/>
            <w:hideMark/>
          </w:tcPr>
          <w:p w14:paraId="5857D4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1522.98035699845</w:t>
            </w:r>
          </w:p>
        </w:tc>
        <w:tc>
          <w:tcPr>
            <w:tcW w:w="2086" w:type="dxa"/>
            <w:noWrap/>
            <w:vAlign w:val="center"/>
            <w:hideMark/>
          </w:tcPr>
          <w:p w14:paraId="3C7C56C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1558.84312277142</w:t>
            </w:r>
          </w:p>
        </w:tc>
        <w:tc>
          <w:tcPr>
            <w:tcW w:w="2086" w:type="dxa"/>
            <w:noWrap/>
            <w:vAlign w:val="center"/>
            <w:hideMark/>
          </w:tcPr>
          <w:p w14:paraId="0919BE3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0.366374092412531</w:t>
            </w:r>
          </w:p>
        </w:tc>
        <w:tc>
          <w:tcPr>
            <w:tcW w:w="2458" w:type="dxa"/>
            <w:noWrap/>
            <w:vAlign w:val="center"/>
            <w:hideMark/>
          </w:tcPr>
          <w:p w14:paraId="3BA377C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0.00445730063745739</w:t>
            </w:r>
          </w:p>
        </w:tc>
      </w:tr>
      <w:tr w:rsidR="0030504E" w:rsidRPr="003855A1" w14:paraId="1AE256B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7EFC77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AC114488.1</w:t>
            </w:r>
          </w:p>
        </w:tc>
        <w:tc>
          <w:tcPr>
            <w:tcW w:w="1962" w:type="dxa"/>
            <w:noWrap/>
            <w:vAlign w:val="center"/>
            <w:hideMark/>
          </w:tcPr>
          <w:p w14:paraId="54C3243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93.6899516650451</w:t>
            </w:r>
          </w:p>
        </w:tc>
        <w:tc>
          <w:tcPr>
            <w:tcW w:w="1962" w:type="dxa"/>
            <w:noWrap/>
            <w:vAlign w:val="center"/>
            <w:hideMark/>
          </w:tcPr>
          <w:p w14:paraId="5D51874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166.621858960744</w:t>
            </w:r>
          </w:p>
        </w:tc>
        <w:tc>
          <w:tcPr>
            <w:tcW w:w="1962" w:type="dxa"/>
            <w:noWrap/>
            <w:vAlign w:val="center"/>
            <w:hideMark/>
          </w:tcPr>
          <w:p w14:paraId="1BC0AB0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92.238564604497</w:t>
            </w:r>
          </w:p>
        </w:tc>
        <w:tc>
          <w:tcPr>
            <w:tcW w:w="2210" w:type="dxa"/>
            <w:noWrap/>
            <w:vAlign w:val="center"/>
            <w:hideMark/>
          </w:tcPr>
          <w:p w14:paraId="496F0B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66.0074057505103</w:t>
            </w:r>
          </w:p>
        </w:tc>
        <w:tc>
          <w:tcPr>
            <w:tcW w:w="2210" w:type="dxa"/>
            <w:noWrap/>
            <w:vAlign w:val="center"/>
            <w:hideMark/>
          </w:tcPr>
          <w:p w14:paraId="440FAE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57.7824525690469</w:t>
            </w:r>
          </w:p>
        </w:tc>
        <w:tc>
          <w:tcPr>
            <w:tcW w:w="2086" w:type="dxa"/>
            <w:noWrap/>
            <w:vAlign w:val="center"/>
            <w:hideMark/>
          </w:tcPr>
          <w:p w14:paraId="289DC8B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73.6229434558291</w:t>
            </w:r>
          </w:p>
        </w:tc>
        <w:tc>
          <w:tcPr>
            <w:tcW w:w="2086" w:type="dxa"/>
            <w:noWrap/>
            <w:vAlign w:val="center"/>
            <w:hideMark/>
          </w:tcPr>
          <w:p w14:paraId="4828DB2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0.835442807851302</w:t>
            </w:r>
          </w:p>
        </w:tc>
        <w:tc>
          <w:tcPr>
            <w:tcW w:w="2458" w:type="dxa"/>
            <w:noWrap/>
            <w:vAlign w:val="center"/>
            <w:hideMark/>
          </w:tcPr>
          <w:p w14:paraId="626D6C5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0.00448187705828955</w:t>
            </w:r>
          </w:p>
        </w:tc>
      </w:tr>
      <w:tr w:rsidR="0030504E" w:rsidRPr="003855A1" w14:paraId="5FF8C31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78268AA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CLGN</w:t>
            </w:r>
          </w:p>
        </w:tc>
        <w:tc>
          <w:tcPr>
            <w:tcW w:w="1962" w:type="dxa"/>
            <w:noWrap/>
            <w:vAlign w:val="center"/>
            <w:hideMark/>
          </w:tcPr>
          <w:p w14:paraId="79A1AAB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45.8889559175731</w:t>
            </w:r>
          </w:p>
        </w:tc>
        <w:tc>
          <w:tcPr>
            <w:tcW w:w="1962" w:type="dxa"/>
            <w:noWrap/>
            <w:vAlign w:val="center"/>
            <w:hideMark/>
          </w:tcPr>
          <w:p w14:paraId="4A1E1E8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58.5160099921661</w:t>
            </w:r>
          </w:p>
        </w:tc>
        <w:tc>
          <w:tcPr>
            <w:tcW w:w="1962" w:type="dxa"/>
            <w:noWrap/>
            <w:vAlign w:val="center"/>
            <w:hideMark/>
          </w:tcPr>
          <w:p w14:paraId="008697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42.647938473047</w:t>
            </w:r>
          </w:p>
        </w:tc>
        <w:tc>
          <w:tcPr>
            <w:tcW w:w="2210" w:type="dxa"/>
            <w:noWrap/>
            <w:vAlign w:val="center"/>
            <w:hideMark/>
          </w:tcPr>
          <w:p w14:paraId="465CF4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19.5959485821827</w:t>
            </w:r>
          </w:p>
        </w:tc>
        <w:tc>
          <w:tcPr>
            <w:tcW w:w="2210" w:type="dxa"/>
            <w:noWrap/>
            <w:vAlign w:val="center"/>
            <w:hideMark/>
          </w:tcPr>
          <w:p w14:paraId="7713667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27.8593967743619</w:t>
            </w:r>
          </w:p>
        </w:tc>
        <w:tc>
          <w:tcPr>
            <w:tcW w:w="2086" w:type="dxa"/>
            <w:noWrap/>
            <w:vAlign w:val="center"/>
            <w:hideMark/>
          </w:tcPr>
          <w:p w14:paraId="3E4EA40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21.5960634137099</w:t>
            </w:r>
          </w:p>
        </w:tc>
        <w:tc>
          <w:tcPr>
            <w:tcW w:w="2086" w:type="dxa"/>
            <w:noWrap/>
            <w:vAlign w:val="center"/>
            <w:hideMark/>
          </w:tcPr>
          <w:p w14:paraId="69F818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1.09091486634501</w:t>
            </w:r>
          </w:p>
        </w:tc>
        <w:tc>
          <w:tcPr>
            <w:tcW w:w="2458" w:type="dxa"/>
            <w:noWrap/>
            <w:vAlign w:val="center"/>
            <w:hideMark/>
          </w:tcPr>
          <w:p w14:paraId="6DD0026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0.00463937187759912</w:t>
            </w:r>
          </w:p>
        </w:tc>
      </w:tr>
      <w:tr w:rsidR="0030504E" w:rsidRPr="003855A1" w14:paraId="4BD01688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5623B6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S100P</w:t>
            </w:r>
          </w:p>
        </w:tc>
        <w:tc>
          <w:tcPr>
            <w:tcW w:w="1962" w:type="dxa"/>
            <w:noWrap/>
            <w:vAlign w:val="center"/>
            <w:hideMark/>
          </w:tcPr>
          <w:p w14:paraId="048EA32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30.5926372783821</w:t>
            </w:r>
          </w:p>
        </w:tc>
        <w:tc>
          <w:tcPr>
            <w:tcW w:w="1962" w:type="dxa"/>
            <w:noWrap/>
            <w:vAlign w:val="center"/>
            <w:hideMark/>
          </w:tcPr>
          <w:p w14:paraId="6F16183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20.827732370093</w:t>
            </w:r>
          </w:p>
        </w:tc>
        <w:tc>
          <w:tcPr>
            <w:tcW w:w="1962" w:type="dxa"/>
            <w:noWrap/>
            <w:vAlign w:val="center"/>
            <w:hideMark/>
          </w:tcPr>
          <w:p w14:paraId="3DABB1E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20.828062975209</w:t>
            </w:r>
          </w:p>
        </w:tc>
        <w:tc>
          <w:tcPr>
            <w:tcW w:w="2210" w:type="dxa"/>
            <w:noWrap/>
            <w:vAlign w:val="center"/>
            <w:hideMark/>
          </w:tcPr>
          <w:p w14:paraId="7ED5908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11.345022863369</w:t>
            </w:r>
          </w:p>
        </w:tc>
        <w:tc>
          <w:tcPr>
            <w:tcW w:w="2210" w:type="dxa"/>
            <w:noWrap/>
            <w:vAlign w:val="center"/>
            <w:hideMark/>
          </w:tcPr>
          <w:p w14:paraId="6217B86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5.15914755080775</w:t>
            </w:r>
          </w:p>
        </w:tc>
        <w:tc>
          <w:tcPr>
            <w:tcW w:w="2086" w:type="dxa"/>
            <w:noWrap/>
            <w:vAlign w:val="center"/>
            <w:hideMark/>
          </w:tcPr>
          <w:p w14:paraId="430959F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5.88983547646633</w:t>
            </w:r>
          </w:p>
        </w:tc>
        <w:tc>
          <w:tcPr>
            <w:tcW w:w="2086" w:type="dxa"/>
            <w:noWrap/>
            <w:vAlign w:val="center"/>
            <w:hideMark/>
          </w:tcPr>
          <w:p w14:paraId="58CC8AA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1.69297229853458</w:t>
            </w:r>
          </w:p>
        </w:tc>
        <w:tc>
          <w:tcPr>
            <w:tcW w:w="2458" w:type="dxa"/>
            <w:noWrap/>
            <w:vAlign w:val="center"/>
            <w:hideMark/>
          </w:tcPr>
          <w:p w14:paraId="39F01E8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0.00467650793404749</w:t>
            </w:r>
          </w:p>
        </w:tc>
      </w:tr>
      <w:tr w:rsidR="0030504E" w:rsidRPr="003855A1" w14:paraId="28C405DC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8FD320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AC004706.3</w:t>
            </w:r>
          </w:p>
        </w:tc>
        <w:tc>
          <w:tcPr>
            <w:tcW w:w="1962" w:type="dxa"/>
            <w:noWrap/>
            <w:vAlign w:val="center"/>
            <w:hideMark/>
          </w:tcPr>
          <w:p w14:paraId="747603F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104.206170729489</w:t>
            </w:r>
          </w:p>
        </w:tc>
        <w:tc>
          <w:tcPr>
            <w:tcW w:w="1962" w:type="dxa"/>
            <w:noWrap/>
            <w:vAlign w:val="center"/>
            <w:hideMark/>
          </w:tcPr>
          <w:p w14:paraId="6E834CD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107.11405218905</w:t>
            </w:r>
          </w:p>
        </w:tc>
        <w:tc>
          <w:tcPr>
            <w:tcW w:w="1962" w:type="dxa"/>
            <w:noWrap/>
            <w:vAlign w:val="center"/>
            <w:hideMark/>
          </w:tcPr>
          <w:p w14:paraId="3E277E7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55.541501267224</w:t>
            </w:r>
          </w:p>
        </w:tc>
        <w:tc>
          <w:tcPr>
            <w:tcW w:w="2210" w:type="dxa"/>
            <w:noWrap/>
            <w:vAlign w:val="center"/>
            <w:hideMark/>
          </w:tcPr>
          <w:p w14:paraId="0C2A80A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24.7527771564414</w:t>
            </w:r>
          </w:p>
        </w:tc>
        <w:tc>
          <w:tcPr>
            <w:tcW w:w="2210" w:type="dxa"/>
            <w:noWrap/>
            <w:vAlign w:val="center"/>
            <w:hideMark/>
          </w:tcPr>
          <w:p w14:paraId="55966B1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55.7187935487238</w:t>
            </w:r>
          </w:p>
        </w:tc>
        <w:tc>
          <w:tcPr>
            <w:tcW w:w="2086" w:type="dxa"/>
            <w:noWrap/>
            <w:vAlign w:val="center"/>
            <w:hideMark/>
          </w:tcPr>
          <w:p w14:paraId="06967AA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51.0452407960415</w:t>
            </w:r>
          </w:p>
        </w:tc>
        <w:tc>
          <w:tcPr>
            <w:tcW w:w="2086" w:type="dxa"/>
            <w:noWrap/>
            <w:vAlign w:val="center"/>
            <w:hideMark/>
          </w:tcPr>
          <w:p w14:paraId="55EC9F8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1.02033816496306</w:t>
            </w:r>
          </w:p>
        </w:tc>
        <w:tc>
          <w:tcPr>
            <w:tcW w:w="2458" w:type="dxa"/>
            <w:noWrap/>
            <w:vAlign w:val="center"/>
            <w:hideMark/>
          </w:tcPr>
          <w:p w14:paraId="71B0DAB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0.00475831405068</w:t>
            </w:r>
          </w:p>
        </w:tc>
      </w:tr>
      <w:tr w:rsidR="0030504E" w:rsidRPr="003855A1" w14:paraId="0DC7FEC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3219F2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ALDH3B1</w:t>
            </w:r>
          </w:p>
        </w:tc>
        <w:tc>
          <w:tcPr>
            <w:tcW w:w="1962" w:type="dxa"/>
            <w:noWrap/>
            <w:vAlign w:val="center"/>
            <w:hideMark/>
          </w:tcPr>
          <w:p w14:paraId="3BE3EAB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632.885183696529</w:t>
            </w:r>
          </w:p>
        </w:tc>
        <w:tc>
          <w:tcPr>
            <w:tcW w:w="1962" w:type="dxa"/>
            <w:noWrap/>
            <w:vAlign w:val="center"/>
            <w:hideMark/>
          </w:tcPr>
          <w:p w14:paraId="31B0743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679.380793976844</w:t>
            </w:r>
          </w:p>
        </w:tc>
        <w:tc>
          <w:tcPr>
            <w:tcW w:w="1962" w:type="dxa"/>
            <w:noWrap/>
            <w:vAlign w:val="center"/>
            <w:hideMark/>
          </w:tcPr>
          <w:p w14:paraId="5967CEA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646.661764754108</w:t>
            </w:r>
          </w:p>
        </w:tc>
        <w:tc>
          <w:tcPr>
            <w:tcW w:w="2210" w:type="dxa"/>
            <w:noWrap/>
            <w:vAlign w:val="center"/>
            <w:hideMark/>
          </w:tcPr>
          <w:p w14:paraId="7E70BB7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379.542583065434</w:t>
            </w:r>
          </w:p>
        </w:tc>
        <w:tc>
          <w:tcPr>
            <w:tcW w:w="2210" w:type="dxa"/>
            <w:noWrap/>
            <w:vAlign w:val="center"/>
            <w:hideMark/>
          </w:tcPr>
          <w:p w14:paraId="45D5487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563.378912548207</w:t>
            </w:r>
          </w:p>
        </w:tc>
        <w:tc>
          <w:tcPr>
            <w:tcW w:w="2086" w:type="dxa"/>
            <w:noWrap/>
            <w:vAlign w:val="center"/>
            <w:hideMark/>
          </w:tcPr>
          <w:p w14:paraId="2249843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489.837983792783</w:t>
            </w:r>
          </w:p>
        </w:tc>
        <w:tc>
          <w:tcPr>
            <w:tcW w:w="2086" w:type="dxa"/>
            <w:noWrap/>
            <w:vAlign w:val="center"/>
            <w:hideMark/>
          </w:tcPr>
          <w:p w14:paraId="79616E3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0.451158611531006</w:t>
            </w:r>
          </w:p>
        </w:tc>
        <w:tc>
          <w:tcPr>
            <w:tcW w:w="2458" w:type="dxa"/>
            <w:noWrap/>
            <w:vAlign w:val="center"/>
            <w:hideMark/>
          </w:tcPr>
          <w:p w14:paraId="29CF38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0.00478117310811019</w:t>
            </w:r>
          </w:p>
        </w:tc>
      </w:tr>
      <w:tr w:rsidR="0030504E" w:rsidRPr="003855A1" w14:paraId="02B5AC6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4C858C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FAM57B</w:t>
            </w:r>
          </w:p>
        </w:tc>
        <w:tc>
          <w:tcPr>
            <w:tcW w:w="1962" w:type="dxa"/>
            <w:noWrap/>
            <w:vAlign w:val="center"/>
            <w:hideMark/>
          </w:tcPr>
          <w:p w14:paraId="3A5EA4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91.7779118351462</w:t>
            </w:r>
          </w:p>
        </w:tc>
        <w:tc>
          <w:tcPr>
            <w:tcW w:w="1962" w:type="dxa"/>
            <w:noWrap/>
            <w:vAlign w:val="center"/>
            <w:hideMark/>
          </w:tcPr>
          <w:p w14:paraId="5BC7CE6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65.4585874488638</w:t>
            </w:r>
          </w:p>
        </w:tc>
        <w:tc>
          <w:tcPr>
            <w:tcW w:w="1962" w:type="dxa"/>
            <w:noWrap/>
            <w:vAlign w:val="center"/>
            <w:hideMark/>
          </w:tcPr>
          <w:p w14:paraId="1B45224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72.402314151917</w:t>
            </w:r>
          </w:p>
        </w:tc>
        <w:tc>
          <w:tcPr>
            <w:tcW w:w="2210" w:type="dxa"/>
            <w:noWrap/>
            <w:vAlign w:val="center"/>
            <w:hideMark/>
          </w:tcPr>
          <w:p w14:paraId="4641AD4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30.9409714455517</w:t>
            </w:r>
          </w:p>
        </w:tc>
        <w:tc>
          <w:tcPr>
            <w:tcW w:w="2210" w:type="dxa"/>
            <w:noWrap/>
            <w:vAlign w:val="center"/>
            <w:hideMark/>
          </w:tcPr>
          <w:p w14:paraId="60A062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46.4323279572698</w:t>
            </w:r>
          </w:p>
        </w:tc>
        <w:tc>
          <w:tcPr>
            <w:tcW w:w="2086" w:type="dxa"/>
            <w:noWrap/>
            <w:vAlign w:val="center"/>
            <w:hideMark/>
          </w:tcPr>
          <w:p w14:paraId="03FBBB5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46.1370445656529</w:t>
            </w:r>
          </w:p>
        </w:tc>
        <w:tc>
          <w:tcPr>
            <w:tcW w:w="2086" w:type="dxa"/>
            <w:noWrap/>
            <w:vAlign w:val="center"/>
            <w:hideMark/>
          </w:tcPr>
          <w:p w14:paraId="6B4F33D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0.894518554494003</w:t>
            </w:r>
          </w:p>
        </w:tc>
        <w:tc>
          <w:tcPr>
            <w:tcW w:w="2458" w:type="dxa"/>
            <w:noWrap/>
            <w:vAlign w:val="center"/>
            <w:hideMark/>
          </w:tcPr>
          <w:p w14:paraId="588508F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0.00481139597204249</w:t>
            </w:r>
          </w:p>
        </w:tc>
      </w:tr>
      <w:tr w:rsidR="0030504E" w:rsidRPr="003855A1" w14:paraId="4ABF9E9F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EA36F2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BEST1</w:t>
            </w:r>
          </w:p>
        </w:tc>
        <w:tc>
          <w:tcPr>
            <w:tcW w:w="1962" w:type="dxa"/>
            <w:noWrap/>
            <w:vAlign w:val="center"/>
            <w:hideMark/>
          </w:tcPr>
          <w:p w14:paraId="2EEC7B3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43.9769160876742</w:t>
            </w:r>
          </w:p>
        </w:tc>
        <w:tc>
          <w:tcPr>
            <w:tcW w:w="1962" w:type="dxa"/>
            <w:noWrap/>
            <w:vAlign w:val="center"/>
            <w:hideMark/>
          </w:tcPr>
          <w:p w14:paraId="4140FA5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73.3929616850897</w:t>
            </w:r>
          </w:p>
        </w:tc>
        <w:tc>
          <w:tcPr>
            <w:tcW w:w="1962" w:type="dxa"/>
            <w:noWrap/>
            <w:vAlign w:val="center"/>
            <w:hideMark/>
          </w:tcPr>
          <w:p w14:paraId="74D0253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46.615188563563</w:t>
            </w:r>
          </w:p>
        </w:tc>
        <w:tc>
          <w:tcPr>
            <w:tcW w:w="2210" w:type="dxa"/>
            <w:noWrap/>
            <w:vAlign w:val="center"/>
            <w:hideMark/>
          </w:tcPr>
          <w:p w14:paraId="7030410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19.5959485821827</w:t>
            </w:r>
          </w:p>
        </w:tc>
        <w:tc>
          <w:tcPr>
            <w:tcW w:w="2210" w:type="dxa"/>
            <w:noWrap/>
            <w:vAlign w:val="center"/>
            <w:hideMark/>
          </w:tcPr>
          <w:p w14:paraId="063BED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25.7957377540388</w:t>
            </w:r>
          </w:p>
        </w:tc>
        <w:tc>
          <w:tcPr>
            <w:tcW w:w="2086" w:type="dxa"/>
            <w:noWrap/>
            <w:vAlign w:val="center"/>
            <w:hideMark/>
          </w:tcPr>
          <w:p w14:paraId="4423A07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31.4124558744871</w:t>
            </w:r>
          </w:p>
        </w:tc>
        <w:tc>
          <w:tcPr>
            <w:tcW w:w="2086" w:type="dxa"/>
            <w:noWrap/>
            <w:vAlign w:val="center"/>
            <w:hideMark/>
          </w:tcPr>
          <w:p w14:paraId="25CF1F3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1.09188873954828</w:t>
            </w:r>
          </w:p>
        </w:tc>
        <w:tc>
          <w:tcPr>
            <w:tcW w:w="2458" w:type="dxa"/>
            <w:noWrap/>
            <w:vAlign w:val="center"/>
            <w:hideMark/>
          </w:tcPr>
          <w:p w14:paraId="15ED46B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0.00484682063760099</w:t>
            </w:r>
          </w:p>
        </w:tc>
      </w:tr>
      <w:tr w:rsidR="0030504E" w:rsidRPr="003855A1" w14:paraId="0800E8B4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34350B0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PCK2</w:t>
            </w:r>
          </w:p>
        </w:tc>
        <w:tc>
          <w:tcPr>
            <w:tcW w:w="1962" w:type="dxa"/>
            <w:noWrap/>
            <w:vAlign w:val="center"/>
            <w:hideMark/>
          </w:tcPr>
          <w:p w14:paraId="71F61B5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1881.4471926205</w:t>
            </w:r>
          </w:p>
        </w:tc>
        <w:tc>
          <w:tcPr>
            <w:tcW w:w="1962" w:type="dxa"/>
            <w:noWrap/>
            <w:vAlign w:val="center"/>
            <w:hideMark/>
          </w:tcPr>
          <w:p w14:paraId="09847B4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2881.16964452954</w:t>
            </w:r>
          </w:p>
        </w:tc>
        <w:tc>
          <w:tcPr>
            <w:tcW w:w="1962" w:type="dxa"/>
            <w:noWrap/>
            <w:vAlign w:val="center"/>
            <w:hideMark/>
          </w:tcPr>
          <w:p w14:paraId="3A79369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1714.84385162554</w:t>
            </w:r>
          </w:p>
        </w:tc>
        <w:tc>
          <w:tcPr>
            <w:tcW w:w="2210" w:type="dxa"/>
            <w:noWrap/>
            <w:vAlign w:val="center"/>
            <w:hideMark/>
          </w:tcPr>
          <w:p w14:paraId="572F3D3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1672.8751894895</w:t>
            </w:r>
          </w:p>
        </w:tc>
        <w:tc>
          <w:tcPr>
            <w:tcW w:w="2210" w:type="dxa"/>
            <w:noWrap/>
            <w:vAlign w:val="center"/>
            <w:hideMark/>
          </w:tcPr>
          <w:p w14:paraId="4A4CD1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1509.56657336635</w:t>
            </w:r>
          </w:p>
        </w:tc>
        <w:tc>
          <w:tcPr>
            <w:tcW w:w="2086" w:type="dxa"/>
            <w:noWrap/>
            <w:vAlign w:val="center"/>
            <w:hideMark/>
          </w:tcPr>
          <w:p w14:paraId="7FFFD0E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1436.13821701171</w:t>
            </w:r>
          </w:p>
        </w:tc>
        <w:tc>
          <w:tcPr>
            <w:tcW w:w="2086" w:type="dxa"/>
            <w:noWrap/>
            <w:vAlign w:val="center"/>
            <w:hideMark/>
          </w:tcPr>
          <w:p w14:paraId="13FD252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0.487979128416026</w:t>
            </w:r>
          </w:p>
        </w:tc>
        <w:tc>
          <w:tcPr>
            <w:tcW w:w="2458" w:type="dxa"/>
            <w:noWrap/>
            <w:vAlign w:val="center"/>
            <w:hideMark/>
          </w:tcPr>
          <w:p w14:paraId="7187F64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0.00502000484375243</w:t>
            </w:r>
          </w:p>
        </w:tc>
      </w:tr>
      <w:tr w:rsidR="0030504E" w:rsidRPr="003855A1" w14:paraId="613C4449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5EBF74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SARS</w:t>
            </w:r>
          </w:p>
        </w:tc>
        <w:tc>
          <w:tcPr>
            <w:tcW w:w="1962" w:type="dxa"/>
            <w:noWrap/>
            <w:vAlign w:val="center"/>
            <w:hideMark/>
          </w:tcPr>
          <w:p w14:paraId="6879B62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3746.64204668686</w:t>
            </w:r>
          </w:p>
        </w:tc>
        <w:tc>
          <w:tcPr>
            <w:tcW w:w="1962" w:type="dxa"/>
            <w:noWrap/>
            <w:vAlign w:val="center"/>
            <w:hideMark/>
          </w:tcPr>
          <w:p w14:paraId="204EF1A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4438.29058838887</w:t>
            </w:r>
          </w:p>
        </w:tc>
        <w:tc>
          <w:tcPr>
            <w:tcW w:w="1962" w:type="dxa"/>
            <w:noWrap/>
            <w:vAlign w:val="center"/>
            <w:hideMark/>
          </w:tcPr>
          <w:p w14:paraId="0F9A7A6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3639.95195804843</w:t>
            </w:r>
          </w:p>
        </w:tc>
        <w:tc>
          <w:tcPr>
            <w:tcW w:w="2210" w:type="dxa"/>
            <w:noWrap/>
            <w:vAlign w:val="center"/>
            <w:hideMark/>
          </w:tcPr>
          <w:p w14:paraId="345775C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3501.4866019216</w:t>
            </w:r>
          </w:p>
        </w:tc>
        <w:tc>
          <w:tcPr>
            <w:tcW w:w="2210" w:type="dxa"/>
            <w:noWrap/>
            <w:vAlign w:val="center"/>
            <w:hideMark/>
          </w:tcPr>
          <w:p w14:paraId="1A4D0B8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2835.46749392394</w:t>
            </w:r>
          </w:p>
        </w:tc>
        <w:tc>
          <w:tcPr>
            <w:tcW w:w="2086" w:type="dxa"/>
            <w:noWrap/>
            <w:vAlign w:val="center"/>
            <w:hideMark/>
          </w:tcPr>
          <w:p w14:paraId="18C056D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2849.69873136362</w:t>
            </w:r>
          </w:p>
        </w:tc>
        <w:tc>
          <w:tcPr>
            <w:tcW w:w="2086" w:type="dxa"/>
            <w:noWrap/>
            <w:vAlign w:val="center"/>
            <w:hideMark/>
          </w:tcPr>
          <w:p w14:paraId="25D1632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0.364240983917718</w:t>
            </w:r>
          </w:p>
        </w:tc>
        <w:tc>
          <w:tcPr>
            <w:tcW w:w="2458" w:type="dxa"/>
            <w:noWrap/>
            <w:vAlign w:val="center"/>
            <w:hideMark/>
          </w:tcPr>
          <w:p w14:paraId="6CD5CD9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0.00503410846951135</w:t>
            </w:r>
          </w:p>
        </w:tc>
      </w:tr>
      <w:tr w:rsidR="0030504E" w:rsidRPr="003855A1" w14:paraId="62BD09FD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6014943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H2AFY2</w:t>
            </w:r>
          </w:p>
        </w:tc>
        <w:tc>
          <w:tcPr>
            <w:tcW w:w="1962" w:type="dxa"/>
            <w:noWrap/>
            <w:vAlign w:val="center"/>
            <w:hideMark/>
          </w:tcPr>
          <w:p w14:paraId="1087BB5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523.898913392293</w:t>
            </w:r>
          </w:p>
        </w:tc>
        <w:tc>
          <w:tcPr>
            <w:tcW w:w="1962" w:type="dxa"/>
            <w:noWrap/>
            <w:vAlign w:val="center"/>
            <w:hideMark/>
          </w:tcPr>
          <w:p w14:paraId="422A772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520.693309252326</w:t>
            </w:r>
          </w:p>
        </w:tc>
        <w:tc>
          <w:tcPr>
            <w:tcW w:w="1962" w:type="dxa"/>
            <w:noWrap/>
            <w:vAlign w:val="center"/>
            <w:hideMark/>
          </w:tcPr>
          <w:p w14:paraId="722B0E9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571.284013034304</w:t>
            </w:r>
          </w:p>
        </w:tc>
        <w:tc>
          <w:tcPr>
            <w:tcW w:w="2210" w:type="dxa"/>
            <w:noWrap/>
            <w:vAlign w:val="center"/>
            <w:hideMark/>
          </w:tcPr>
          <w:p w14:paraId="78DC238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372.323023061472</w:t>
            </w:r>
          </w:p>
        </w:tc>
        <w:tc>
          <w:tcPr>
            <w:tcW w:w="2210" w:type="dxa"/>
            <w:noWrap/>
            <w:vAlign w:val="center"/>
            <w:hideMark/>
          </w:tcPr>
          <w:p w14:paraId="304CD0EF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436.463882798336</w:t>
            </w:r>
          </w:p>
        </w:tc>
        <w:tc>
          <w:tcPr>
            <w:tcW w:w="2086" w:type="dxa"/>
            <w:noWrap/>
            <w:vAlign w:val="center"/>
            <w:hideMark/>
          </w:tcPr>
          <w:p w14:paraId="0DF82C4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419.159958075187</w:t>
            </w:r>
          </w:p>
        </w:tc>
        <w:tc>
          <w:tcPr>
            <w:tcW w:w="2086" w:type="dxa"/>
            <w:noWrap/>
            <w:vAlign w:val="center"/>
            <w:hideMark/>
          </w:tcPr>
          <w:p w14:paraId="04C7764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0.395913248668952</w:t>
            </w:r>
          </w:p>
        </w:tc>
        <w:tc>
          <w:tcPr>
            <w:tcW w:w="2458" w:type="dxa"/>
            <w:noWrap/>
            <w:vAlign w:val="center"/>
            <w:hideMark/>
          </w:tcPr>
          <w:p w14:paraId="7310B35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0.00512788453461325</w:t>
            </w:r>
          </w:p>
        </w:tc>
      </w:tr>
      <w:tr w:rsidR="0030504E" w:rsidRPr="003855A1" w14:paraId="57CB092E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093512A5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PACSIN3</w:t>
            </w:r>
          </w:p>
        </w:tc>
        <w:tc>
          <w:tcPr>
            <w:tcW w:w="1962" w:type="dxa"/>
            <w:noWrap/>
            <w:vAlign w:val="center"/>
            <w:hideMark/>
          </w:tcPr>
          <w:p w14:paraId="5418EE5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1706.49554818475</w:t>
            </w:r>
          </w:p>
        </w:tc>
        <w:tc>
          <w:tcPr>
            <w:tcW w:w="1962" w:type="dxa"/>
            <w:noWrap/>
            <w:vAlign w:val="center"/>
            <w:hideMark/>
          </w:tcPr>
          <w:p w14:paraId="5B7CC5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1220.90183559926</w:t>
            </w:r>
          </w:p>
        </w:tc>
        <w:tc>
          <w:tcPr>
            <w:tcW w:w="1962" w:type="dxa"/>
            <w:noWrap/>
            <w:vAlign w:val="center"/>
            <w:hideMark/>
          </w:tcPr>
          <w:p w14:paraId="5CA5C21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1544.25209773335</w:t>
            </w:r>
          </w:p>
        </w:tc>
        <w:tc>
          <w:tcPr>
            <w:tcW w:w="2210" w:type="dxa"/>
            <w:noWrap/>
            <w:vAlign w:val="center"/>
            <w:hideMark/>
          </w:tcPr>
          <w:p w14:paraId="5E14C02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1024.14615484776</w:t>
            </w:r>
          </w:p>
        </w:tc>
        <w:tc>
          <w:tcPr>
            <w:tcW w:w="2210" w:type="dxa"/>
            <w:noWrap/>
            <w:vAlign w:val="center"/>
            <w:hideMark/>
          </w:tcPr>
          <w:p w14:paraId="5D1C8E6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1135.01246117771</w:t>
            </w:r>
          </w:p>
        </w:tc>
        <w:tc>
          <w:tcPr>
            <w:tcW w:w="2086" w:type="dxa"/>
            <w:noWrap/>
            <w:vAlign w:val="center"/>
            <w:hideMark/>
          </w:tcPr>
          <w:p w14:paraId="2B8FF76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1216.2510258903</w:t>
            </w:r>
          </w:p>
        </w:tc>
        <w:tc>
          <w:tcPr>
            <w:tcW w:w="2086" w:type="dxa"/>
            <w:noWrap/>
            <w:vAlign w:val="center"/>
            <w:hideMark/>
          </w:tcPr>
          <w:p w14:paraId="4D124F0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0.405743015617697</w:t>
            </w:r>
          </w:p>
        </w:tc>
        <w:tc>
          <w:tcPr>
            <w:tcW w:w="2458" w:type="dxa"/>
            <w:noWrap/>
            <w:vAlign w:val="center"/>
            <w:hideMark/>
          </w:tcPr>
          <w:p w14:paraId="526DC27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0.00517054542867085</w:t>
            </w:r>
          </w:p>
        </w:tc>
      </w:tr>
      <w:tr w:rsidR="0030504E" w:rsidRPr="003855A1" w14:paraId="10C9E1B0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32C066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FGF21</w:t>
            </w:r>
          </w:p>
        </w:tc>
        <w:tc>
          <w:tcPr>
            <w:tcW w:w="1962" w:type="dxa"/>
            <w:noWrap/>
            <w:vAlign w:val="center"/>
            <w:hideMark/>
          </w:tcPr>
          <w:p w14:paraId="6AFE44F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16.2523385541405</w:t>
            </w:r>
          </w:p>
        </w:tc>
        <w:tc>
          <w:tcPr>
            <w:tcW w:w="1962" w:type="dxa"/>
            <w:noWrap/>
            <w:vAlign w:val="center"/>
            <w:hideMark/>
          </w:tcPr>
          <w:p w14:paraId="37A9276D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30.7457001653754</w:t>
            </w:r>
          </w:p>
        </w:tc>
        <w:tc>
          <w:tcPr>
            <w:tcW w:w="1962" w:type="dxa"/>
            <w:noWrap/>
            <w:vAlign w:val="center"/>
            <w:hideMark/>
          </w:tcPr>
          <w:p w14:paraId="6F5A5D2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6.942687658</w:t>
            </w:r>
          </w:p>
        </w:tc>
        <w:tc>
          <w:tcPr>
            <w:tcW w:w="2210" w:type="dxa"/>
            <w:noWrap/>
            <w:vAlign w:val="center"/>
            <w:hideMark/>
          </w:tcPr>
          <w:p w14:paraId="78B3C7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2.06273142970345</w:t>
            </w:r>
          </w:p>
        </w:tc>
        <w:tc>
          <w:tcPr>
            <w:tcW w:w="2210" w:type="dxa"/>
            <w:noWrap/>
            <w:vAlign w:val="center"/>
            <w:hideMark/>
          </w:tcPr>
          <w:p w14:paraId="2401230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6.19097706096931</w:t>
            </w:r>
          </w:p>
        </w:tc>
        <w:tc>
          <w:tcPr>
            <w:tcW w:w="2086" w:type="dxa"/>
            <w:noWrap/>
            <w:vAlign w:val="center"/>
            <w:hideMark/>
          </w:tcPr>
          <w:p w14:paraId="5AA986E7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2.94491773823316</w:t>
            </w:r>
          </w:p>
        </w:tc>
        <w:tc>
          <w:tcPr>
            <w:tcW w:w="2086" w:type="dxa"/>
            <w:noWrap/>
            <w:vAlign w:val="center"/>
            <w:hideMark/>
          </w:tcPr>
          <w:p w14:paraId="34A9311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2.27020240352479</w:t>
            </w:r>
          </w:p>
        </w:tc>
        <w:tc>
          <w:tcPr>
            <w:tcW w:w="2458" w:type="dxa"/>
            <w:noWrap/>
            <w:vAlign w:val="center"/>
            <w:hideMark/>
          </w:tcPr>
          <w:p w14:paraId="59CC619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0.00521473075360749</w:t>
            </w:r>
          </w:p>
        </w:tc>
      </w:tr>
      <w:tr w:rsidR="0030504E" w:rsidRPr="003855A1" w14:paraId="11B65246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BE3D70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CORO6</w:t>
            </w:r>
          </w:p>
        </w:tc>
        <w:tc>
          <w:tcPr>
            <w:tcW w:w="1962" w:type="dxa"/>
            <w:noWrap/>
            <w:vAlign w:val="center"/>
            <w:hideMark/>
          </w:tcPr>
          <w:p w14:paraId="5EBC38C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1094.64280261711</w:t>
            </w:r>
          </w:p>
        </w:tc>
        <w:tc>
          <w:tcPr>
            <w:tcW w:w="1962" w:type="dxa"/>
            <w:noWrap/>
            <w:vAlign w:val="center"/>
            <w:hideMark/>
          </w:tcPr>
          <w:p w14:paraId="75DBD8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1065.18974121333</w:t>
            </w:r>
          </w:p>
        </w:tc>
        <w:tc>
          <w:tcPr>
            <w:tcW w:w="1962" w:type="dxa"/>
            <w:noWrap/>
            <w:vAlign w:val="center"/>
            <w:hideMark/>
          </w:tcPr>
          <w:p w14:paraId="0E0CAF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1266.54459139723</w:t>
            </w:r>
          </w:p>
        </w:tc>
        <w:tc>
          <w:tcPr>
            <w:tcW w:w="2210" w:type="dxa"/>
            <w:noWrap/>
            <w:vAlign w:val="center"/>
            <w:hideMark/>
          </w:tcPr>
          <w:p w14:paraId="17B623B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813.74754901801</w:t>
            </w:r>
          </w:p>
        </w:tc>
        <w:tc>
          <w:tcPr>
            <w:tcW w:w="2210" w:type="dxa"/>
            <w:noWrap/>
            <w:vAlign w:val="center"/>
            <w:hideMark/>
          </w:tcPr>
          <w:p w14:paraId="4184BE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917.296434533619</w:t>
            </w:r>
          </w:p>
        </w:tc>
        <w:tc>
          <w:tcPr>
            <w:tcW w:w="2086" w:type="dxa"/>
            <w:noWrap/>
            <w:vAlign w:val="center"/>
            <w:hideMark/>
          </w:tcPr>
          <w:p w14:paraId="1C9C903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939.428758496379</w:t>
            </w:r>
          </w:p>
        </w:tc>
        <w:tc>
          <w:tcPr>
            <w:tcW w:w="2086" w:type="dxa"/>
            <w:noWrap/>
            <w:vAlign w:val="center"/>
            <w:hideMark/>
          </w:tcPr>
          <w:p w14:paraId="3D546D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0.359413797962828</w:t>
            </w:r>
          </w:p>
        </w:tc>
        <w:tc>
          <w:tcPr>
            <w:tcW w:w="2458" w:type="dxa"/>
            <w:noWrap/>
            <w:vAlign w:val="center"/>
            <w:hideMark/>
          </w:tcPr>
          <w:p w14:paraId="6AF3454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0.00535188403205934</w:t>
            </w:r>
          </w:p>
        </w:tc>
      </w:tr>
      <w:tr w:rsidR="0030504E" w:rsidRPr="003855A1" w14:paraId="108D6D9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A7EFD0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PRIM1</w:t>
            </w:r>
          </w:p>
        </w:tc>
        <w:tc>
          <w:tcPr>
            <w:tcW w:w="1962" w:type="dxa"/>
            <w:noWrap/>
            <w:vAlign w:val="center"/>
            <w:hideMark/>
          </w:tcPr>
          <w:p w14:paraId="14BCE45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507.646574838153</w:t>
            </w:r>
          </w:p>
        </w:tc>
        <w:tc>
          <w:tcPr>
            <w:tcW w:w="1962" w:type="dxa"/>
            <w:noWrap/>
            <w:vAlign w:val="center"/>
            <w:hideMark/>
          </w:tcPr>
          <w:p w14:paraId="2D9069F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484.988625189309</w:t>
            </w:r>
          </w:p>
        </w:tc>
        <w:tc>
          <w:tcPr>
            <w:tcW w:w="1962" w:type="dxa"/>
            <w:noWrap/>
            <w:vAlign w:val="center"/>
            <w:hideMark/>
          </w:tcPr>
          <w:p w14:paraId="183E27D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479.045448429807</w:t>
            </w:r>
          </w:p>
        </w:tc>
        <w:tc>
          <w:tcPr>
            <w:tcW w:w="2210" w:type="dxa"/>
            <w:noWrap/>
            <w:vAlign w:val="center"/>
            <w:hideMark/>
          </w:tcPr>
          <w:p w14:paraId="238A0C70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334.162491611959</w:t>
            </w:r>
          </w:p>
        </w:tc>
        <w:tc>
          <w:tcPr>
            <w:tcW w:w="2210" w:type="dxa"/>
            <w:noWrap/>
            <w:vAlign w:val="center"/>
            <w:hideMark/>
          </w:tcPr>
          <w:p w14:paraId="020BEF2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387.967895820743</w:t>
            </w:r>
          </w:p>
        </w:tc>
        <w:tc>
          <w:tcPr>
            <w:tcW w:w="2086" w:type="dxa"/>
            <w:noWrap/>
            <w:vAlign w:val="center"/>
            <w:hideMark/>
          </w:tcPr>
          <w:p w14:paraId="1EE30D3B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393.637337677166</w:t>
            </w:r>
          </w:p>
        </w:tc>
        <w:tc>
          <w:tcPr>
            <w:tcW w:w="2086" w:type="dxa"/>
            <w:noWrap/>
            <w:vAlign w:val="center"/>
            <w:hideMark/>
          </w:tcPr>
          <w:p w14:paraId="077F444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0.399267772756478</w:t>
            </w:r>
          </w:p>
        </w:tc>
        <w:tc>
          <w:tcPr>
            <w:tcW w:w="2458" w:type="dxa"/>
            <w:noWrap/>
            <w:vAlign w:val="center"/>
            <w:hideMark/>
          </w:tcPr>
          <w:p w14:paraId="386B89A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0.00558921777969031</w:t>
            </w:r>
          </w:p>
        </w:tc>
      </w:tr>
      <w:tr w:rsidR="0030504E" w:rsidRPr="003855A1" w14:paraId="0331DBB5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1CB1249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AL118558.3</w:t>
            </w:r>
          </w:p>
        </w:tc>
        <w:tc>
          <w:tcPr>
            <w:tcW w:w="1962" w:type="dxa"/>
            <w:noWrap/>
            <w:vAlign w:val="center"/>
            <w:hideMark/>
          </w:tcPr>
          <w:p w14:paraId="52D5E20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38.2407965979776</w:t>
            </w:r>
          </w:p>
        </w:tc>
        <w:tc>
          <w:tcPr>
            <w:tcW w:w="1962" w:type="dxa"/>
            <w:noWrap/>
            <w:vAlign w:val="center"/>
            <w:hideMark/>
          </w:tcPr>
          <w:p w14:paraId="724C8486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37.6882776220731</w:t>
            </w:r>
          </w:p>
        </w:tc>
        <w:tc>
          <w:tcPr>
            <w:tcW w:w="1962" w:type="dxa"/>
            <w:noWrap/>
            <w:vAlign w:val="center"/>
            <w:hideMark/>
          </w:tcPr>
          <w:p w14:paraId="7C84F70C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25.787125588354</w:t>
            </w:r>
          </w:p>
        </w:tc>
        <w:tc>
          <w:tcPr>
            <w:tcW w:w="2210" w:type="dxa"/>
            <w:noWrap/>
            <w:vAlign w:val="center"/>
            <w:hideMark/>
          </w:tcPr>
          <w:p w14:paraId="140676A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14.4391200079241</w:t>
            </w:r>
          </w:p>
        </w:tc>
        <w:tc>
          <w:tcPr>
            <w:tcW w:w="2210" w:type="dxa"/>
            <w:noWrap/>
            <w:vAlign w:val="center"/>
            <w:hideMark/>
          </w:tcPr>
          <w:p w14:paraId="5701CE4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13.4137836321002</w:t>
            </w:r>
          </w:p>
        </w:tc>
        <w:tc>
          <w:tcPr>
            <w:tcW w:w="2086" w:type="dxa"/>
            <w:noWrap/>
            <w:vAlign w:val="center"/>
            <w:hideMark/>
          </w:tcPr>
          <w:p w14:paraId="7B53B18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13.7429494450881</w:t>
            </w:r>
          </w:p>
        </w:tc>
        <w:tc>
          <w:tcPr>
            <w:tcW w:w="2086" w:type="dxa"/>
            <w:noWrap/>
            <w:vAlign w:val="center"/>
            <w:hideMark/>
          </w:tcPr>
          <w:p w14:paraId="54CDFD7A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1.29060338771186</w:t>
            </w:r>
          </w:p>
        </w:tc>
        <w:tc>
          <w:tcPr>
            <w:tcW w:w="2458" w:type="dxa"/>
            <w:noWrap/>
            <w:vAlign w:val="center"/>
            <w:hideMark/>
          </w:tcPr>
          <w:p w14:paraId="7D821A2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0.00564832068568712</w:t>
            </w:r>
          </w:p>
        </w:tc>
      </w:tr>
      <w:tr w:rsidR="0030504E" w:rsidRPr="003855A1" w14:paraId="58F86782" w14:textId="77777777" w:rsidTr="0030504E">
        <w:trPr>
          <w:jc w:val="center"/>
        </w:trPr>
        <w:tc>
          <w:tcPr>
            <w:tcW w:w="1335" w:type="dxa"/>
            <w:noWrap/>
            <w:vAlign w:val="center"/>
            <w:hideMark/>
          </w:tcPr>
          <w:p w14:paraId="2AC64F59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WASH7P</w:t>
            </w:r>
          </w:p>
        </w:tc>
        <w:tc>
          <w:tcPr>
            <w:tcW w:w="1962" w:type="dxa"/>
            <w:noWrap/>
            <w:vAlign w:val="center"/>
            <w:hideMark/>
          </w:tcPr>
          <w:p w14:paraId="14DEE3B3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351.815328701394</w:t>
            </w:r>
          </w:p>
        </w:tc>
        <w:tc>
          <w:tcPr>
            <w:tcW w:w="1962" w:type="dxa"/>
            <w:noWrap/>
            <w:vAlign w:val="center"/>
            <w:hideMark/>
          </w:tcPr>
          <w:p w14:paraId="45D216C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255.883569118286</w:t>
            </w:r>
          </w:p>
        </w:tc>
        <w:tc>
          <w:tcPr>
            <w:tcW w:w="1962" w:type="dxa"/>
            <w:noWrap/>
            <w:vAlign w:val="center"/>
            <w:hideMark/>
          </w:tcPr>
          <w:p w14:paraId="27BFC3F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280.682943904007</w:t>
            </w:r>
          </w:p>
        </w:tc>
        <w:tc>
          <w:tcPr>
            <w:tcW w:w="2210" w:type="dxa"/>
            <w:noWrap/>
            <w:vAlign w:val="center"/>
            <w:hideMark/>
          </w:tcPr>
          <w:p w14:paraId="02CD3951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156.767588657462</w:t>
            </w:r>
          </w:p>
        </w:tc>
        <w:tc>
          <w:tcPr>
            <w:tcW w:w="2210" w:type="dxa"/>
            <w:noWrap/>
            <w:vAlign w:val="center"/>
            <w:hideMark/>
          </w:tcPr>
          <w:p w14:paraId="161C8B74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266.21201362168</w:t>
            </w:r>
          </w:p>
        </w:tc>
        <w:tc>
          <w:tcPr>
            <w:tcW w:w="2086" w:type="dxa"/>
            <w:noWrap/>
            <w:vAlign w:val="center"/>
            <w:hideMark/>
          </w:tcPr>
          <w:p w14:paraId="601EAF5E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142.33769068127</w:t>
            </w:r>
          </w:p>
        </w:tc>
        <w:tc>
          <w:tcPr>
            <w:tcW w:w="2086" w:type="dxa"/>
            <w:noWrap/>
            <w:vAlign w:val="center"/>
            <w:hideMark/>
          </w:tcPr>
          <w:p w14:paraId="143A8BE8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0.653165121579205</w:t>
            </w:r>
          </w:p>
        </w:tc>
        <w:tc>
          <w:tcPr>
            <w:tcW w:w="2458" w:type="dxa"/>
            <w:noWrap/>
            <w:vAlign w:val="center"/>
            <w:hideMark/>
          </w:tcPr>
          <w:p w14:paraId="25160632" w14:textId="77777777" w:rsidR="0030504E" w:rsidRPr="0030504E" w:rsidRDefault="0030504E" w:rsidP="0030504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  <w:szCs w:val="16"/>
              </w:rPr>
            </w:pPr>
            <w:r w:rsidRPr="0030504E">
              <w:rPr>
                <w:noProof w:val="0"/>
                <w:sz w:val="16"/>
                <w:szCs w:val="16"/>
              </w:rPr>
              <w:t>0.00567821322911867</w:t>
            </w:r>
          </w:p>
        </w:tc>
      </w:tr>
    </w:tbl>
    <w:p w14:paraId="74D466B9" w14:textId="674485C3" w:rsidR="00D36A9D" w:rsidRPr="003855A1" w:rsidRDefault="0030504E" w:rsidP="0030504E">
      <w:pPr>
        <w:pStyle w:val="TSP41tablecaption"/>
        <w:jc w:val="center"/>
      </w:pPr>
      <w:r w:rsidRPr="003855A1">
        <w:rPr>
          <w:b/>
          <w:bCs/>
        </w:rPr>
        <w:t xml:space="preserve">Supplementary </w:t>
      </w:r>
      <w:r w:rsidRPr="003855A1">
        <w:rPr>
          <w:b/>
          <w:bCs/>
        </w:rPr>
        <w:t xml:space="preserve">Table S3: </w:t>
      </w:r>
      <w:r w:rsidR="00D36A9D" w:rsidRPr="003855A1">
        <w:t>The top100 differentially expressed genes</w:t>
      </w:r>
      <w:r w:rsidR="00AE6A3F" w:rsidRPr="003855A1">
        <w:t xml:space="preserve"> </w:t>
      </w:r>
      <w:r w:rsidR="003855A1" w:rsidRPr="003855A1">
        <w:t>(</w:t>
      </w:r>
      <w:r w:rsidR="00D36A9D" w:rsidRPr="003855A1">
        <w:t>Down</w:t>
      </w:r>
      <w:r w:rsidR="00AE6A3F" w:rsidRPr="003855A1">
        <w:t>)</w:t>
      </w:r>
      <w:r w:rsidRPr="003855A1">
        <w:t>.</w:t>
      </w:r>
    </w:p>
    <w:tbl>
      <w:tblPr>
        <w:tblW w:w="9360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1071"/>
        <w:gridCol w:w="1024"/>
        <w:gridCol w:w="1007"/>
        <w:gridCol w:w="1153"/>
        <w:gridCol w:w="1089"/>
        <w:gridCol w:w="1012"/>
        <w:gridCol w:w="814"/>
        <w:gridCol w:w="1265"/>
      </w:tblGrid>
      <w:tr w:rsidR="003855A1" w:rsidRPr="003855A1" w14:paraId="0A7D1E08" w14:textId="77777777" w:rsidTr="003855A1">
        <w:trPr>
          <w:jc w:val="center"/>
        </w:trPr>
        <w:tc>
          <w:tcPr>
            <w:tcW w:w="1702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67C6C0D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Gene Name</w:t>
            </w:r>
          </w:p>
        </w:tc>
        <w:tc>
          <w:tcPr>
            <w:tcW w:w="1975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EE142A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OE_1</w:t>
            </w:r>
          </w:p>
        </w:tc>
        <w:tc>
          <w:tcPr>
            <w:tcW w:w="1887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32C64B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OE_2</w:t>
            </w:r>
          </w:p>
        </w:tc>
        <w:tc>
          <w:tcPr>
            <w:tcW w:w="1855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7C4CF5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OE_3</w:t>
            </w:r>
          </w:p>
        </w:tc>
        <w:tc>
          <w:tcPr>
            <w:tcW w:w="2127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2F78DF8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OENC_1</w:t>
            </w:r>
          </w:p>
        </w:tc>
        <w:tc>
          <w:tcPr>
            <w:tcW w:w="2007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B254D5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OENC_2</w:t>
            </w:r>
          </w:p>
        </w:tc>
        <w:tc>
          <w:tcPr>
            <w:tcW w:w="1865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7114B4A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OENC_3</w:t>
            </w:r>
          </w:p>
        </w:tc>
        <w:tc>
          <w:tcPr>
            <w:tcW w:w="1497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426377C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noProof w:val="0"/>
                <w:sz w:val="16"/>
                <w:szCs w:val="22"/>
              </w:rPr>
              <w:t>log2FoldChange</w:t>
            </w:r>
          </w:p>
        </w:tc>
        <w:tc>
          <w:tcPr>
            <w:tcW w:w="2335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  <w:hideMark/>
          </w:tcPr>
          <w:p w14:paraId="7CF62883" w14:textId="4ACC75A9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sz w:val="16"/>
                <w:szCs w:val="22"/>
              </w:rPr>
            </w:pPr>
            <w:r w:rsidRPr="003855A1">
              <w:rPr>
                <w:b/>
                <w:i/>
                <w:iCs/>
                <w:noProof w:val="0"/>
                <w:sz w:val="16"/>
                <w:szCs w:val="22"/>
              </w:rPr>
              <w:t>p</w:t>
            </w:r>
            <w:r w:rsidRPr="003855A1">
              <w:rPr>
                <w:b/>
                <w:noProof w:val="0"/>
                <w:sz w:val="16"/>
                <w:szCs w:val="22"/>
              </w:rPr>
              <w:t>-</w:t>
            </w:r>
            <w:r w:rsidRPr="003855A1">
              <w:rPr>
                <w:b/>
                <w:noProof w:val="0"/>
                <w:sz w:val="16"/>
                <w:szCs w:val="22"/>
              </w:rPr>
              <w:t>value</w:t>
            </w:r>
          </w:p>
        </w:tc>
      </w:tr>
      <w:tr w:rsidR="003855A1" w:rsidRPr="003855A1" w14:paraId="37E78D5D" w14:textId="77777777" w:rsidTr="003855A1">
        <w:trPr>
          <w:jc w:val="center"/>
        </w:trPr>
        <w:tc>
          <w:tcPr>
            <w:tcW w:w="1702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CF5D6D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SLC16A2</w:t>
            </w:r>
          </w:p>
        </w:tc>
        <w:tc>
          <w:tcPr>
            <w:tcW w:w="1975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E410B2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842.253545070457</w:t>
            </w:r>
          </w:p>
        </w:tc>
        <w:tc>
          <w:tcPr>
            <w:tcW w:w="1887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205648A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1238.75417763077</w:t>
            </w:r>
          </w:p>
        </w:tc>
        <w:tc>
          <w:tcPr>
            <w:tcW w:w="1855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292E65B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885.688582707697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401140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1805.92136670537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6869C4E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1985.23997755082</w:t>
            </w:r>
          </w:p>
        </w:tc>
        <w:tc>
          <w:tcPr>
            <w:tcW w:w="1865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3CB4B27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2006.47061898286</w:t>
            </w:r>
          </w:p>
        </w:tc>
        <w:tc>
          <w:tcPr>
            <w:tcW w:w="1497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B2EFDB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-0.966787209</w:t>
            </w:r>
          </w:p>
        </w:tc>
        <w:tc>
          <w:tcPr>
            <w:tcW w:w="2335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54C8D6D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2.24241816084919e-10</w:t>
            </w:r>
          </w:p>
        </w:tc>
      </w:tr>
      <w:tr w:rsidR="003855A1" w:rsidRPr="003855A1" w14:paraId="72703A9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92701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lastRenderedPageBreak/>
              <w:t>SERPINA1</w:t>
            </w:r>
          </w:p>
        </w:tc>
        <w:tc>
          <w:tcPr>
            <w:tcW w:w="1975" w:type="dxa"/>
            <w:noWrap/>
            <w:vAlign w:val="center"/>
            <w:hideMark/>
          </w:tcPr>
          <w:p w14:paraId="7877277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5155.81540132233</w:t>
            </w:r>
          </w:p>
        </w:tc>
        <w:tc>
          <w:tcPr>
            <w:tcW w:w="1887" w:type="dxa"/>
            <w:noWrap/>
            <w:vAlign w:val="center"/>
            <w:hideMark/>
          </w:tcPr>
          <w:p w14:paraId="0E325B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6061.8619164766</w:t>
            </w:r>
          </w:p>
        </w:tc>
        <w:tc>
          <w:tcPr>
            <w:tcW w:w="1855" w:type="dxa"/>
            <w:noWrap/>
            <w:vAlign w:val="center"/>
            <w:hideMark/>
          </w:tcPr>
          <w:p w14:paraId="3CFD361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5487.69868770626</w:t>
            </w:r>
          </w:p>
        </w:tc>
        <w:tc>
          <w:tcPr>
            <w:tcW w:w="2127" w:type="dxa"/>
            <w:noWrap/>
            <w:vAlign w:val="center"/>
            <w:hideMark/>
          </w:tcPr>
          <w:p w14:paraId="5910E38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8808.89457054857</w:t>
            </w:r>
          </w:p>
        </w:tc>
        <w:tc>
          <w:tcPr>
            <w:tcW w:w="2007" w:type="dxa"/>
            <w:noWrap/>
            <w:vAlign w:val="center"/>
            <w:hideMark/>
          </w:tcPr>
          <w:p w14:paraId="77F57D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8598.2353081762</w:t>
            </w:r>
          </w:p>
        </w:tc>
        <w:tc>
          <w:tcPr>
            <w:tcW w:w="1865" w:type="dxa"/>
            <w:noWrap/>
            <w:vAlign w:val="center"/>
            <w:hideMark/>
          </w:tcPr>
          <w:p w14:paraId="1FD687D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8850.45944263673</w:t>
            </w:r>
          </w:p>
        </w:tc>
        <w:tc>
          <w:tcPr>
            <w:tcW w:w="1497" w:type="dxa"/>
            <w:noWrap/>
            <w:vAlign w:val="center"/>
            <w:hideMark/>
          </w:tcPr>
          <w:p w14:paraId="0426FC8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-0.652454764</w:t>
            </w:r>
          </w:p>
        </w:tc>
        <w:tc>
          <w:tcPr>
            <w:tcW w:w="2335" w:type="dxa"/>
            <w:noWrap/>
            <w:vAlign w:val="center"/>
            <w:hideMark/>
          </w:tcPr>
          <w:p w14:paraId="66B2BFA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5.0020316873457e-10</w:t>
            </w:r>
          </w:p>
        </w:tc>
      </w:tr>
      <w:tr w:rsidR="003855A1" w:rsidRPr="003855A1" w14:paraId="700B076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685B9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IL32</w:t>
            </w:r>
          </w:p>
        </w:tc>
        <w:tc>
          <w:tcPr>
            <w:tcW w:w="1975" w:type="dxa"/>
            <w:noWrap/>
            <w:vAlign w:val="center"/>
            <w:hideMark/>
          </w:tcPr>
          <w:p w14:paraId="6325B35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552.579510840776</w:t>
            </w:r>
          </w:p>
        </w:tc>
        <w:tc>
          <w:tcPr>
            <w:tcW w:w="1887" w:type="dxa"/>
            <w:noWrap/>
            <w:vAlign w:val="center"/>
            <w:hideMark/>
          </w:tcPr>
          <w:p w14:paraId="385E59D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686.323371433542</w:t>
            </w:r>
          </w:p>
        </w:tc>
        <w:tc>
          <w:tcPr>
            <w:tcW w:w="1855" w:type="dxa"/>
            <w:noWrap/>
            <w:vAlign w:val="center"/>
            <w:hideMark/>
          </w:tcPr>
          <w:p w14:paraId="16AA48C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659.555327548285</w:t>
            </w:r>
          </w:p>
        </w:tc>
        <w:tc>
          <w:tcPr>
            <w:tcW w:w="2127" w:type="dxa"/>
            <w:noWrap/>
            <w:vAlign w:val="center"/>
            <w:hideMark/>
          </w:tcPr>
          <w:p w14:paraId="1DB6DDC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1009.70703483984</w:t>
            </w:r>
          </w:p>
        </w:tc>
        <w:tc>
          <w:tcPr>
            <w:tcW w:w="2007" w:type="dxa"/>
            <w:noWrap/>
            <w:vAlign w:val="center"/>
            <w:hideMark/>
          </w:tcPr>
          <w:p w14:paraId="0B67BD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1221.68614003128</w:t>
            </w:r>
          </w:p>
        </w:tc>
        <w:tc>
          <w:tcPr>
            <w:tcW w:w="1865" w:type="dxa"/>
            <w:noWrap/>
            <w:vAlign w:val="center"/>
            <w:hideMark/>
          </w:tcPr>
          <w:p w14:paraId="25D7917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1089.61956314627</w:t>
            </w:r>
          </w:p>
        </w:tc>
        <w:tc>
          <w:tcPr>
            <w:tcW w:w="1497" w:type="dxa"/>
            <w:noWrap/>
            <w:vAlign w:val="center"/>
            <w:hideMark/>
          </w:tcPr>
          <w:p w14:paraId="59F45A6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-0.807011823</w:t>
            </w:r>
          </w:p>
        </w:tc>
        <w:tc>
          <w:tcPr>
            <w:tcW w:w="2335" w:type="dxa"/>
            <w:noWrap/>
            <w:vAlign w:val="center"/>
            <w:hideMark/>
          </w:tcPr>
          <w:p w14:paraId="0E3DB30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6.03680934007722e-09</w:t>
            </w:r>
          </w:p>
        </w:tc>
      </w:tr>
      <w:tr w:rsidR="003855A1" w:rsidRPr="003855A1" w14:paraId="1E9CA90A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22833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PERP</w:t>
            </w:r>
          </w:p>
        </w:tc>
        <w:tc>
          <w:tcPr>
            <w:tcW w:w="1975" w:type="dxa"/>
            <w:noWrap/>
            <w:vAlign w:val="center"/>
            <w:hideMark/>
          </w:tcPr>
          <w:p w14:paraId="0B4C356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5845.10576000088</w:t>
            </w:r>
          </w:p>
        </w:tc>
        <w:tc>
          <w:tcPr>
            <w:tcW w:w="1887" w:type="dxa"/>
            <w:noWrap/>
            <w:vAlign w:val="center"/>
            <w:hideMark/>
          </w:tcPr>
          <w:p w14:paraId="05AA69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7992.89024621808</w:t>
            </w:r>
          </w:p>
        </w:tc>
        <w:tc>
          <w:tcPr>
            <w:tcW w:w="1855" w:type="dxa"/>
            <w:noWrap/>
            <w:vAlign w:val="center"/>
            <w:hideMark/>
          </w:tcPr>
          <w:p w14:paraId="759FD64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5837.8085081943</w:t>
            </w:r>
          </w:p>
        </w:tc>
        <w:tc>
          <w:tcPr>
            <w:tcW w:w="2127" w:type="dxa"/>
            <w:noWrap/>
            <w:vAlign w:val="center"/>
            <w:hideMark/>
          </w:tcPr>
          <w:p w14:paraId="0FEB76E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11172.7847889887</w:t>
            </w:r>
          </w:p>
        </w:tc>
        <w:tc>
          <w:tcPr>
            <w:tcW w:w="2007" w:type="dxa"/>
            <w:noWrap/>
            <w:vAlign w:val="center"/>
            <w:hideMark/>
          </w:tcPr>
          <w:p w14:paraId="573C1B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11298.533136269</w:t>
            </w:r>
          </w:p>
        </w:tc>
        <w:tc>
          <w:tcPr>
            <w:tcW w:w="1865" w:type="dxa"/>
            <w:noWrap/>
            <w:vAlign w:val="center"/>
            <w:hideMark/>
          </w:tcPr>
          <w:p w14:paraId="37ECA40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10559.493370058</w:t>
            </w:r>
          </w:p>
        </w:tc>
        <w:tc>
          <w:tcPr>
            <w:tcW w:w="1497" w:type="dxa"/>
            <w:noWrap/>
            <w:vAlign w:val="center"/>
            <w:hideMark/>
          </w:tcPr>
          <w:p w14:paraId="0C5EAB3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-0.747404739</w:t>
            </w:r>
          </w:p>
        </w:tc>
        <w:tc>
          <w:tcPr>
            <w:tcW w:w="2335" w:type="dxa"/>
            <w:noWrap/>
            <w:vAlign w:val="center"/>
            <w:hideMark/>
          </w:tcPr>
          <w:p w14:paraId="26DA452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3.04286393640112e-08</w:t>
            </w:r>
          </w:p>
        </w:tc>
      </w:tr>
      <w:tr w:rsidR="003855A1" w:rsidRPr="003855A1" w14:paraId="7172C03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B0DA85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MPZL2</w:t>
            </w:r>
          </w:p>
        </w:tc>
        <w:tc>
          <w:tcPr>
            <w:tcW w:w="1975" w:type="dxa"/>
            <w:noWrap/>
            <w:vAlign w:val="center"/>
            <w:hideMark/>
          </w:tcPr>
          <w:p w14:paraId="5600FFC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5258.10953222192</w:t>
            </w:r>
          </w:p>
        </w:tc>
        <w:tc>
          <w:tcPr>
            <w:tcW w:w="1887" w:type="dxa"/>
            <w:noWrap/>
            <w:vAlign w:val="center"/>
            <w:hideMark/>
          </w:tcPr>
          <w:p w14:paraId="7F61693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6857.28293365825</w:t>
            </w:r>
          </w:p>
        </w:tc>
        <w:tc>
          <w:tcPr>
            <w:tcW w:w="1855" w:type="dxa"/>
            <w:noWrap/>
            <w:vAlign w:val="center"/>
            <w:hideMark/>
          </w:tcPr>
          <w:p w14:paraId="570DF00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5338.92680931191</w:t>
            </w:r>
          </w:p>
        </w:tc>
        <w:tc>
          <w:tcPr>
            <w:tcW w:w="2127" w:type="dxa"/>
            <w:noWrap/>
            <w:vAlign w:val="center"/>
            <w:hideMark/>
          </w:tcPr>
          <w:p w14:paraId="4CBDBAA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9859.85623398248</w:t>
            </w:r>
          </w:p>
        </w:tc>
        <w:tc>
          <w:tcPr>
            <w:tcW w:w="2007" w:type="dxa"/>
            <w:noWrap/>
            <w:vAlign w:val="center"/>
            <w:hideMark/>
          </w:tcPr>
          <w:p w14:paraId="25AF1D9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8944.93002359049</w:t>
            </w:r>
          </w:p>
        </w:tc>
        <w:tc>
          <w:tcPr>
            <w:tcW w:w="1865" w:type="dxa"/>
            <w:noWrap/>
            <w:vAlign w:val="center"/>
            <w:hideMark/>
          </w:tcPr>
          <w:p w14:paraId="4A0E2F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9027.15450693072</w:t>
            </w:r>
          </w:p>
        </w:tc>
        <w:tc>
          <w:tcPr>
            <w:tcW w:w="1497" w:type="dxa"/>
            <w:noWrap/>
            <w:vAlign w:val="center"/>
            <w:hideMark/>
          </w:tcPr>
          <w:p w14:paraId="1D46C35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-0.673176062</w:t>
            </w:r>
          </w:p>
        </w:tc>
        <w:tc>
          <w:tcPr>
            <w:tcW w:w="2335" w:type="dxa"/>
            <w:noWrap/>
            <w:vAlign w:val="center"/>
            <w:hideMark/>
          </w:tcPr>
          <w:p w14:paraId="3EC0470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1.1072965041526e-07</w:t>
            </w:r>
          </w:p>
        </w:tc>
      </w:tr>
      <w:tr w:rsidR="003855A1" w:rsidRPr="003855A1" w14:paraId="5647D50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A461AC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ETS1</w:t>
            </w:r>
          </w:p>
        </w:tc>
        <w:tc>
          <w:tcPr>
            <w:tcW w:w="1975" w:type="dxa"/>
            <w:noWrap/>
            <w:vAlign w:val="center"/>
            <w:hideMark/>
          </w:tcPr>
          <w:p w14:paraId="4E7D77A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2777.23785292812</w:t>
            </w:r>
          </w:p>
        </w:tc>
        <w:tc>
          <w:tcPr>
            <w:tcW w:w="1887" w:type="dxa"/>
            <w:noWrap/>
            <w:vAlign w:val="center"/>
            <w:hideMark/>
          </w:tcPr>
          <w:p w14:paraId="3E63AF6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3554.59965782921</w:t>
            </w:r>
          </w:p>
        </w:tc>
        <w:tc>
          <w:tcPr>
            <w:tcW w:w="1855" w:type="dxa"/>
            <w:noWrap/>
            <w:vAlign w:val="center"/>
            <w:hideMark/>
          </w:tcPr>
          <w:p w14:paraId="114C368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2785.00956354223</w:t>
            </w:r>
          </w:p>
        </w:tc>
        <w:tc>
          <w:tcPr>
            <w:tcW w:w="2127" w:type="dxa"/>
            <w:noWrap/>
            <w:vAlign w:val="center"/>
            <w:hideMark/>
          </w:tcPr>
          <w:p w14:paraId="33D43FB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4993.87279131205</w:t>
            </w:r>
          </w:p>
        </w:tc>
        <w:tc>
          <w:tcPr>
            <w:tcW w:w="2007" w:type="dxa"/>
            <w:noWrap/>
            <w:vAlign w:val="center"/>
            <w:hideMark/>
          </w:tcPr>
          <w:p w14:paraId="709D408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4578.2275365868</w:t>
            </w:r>
          </w:p>
        </w:tc>
        <w:tc>
          <w:tcPr>
            <w:tcW w:w="1865" w:type="dxa"/>
            <w:noWrap/>
            <w:vAlign w:val="center"/>
            <w:hideMark/>
          </w:tcPr>
          <w:p w14:paraId="5BC2185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4306.45137254296</w:t>
            </w:r>
          </w:p>
        </w:tc>
        <w:tc>
          <w:tcPr>
            <w:tcW w:w="1497" w:type="dxa"/>
            <w:noWrap/>
            <w:vAlign w:val="center"/>
            <w:hideMark/>
          </w:tcPr>
          <w:p w14:paraId="402DC25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-0.606260803</w:t>
            </w:r>
          </w:p>
        </w:tc>
        <w:tc>
          <w:tcPr>
            <w:tcW w:w="2335" w:type="dxa"/>
            <w:noWrap/>
            <w:vAlign w:val="center"/>
            <w:hideMark/>
          </w:tcPr>
          <w:p w14:paraId="3686390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2.65405018355009e-06</w:t>
            </w:r>
          </w:p>
        </w:tc>
      </w:tr>
      <w:tr w:rsidR="003855A1" w:rsidRPr="003855A1" w14:paraId="16367FB0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CC472E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WNT5A</w:t>
            </w:r>
          </w:p>
        </w:tc>
        <w:tc>
          <w:tcPr>
            <w:tcW w:w="1975" w:type="dxa"/>
            <w:noWrap/>
            <w:vAlign w:val="center"/>
            <w:hideMark/>
          </w:tcPr>
          <w:p w14:paraId="3779612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2564.0454118944</w:t>
            </w:r>
          </w:p>
        </w:tc>
        <w:tc>
          <w:tcPr>
            <w:tcW w:w="1887" w:type="dxa"/>
            <w:noWrap/>
            <w:vAlign w:val="center"/>
            <w:hideMark/>
          </w:tcPr>
          <w:p w14:paraId="4690454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3295.74069837234</w:t>
            </w:r>
          </w:p>
        </w:tc>
        <w:tc>
          <w:tcPr>
            <w:tcW w:w="1855" w:type="dxa"/>
            <w:noWrap/>
            <w:vAlign w:val="center"/>
            <w:hideMark/>
          </w:tcPr>
          <w:p w14:paraId="27BF365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2700.70549911877</w:t>
            </w:r>
          </w:p>
        </w:tc>
        <w:tc>
          <w:tcPr>
            <w:tcW w:w="2127" w:type="dxa"/>
            <w:noWrap/>
            <w:vAlign w:val="center"/>
            <w:hideMark/>
          </w:tcPr>
          <w:p w14:paraId="6D93CD1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4677.24351685257</w:t>
            </w:r>
          </w:p>
        </w:tc>
        <w:tc>
          <w:tcPr>
            <w:tcW w:w="2007" w:type="dxa"/>
            <w:noWrap/>
            <w:vAlign w:val="center"/>
            <w:hideMark/>
          </w:tcPr>
          <w:p w14:paraId="5A2FDB5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4287.25161472124</w:t>
            </w:r>
          </w:p>
        </w:tc>
        <w:tc>
          <w:tcPr>
            <w:tcW w:w="1865" w:type="dxa"/>
            <w:noWrap/>
            <w:vAlign w:val="center"/>
            <w:hideMark/>
          </w:tcPr>
          <w:p w14:paraId="78FFBAA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3989.38189605986</w:t>
            </w:r>
          </w:p>
        </w:tc>
        <w:tc>
          <w:tcPr>
            <w:tcW w:w="1497" w:type="dxa"/>
            <w:noWrap/>
            <w:vAlign w:val="center"/>
            <w:hideMark/>
          </w:tcPr>
          <w:p w14:paraId="05A79AA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-0.597634313</w:t>
            </w:r>
          </w:p>
        </w:tc>
        <w:tc>
          <w:tcPr>
            <w:tcW w:w="2335" w:type="dxa"/>
            <w:noWrap/>
            <w:vAlign w:val="center"/>
            <w:hideMark/>
          </w:tcPr>
          <w:p w14:paraId="09E44BA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2.81422508851592e-06</w:t>
            </w:r>
          </w:p>
        </w:tc>
      </w:tr>
      <w:tr w:rsidR="003855A1" w:rsidRPr="003855A1" w14:paraId="614F88D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3CD43C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TMEM132A</w:t>
            </w:r>
          </w:p>
        </w:tc>
        <w:tc>
          <w:tcPr>
            <w:tcW w:w="1975" w:type="dxa"/>
            <w:noWrap/>
            <w:vAlign w:val="center"/>
            <w:hideMark/>
          </w:tcPr>
          <w:p w14:paraId="34ACFB2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1965.57694513605</w:t>
            </w:r>
          </w:p>
        </w:tc>
        <w:tc>
          <w:tcPr>
            <w:tcW w:w="1887" w:type="dxa"/>
            <w:noWrap/>
            <w:vAlign w:val="center"/>
            <w:hideMark/>
          </w:tcPr>
          <w:p w14:paraId="6B2C28A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2149.2236212377</w:t>
            </w:r>
          </w:p>
        </w:tc>
        <w:tc>
          <w:tcPr>
            <w:tcW w:w="1855" w:type="dxa"/>
            <w:noWrap/>
            <w:vAlign w:val="center"/>
            <w:hideMark/>
          </w:tcPr>
          <w:p w14:paraId="181FDFC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2027.26479625368</w:t>
            </w:r>
          </w:p>
        </w:tc>
        <w:tc>
          <w:tcPr>
            <w:tcW w:w="2127" w:type="dxa"/>
            <w:noWrap/>
            <w:vAlign w:val="center"/>
            <w:hideMark/>
          </w:tcPr>
          <w:p w14:paraId="19D8211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2686.70768718874</w:t>
            </w:r>
          </w:p>
        </w:tc>
        <w:tc>
          <w:tcPr>
            <w:tcW w:w="2007" w:type="dxa"/>
            <w:noWrap/>
            <w:vAlign w:val="center"/>
            <w:hideMark/>
          </w:tcPr>
          <w:p w14:paraId="1379723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2887.05896943202</w:t>
            </w:r>
          </w:p>
        </w:tc>
        <w:tc>
          <w:tcPr>
            <w:tcW w:w="1865" w:type="dxa"/>
            <w:noWrap/>
            <w:vAlign w:val="center"/>
            <w:hideMark/>
          </w:tcPr>
          <w:p w14:paraId="351FE7D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3041.11838434878</w:t>
            </w:r>
          </w:p>
        </w:tc>
        <w:tc>
          <w:tcPr>
            <w:tcW w:w="1497" w:type="dxa"/>
            <w:noWrap/>
            <w:vAlign w:val="center"/>
            <w:hideMark/>
          </w:tcPr>
          <w:p w14:paraId="240F36D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-0.488204953</w:t>
            </w:r>
          </w:p>
        </w:tc>
        <w:tc>
          <w:tcPr>
            <w:tcW w:w="2335" w:type="dxa"/>
            <w:noWrap/>
            <w:vAlign w:val="center"/>
            <w:hideMark/>
          </w:tcPr>
          <w:p w14:paraId="76B6E3D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7.13772655564766e-06</w:t>
            </w:r>
          </w:p>
        </w:tc>
      </w:tr>
      <w:tr w:rsidR="003855A1" w:rsidRPr="003855A1" w14:paraId="76EF6F1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3429DD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BACE2</w:t>
            </w:r>
          </w:p>
        </w:tc>
        <w:tc>
          <w:tcPr>
            <w:tcW w:w="1975" w:type="dxa"/>
            <w:noWrap/>
            <w:vAlign w:val="center"/>
            <w:hideMark/>
          </w:tcPr>
          <w:p w14:paraId="6DAF12B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3212.22691423012</w:t>
            </w:r>
          </w:p>
        </w:tc>
        <w:tc>
          <w:tcPr>
            <w:tcW w:w="1887" w:type="dxa"/>
            <w:noWrap/>
            <w:vAlign w:val="center"/>
            <w:hideMark/>
          </w:tcPr>
          <w:p w14:paraId="706E7BE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3393.92857954564</w:t>
            </w:r>
          </w:p>
        </w:tc>
        <w:tc>
          <w:tcPr>
            <w:tcW w:w="1855" w:type="dxa"/>
            <w:noWrap/>
            <w:vAlign w:val="center"/>
            <w:hideMark/>
          </w:tcPr>
          <w:p w14:paraId="599443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3358.27720162179</w:t>
            </w:r>
          </w:p>
        </w:tc>
        <w:tc>
          <w:tcPr>
            <w:tcW w:w="2127" w:type="dxa"/>
            <w:noWrap/>
            <w:vAlign w:val="center"/>
            <w:hideMark/>
          </w:tcPr>
          <w:p w14:paraId="27E9C0D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4339.98692809605</w:t>
            </w:r>
          </w:p>
        </w:tc>
        <w:tc>
          <w:tcPr>
            <w:tcW w:w="2007" w:type="dxa"/>
            <w:noWrap/>
            <w:vAlign w:val="center"/>
            <w:hideMark/>
          </w:tcPr>
          <w:p w14:paraId="4D97174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4604.02327434084</w:t>
            </w:r>
          </w:p>
        </w:tc>
        <w:tc>
          <w:tcPr>
            <w:tcW w:w="1865" w:type="dxa"/>
            <w:noWrap/>
            <w:vAlign w:val="center"/>
            <w:hideMark/>
          </w:tcPr>
          <w:p w14:paraId="3865A4B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4539.09987386338</w:t>
            </w:r>
          </w:p>
        </w:tc>
        <w:tc>
          <w:tcPr>
            <w:tcW w:w="1497" w:type="dxa"/>
            <w:noWrap/>
            <w:vAlign w:val="center"/>
            <w:hideMark/>
          </w:tcPr>
          <w:p w14:paraId="2E6DB03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-0.43632514</w:t>
            </w:r>
          </w:p>
        </w:tc>
        <w:tc>
          <w:tcPr>
            <w:tcW w:w="2335" w:type="dxa"/>
            <w:noWrap/>
            <w:vAlign w:val="center"/>
            <w:hideMark/>
          </w:tcPr>
          <w:p w14:paraId="410EFC3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1.05918615462685e-05</w:t>
            </w:r>
          </w:p>
        </w:tc>
      </w:tr>
      <w:tr w:rsidR="003855A1" w:rsidRPr="003855A1" w14:paraId="143BF96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A86021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CPA4</w:t>
            </w:r>
          </w:p>
        </w:tc>
        <w:tc>
          <w:tcPr>
            <w:tcW w:w="1975" w:type="dxa"/>
            <w:noWrap/>
            <w:vAlign w:val="center"/>
            <w:hideMark/>
          </w:tcPr>
          <w:p w14:paraId="620B683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82.2177126856518</w:t>
            </w:r>
          </w:p>
        </w:tc>
        <w:tc>
          <w:tcPr>
            <w:tcW w:w="1887" w:type="dxa"/>
            <w:noWrap/>
            <w:vAlign w:val="center"/>
            <w:hideMark/>
          </w:tcPr>
          <w:p w14:paraId="6AA954A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124.966394220558</w:t>
            </w:r>
          </w:p>
        </w:tc>
        <w:tc>
          <w:tcPr>
            <w:tcW w:w="1855" w:type="dxa"/>
            <w:noWrap/>
            <w:vAlign w:val="center"/>
            <w:hideMark/>
          </w:tcPr>
          <w:p w14:paraId="7D225D1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120.009315238109</w:t>
            </w:r>
          </w:p>
        </w:tc>
        <w:tc>
          <w:tcPr>
            <w:tcW w:w="2127" w:type="dxa"/>
            <w:noWrap/>
            <w:vAlign w:val="center"/>
            <w:hideMark/>
          </w:tcPr>
          <w:p w14:paraId="2A5B33C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181.520365813903</w:t>
            </w:r>
          </w:p>
        </w:tc>
        <w:tc>
          <w:tcPr>
            <w:tcW w:w="2007" w:type="dxa"/>
            <w:noWrap/>
            <w:vAlign w:val="center"/>
            <w:hideMark/>
          </w:tcPr>
          <w:p w14:paraId="07DEE22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238.352616847318</w:t>
            </w:r>
          </w:p>
        </w:tc>
        <w:tc>
          <w:tcPr>
            <w:tcW w:w="1865" w:type="dxa"/>
            <w:noWrap/>
            <w:vAlign w:val="center"/>
            <w:hideMark/>
          </w:tcPr>
          <w:p w14:paraId="0C9742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215.960634137099</w:t>
            </w:r>
          </w:p>
        </w:tc>
        <w:tc>
          <w:tcPr>
            <w:tcW w:w="1497" w:type="dxa"/>
            <w:noWrap/>
            <w:vAlign w:val="center"/>
            <w:hideMark/>
          </w:tcPr>
          <w:p w14:paraId="21EF0D2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-0.959582063</w:t>
            </w:r>
          </w:p>
        </w:tc>
        <w:tc>
          <w:tcPr>
            <w:tcW w:w="2335" w:type="dxa"/>
            <w:noWrap/>
            <w:vAlign w:val="center"/>
            <w:hideMark/>
          </w:tcPr>
          <w:p w14:paraId="6AD8A4E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1.86700397577494e-05</w:t>
            </w:r>
          </w:p>
        </w:tc>
      </w:tr>
      <w:tr w:rsidR="003855A1" w:rsidRPr="003855A1" w14:paraId="3A4AE75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BDCC90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ZMIZ2</w:t>
            </w:r>
          </w:p>
        </w:tc>
        <w:tc>
          <w:tcPr>
            <w:tcW w:w="1975" w:type="dxa"/>
            <w:noWrap/>
            <w:vAlign w:val="center"/>
            <w:hideMark/>
          </w:tcPr>
          <w:p w14:paraId="4017EF4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5189.27609834556</w:t>
            </w:r>
          </w:p>
        </w:tc>
        <w:tc>
          <w:tcPr>
            <w:tcW w:w="1887" w:type="dxa"/>
            <w:noWrap/>
            <w:vAlign w:val="center"/>
            <w:hideMark/>
          </w:tcPr>
          <w:p w14:paraId="714233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5572.90610416918</w:t>
            </w:r>
          </w:p>
        </w:tc>
        <w:tc>
          <w:tcPr>
            <w:tcW w:w="1855" w:type="dxa"/>
            <w:noWrap/>
            <w:vAlign w:val="center"/>
            <w:hideMark/>
          </w:tcPr>
          <w:p w14:paraId="13BCD4B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5119.7362418109</w:t>
            </w:r>
          </w:p>
        </w:tc>
        <w:tc>
          <w:tcPr>
            <w:tcW w:w="2127" w:type="dxa"/>
            <w:noWrap/>
            <w:vAlign w:val="center"/>
            <w:hideMark/>
          </w:tcPr>
          <w:p w14:paraId="4E3A2A3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6790.51186658375</w:t>
            </w:r>
          </w:p>
        </w:tc>
        <w:tc>
          <w:tcPr>
            <w:tcW w:w="2007" w:type="dxa"/>
            <w:noWrap/>
            <w:vAlign w:val="center"/>
            <w:hideMark/>
          </w:tcPr>
          <w:p w14:paraId="2871FB0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7265.11158104748</w:t>
            </w:r>
          </w:p>
        </w:tc>
        <w:tc>
          <w:tcPr>
            <w:tcW w:w="1865" w:type="dxa"/>
            <w:noWrap/>
            <w:vAlign w:val="center"/>
            <w:hideMark/>
          </w:tcPr>
          <w:p w14:paraId="37B8628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7110.99469858701</w:t>
            </w:r>
          </w:p>
        </w:tc>
        <w:tc>
          <w:tcPr>
            <w:tcW w:w="1497" w:type="dxa"/>
            <w:noWrap/>
            <w:vAlign w:val="center"/>
            <w:hideMark/>
          </w:tcPr>
          <w:p w14:paraId="37A9DD1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-0.414418229</w:t>
            </w:r>
          </w:p>
        </w:tc>
        <w:tc>
          <w:tcPr>
            <w:tcW w:w="2335" w:type="dxa"/>
            <w:noWrap/>
            <w:vAlign w:val="center"/>
            <w:hideMark/>
          </w:tcPr>
          <w:p w14:paraId="0A92BC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3.1417211810715e-05</w:t>
            </w:r>
          </w:p>
        </w:tc>
      </w:tr>
      <w:tr w:rsidR="003855A1" w:rsidRPr="003855A1" w14:paraId="5FDCD282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69AB7C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JAG1</w:t>
            </w:r>
          </w:p>
        </w:tc>
        <w:tc>
          <w:tcPr>
            <w:tcW w:w="1975" w:type="dxa"/>
            <w:noWrap/>
            <w:vAlign w:val="center"/>
            <w:hideMark/>
          </w:tcPr>
          <w:p w14:paraId="5888EA5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816.441007366822</w:t>
            </w:r>
          </w:p>
        </w:tc>
        <w:tc>
          <w:tcPr>
            <w:tcW w:w="1887" w:type="dxa"/>
            <w:noWrap/>
            <w:vAlign w:val="center"/>
            <w:hideMark/>
          </w:tcPr>
          <w:p w14:paraId="1793DDE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1004.69013766211</w:t>
            </w:r>
          </w:p>
        </w:tc>
        <w:tc>
          <w:tcPr>
            <w:tcW w:w="1855" w:type="dxa"/>
            <w:noWrap/>
            <w:vAlign w:val="center"/>
            <w:hideMark/>
          </w:tcPr>
          <w:p w14:paraId="1EB4EB3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873.786832436149</w:t>
            </w:r>
          </w:p>
        </w:tc>
        <w:tc>
          <w:tcPr>
            <w:tcW w:w="2127" w:type="dxa"/>
            <w:noWrap/>
            <w:vAlign w:val="center"/>
            <w:hideMark/>
          </w:tcPr>
          <w:p w14:paraId="1DB17AD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1323.24221215476</w:t>
            </w:r>
          </w:p>
        </w:tc>
        <w:tc>
          <w:tcPr>
            <w:tcW w:w="2007" w:type="dxa"/>
            <w:noWrap/>
            <w:vAlign w:val="center"/>
            <w:hideMark/>
          </w:tcPr>
          <w:p w14:paraId="3CC1A73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1336.21921565921</w:t>
            </w:r>
          </w:p>
        </w:tc>
        <w:tc>
          <w:tcPr>
            <w:tcW w:w="1865" w:type="dxa"/>
            <w:noWrap/>
            <w:vAlign w:val="center"/>
            <w:hideMark/>
          </w:tcPr>
          <w:p w14:paraId="6C38325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1218.21430438245</w:t>
            </w:r>
          </w:p>
        </w:tc>
        <w:tc>
          <w:tcPr>
            <w:tcW w:w="1497" w:type="dxa"/>
            <w:noWrap/>
            <w:vAlign w:val="center"/>
            <w:hideMark/>
          </w:tcPr>
          <w:p w14:paraId="42F0BD4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-0.525005945</w:t>
            </w:r>
          </w:p>
        </w:tc>
        <w:tc>
          <w:tcPr>
            <w:tcW w:w="2335" w:type="dxa"/>
            <w:noWrap/>
            <w:vAlign w:val="center"/>
            <w:hideMark/>
          </w:tcPr>
          <w:p w14:paraId="289B10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3.51802941190482e-05</w:t>
            </w:r>
          </w:p>
        </w:tc>
      </w:tr>
      <w:tr w:rsidR="003855A1" w:rsidRPr="003855A1" w14:paraId="42F20BC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584AE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AL161431.1</w:t>
            </w:r>
          </w:p>
        </w:tc>
        <w:tc>
          <w:tcPr>
            <w:tcW w:w="1975" w:type="dxa"/>
            <w:noWrap/>
            <w:vAlign w:val="center"/>
            <w:hideMark/>
          </w:tcPr>
          <w:p w14:paraId="3E2746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1012.42508993146</w:t>
            </w:r>
          </w:p>
        </w:tc>
        <w:tc>
          <w:tcPr>
            <w:tcW w:w="1887" w:type="dxa"/>
            <w:noWrap/>
            <w:vAlign w:val="center"/>
            <w:hideMark/>
          </w:tcPr>
          <w:p w14:paraId="03BD33B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1068.16513155191</w:t>
            </w:r>
          </w:p>
        </w:tc>
        <w:tc>
          <w:tcPr>
            <w:tcW w:w="1855" w:type="dxa"/>
            <w:noWrap/>
            <w:vAlign w:val="center"/>
            <w:hideMark/>
          </w:tcPr>
          <w:p w14:paraId="0C7528B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1062.23121173566</w:t>
            </w:r>
          </w:p>
        </w:tc>
        <w:tc>
          <w:tcPr>
            <w:tcW w:w="2127" w:type="dxa"/>
            <w:noWrap/>
            <w:vAlign w:val="center"/>
            <w:hideMark/>
          </w:tcPr>
          <w:p w14:paraId="05A7509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1525.3898922657</w:t>
            </w:r>
          </w:p>
        </w:tc>
        <w:tc>
          <w:tcPr>
            <w:tcW w:w="2007" w:type="dxa"/>
            <w:noWrap/>
            <w:vAlign w:val="center"/>
            <w:hideMark/>
          </w:tcPr>
          <w:p w14:paraId="7ECB8A7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1417.73374696197</w:t>
            </w:r>
          </w:p>
        </w:tc>
        <w:tc>
          <w:tcPr>
            <w:tcW w:w="1865" w:type="dxa"/>
            <w:noWrap/>
            <w:vAlign w:val="center"/>
            <w:hideMark/>
          </w:tcPr>
          <w:p w14:paraId="618C00B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1394.90936867644</w:t>
            </w:r>
          </w:p>
        </w:tc>
        <w:tc>
          <w:tcPr>
            <w:tcW w:w="1497" w:type="dxa"/>
            <w:noWrap/>
            <w:vAlign w:val="center"/>
            <w:hideMark/>
          </w:tcPr>
          <w:p w14:paraId="53049F0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-0.464975937</w:t>
            </w:r>
          </w:p>
        </w:tc>
        <w:tc>
          <w:tcPr>
            <w:tcW w:w="2335" w:type="dxa"/>
            <w:noWrap/>
            <w:vAlign w:val="center"/>
            <w:hideMark/>
          </w:tcPr>
          <w:p w14:paraId="7355F05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3.67107029787075e-05</w:t>
            </w:r>
          </w:p>
        </w:tc>
      </w:tr>
      <w:tr w:rsidR="003855A1" w:rsidRPr="003855A1" w14:paraId="2978D085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ABB9B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MMP9</w:t>
            </w:r>
          </w:p>
        </w:tc>
        <w:tc>
          <w:tcPr>
            <w:tcW w:w="1975" w:type="dxa"/>
            <w:noWrap/>
            <w:vAlign w:val="center"/>
            <w:hideMark/>
          </w:tcPr>
          <w:p w14:paraId="6A43AA6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34.4167169381798</w:t>
            </w:r>
          </w:p>
        </w:tc>
        <w:tc>
          <w:tcPr>
            <w:tcW w:w="1887" w:type="dxa"/>
            <w:noWrap/>
            <w:vAlign w:val="center"/>
            <w:hideMark/>
          </w:tcPr>
          <w:p w14:paraId="40ED220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53.557026094525</w:t>
            </w:r>
          </w:p>
        </w:tc>
        <w:tc>
          <w:tcPr>
            <w:tcW w:w="1855" w:type="dxa"/>
            <w:noWrap/>
            <w:vAlign w:val="center"/>
            <w:hideMark/>
          </w:tcPr>
          <w:p w14:paraId="643F8D5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44.631563518305</w:t>
            </w:r>
          </w:p>
        </w:tc>
        <w:tc>
          <w:tcPr>
            <w:tcW w:w="2127" w:type="dxa"/>
            <w:noWrap/>
            <w:vAlign w:val="center"/>
            <w:hideMark/>
          </w:tcPr>
          <w:p w14:paraId="751DDC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87.6660857623965</w:t>
            </w:r>
          </w:p>
        </w:tc>
        <w:tc>
          <w:tcPr>
            <w:tcW w:w="2007" w:type="dxa"/>
            <w:noWrap/>
            <w:vAlign w:val="center"/>
            <w:hideMark/>
          </w:tcPr>
          <w:p w14:paraId="159F418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93.8964854247011</w:t>
            </w:r>
          </w:p>
        </w:tc>
        <w:tc>
          <w:tcPr>
            <w:tcW w:w="1865" w:type="dxa"/>
            <w:noWrap/>
            <w:vAlign w:val="center"/>
            <w:hideMark/>
          </w:tcPr>
          <w:p w14:paraId="19A1CDC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122.704905759715</w:t>
            </w:r>
          </w:p>
        </w:tc>
        <w:tc>
          <w:tcPr>
            <w:tcW w:w="1497" w:type="dxa"/>
            <w:noWrap/>
            <w:vAlign w:val="center"/>
            <w:hideMark/>
          </w:tcPr>
          <w:p w14:paraId="6F5F4CA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-1.200328214</w:t>
            </w:r>
          </w:p>
        </w:tc>
        <w:tc>
          <w:tcPr>
            <w:tcW w:w="2335" w:type="dxa"/>
            <w:noWrap/>
            <w:vAlign w:val="center"/>
            <w:hideMark/>
          </w:tcPr>
          <w:p w14:paraId="360CF0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4.93425311515834e-05</w:t>
            </w:r>
          </w:p>
        </w:tc>
      </w:tr>
      <w:tr w:rsidR="003855A1" w:rsidRPr="003855A1" w14:paraId="0841CDD2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AE44B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CXCR4</w:t>
            </w:r>
          </w:p>
        </w:tc>
        <w:tc>
          <w:tcPr>
            <w:tcW w:w="1975" w:type="dxa"/>
            <w:noWrap/>
            <w:vAlign w:val="center"/>
            <w:hideMark/>
          </w:tcPr>
          <w:p w14:paraId="432B3E5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716.058916297131</w:t>
            </w:r>
          </w:p>
        </w:tc>
        <w:tc>
          <w:tcPr>
            <w:tcW w:w="1887" w:type="dxa"/>
            <w:noWrap/>
            <w:vAlign w:val="center"/>
            <w:hideMark/>
          </w:tcPr>
          <w:p w14:paraId="6D0290F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743.84758464618</w:t>
            </w:r>
          </w:p>
        </w:tc>
        <w:tc>
          <w:tcPr>
            <w:tcW w:w="1855" w:type="dxa"/>
            <w:noWrap/>
            <w:vAlign w:val="center"/>
            <w:hideMark/>
          </w:tcPr>
          <w:p w14:paraId="1680A1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756.752954765927</w:t>
            </w:r>
          </w:p>
        </w:tc>
        <w:tc>
          <w:tcPr>
            <w:tcW w:w="2127" w:type="dxa"/>
            <w:noWrap/>
            <w:vAlign w:val="center"/>
            <w:hideMark/>
          </w:tcPr>
          <w:p w14:paraId="5FC8835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1037.55390914083</w:t>
            </w:r>
          </w:p>
        </w:tc>
        <w:tc>
          <w:tcPr>
            <w:tcW w:w="2007" w:type="dxa"/>
            <w:noWrap/>
            <w:vAlign w:val="center"/>
            <w:hideMark/>
          </w:tcPr>
          <w:p w14:paraId="2A6320E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1027.7021921209</w:t>
            </w:r>
          </w:p>
        </w:tc>
        <w:tc>
          <w:tcPr>
            <w:tcW w:w="1865" w:type="dxa"/>
            <w:noWrap/>
            <w:vAlign w:val="center"/>
            <w:hideMark/>
          </w:tcPr>
          <w:p w14:paraId="37F233A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1005.19858798359</w:t>
            </w:r>
          </w:p>
        </w:tc>
        <w:tc>
          <w:tcPr>
            <w:tcW w:w="1497" w:type="dxa"/>
            <w:noWrap/>
            <w:vAlign w:val="center"/>
            <w:hideMark/>
          </w:tcPr>
          <w:p w14:paraId="61B38F0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-0.470094151</w:t>
            </w:r>
          </w:p>
        </w:tc>
        <w:tc>
          <w:tcPr>
            <w:tcW w:w="2335" w:type="dxa"/>
            <w:noWrap/>
            <w:vAlign w:val="center"/>
            <w:hideMark/>
          </w:tcPr>
          <w:p w14:paraId="40834D8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5.35733432138812e-05</w:t>
            </w:r>
          </w:p>
        </w:tc>
      </w:tr>
      <w:tr w:rsidR="003855A1" w:rsidRPr="003855A1" w14:paraId="529A3E4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F81B7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SLC5A3</w:t>
            </w:r>
          </w:p>
        </w:tc>
        <w:tc>
          <w:tcPr>
            <w:tcW w:w="1975" w:type="dxa"/>
            <w:noWrap/>
            <w:vAlign w:val="center"/>
            <w:hideMark/>
          </w:tcPr>
          <w:p w14:paraId="0E63A4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8451.21604815305</w:t>
            </w:r>
          </w:p>
        </w:tc>
        <w:tc>
          <w:tcPr>
            <w:tcW w:w="1887" w:type="dxa"/>
            <w:noWrap/>
            <w:vAlign w:val="center"/>
            <w:hideMark/>
          </w:tcPr>
          <w:p w14:paraId="1FB633A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9196.93153656537</w:t>
            </w:r>
          </w:p>
        </w:tc>
        <w:tc>
          <w:tcPr>
            <w:tcW w:w="1855" w:type="dxa"/>
            <w:noWrap/>
            <w:vAlign w:val="center"/>
            <w:hideMark/>
          </w:tcPr>
          <w:p w14:paraId="2BE845B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8489.91519370424</w:t>
            </w:r>
          </w:p>
        </w:tc>
        <w:tc>
          <w:tcPr>
            <w:tcW w:w="2127" w:type="dxa"/>
            <w:noWrap/>
            <w:vAlign w:val="center"/>
            <w:hideMark/>
          </w:tcPr>
          <w:p w14:paraId="08C7523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13474.7930645378</w:t>
            </w:r>
          </w:p>
        </w:tc>
        <w:tc>
          <w:tcPr>
            <w:tcW w:w="2007" w:type="dxa"/>
            <w:noWrap/>
            <w:vAlign w:val="center"/>
            <w:hideMark/>
          </w:tcPr>
          <w:p w14:paraId="61AA3F4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11975.413294935</w:t>
            </w:r>
          </w:p>
        </w:tc>
        <w:tc>
          <w:tcPr>
            <w:tcW w:w="1865" w:type="dxa"/>
            <w:noWrap/>
            <w:vAlign w:val="center"/>
            <w:hideMark/>
          </w:tcPr>
          <w:p w14:paraId="5B4985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10581.0894334718</w:t>
            </w:r>
          </w:p>
        </w:tc>
        <w:tc>
          <w:tcPr>
            <w:tcW w:w="1497" w:type="dxa"/>
            <w:noWrap/>
            <w:vAlign w:val="center"/>
            <w:hideMark/>
          </w:tcPr>
          <w:p w14:paraId="2E9AB26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-0.463080382</w:t>
            </w:r>
          </w:p>
        </w:tc>
        <w:tc>
          <w:tcPr>
            <w:tcW w:w="2335" w:type="dxa"/>
            <w:noWrap/>
            <w:vAlign w:val="center"/>
            <w:hideMark/>
          </w:tcPr>
          <w:p w14:paraId="7FBB61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7.68311238183101e-05</w:t>
            </w:r>
          </w:p>
        </w:tc>
      </w:tr>
      <w:tr w:rsidR="003855A1" w:rsidRPr="003855A1" w14:paraId="71DB5D46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25424E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MALT1</w:t>
            </w:r>
          </w:p>
        </w:tc>
        <w:tc>
          <w:tcPr>
            <w:tcW w:w="1975" w:type="dxa"/>
            <w:noWrap/>
            <w:vAlign w:val="center"/>
            <w:hideMark/>
          </w:tcPr>
          <w:p w14:paraId="7118761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1167.30031615327</w:t>
            </w:r>
          </w:p>
        </w:tc>
        <w:tc>
          <w:tcPr>
            <w:tcW w:w="1887" w:type="dxa"/>
            <w:noWrap/>
            <w:vAlign w:val="center"/>
            <w:hideMark/>
          </w:tcPr>
          <w:p w14:paraId="5277A88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1100.89442527635</w:t>
            </w:r>
          </w:p>
        </w:tc>
        <w:tc>
          <w:tcPr>
            <w:tcW w:w="1855" w:type="dxa"/>
            <w:noWrap/>
            <w:vAlign w:val="center"/>
            <w:hideMark/>
          </w:tcPr>
          <w:p w14:paraId="53890EC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1206.04402751686</w:t>
            </w:r>
          </w:p>
        </w:tc>
        <w:tc>
          <w:tcPr>
            <w:tcW w:w="2127" w:type="dxa"/>
            <w:noWrap/>
            <w:vAlign w:val="center"/>
            <w:hideMark/>
          </w:tcPr>
          <w:p w14:paraId="4C0974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2042.10411540641</w:t>
            </w:r>
          </w:p>
        </w:tc>
        <w:tc>
          <w:tcPr>
            <w:tcW w:w="2007" w:type="dxa"/>
            <w:noWrap/>
            <w:vAlign w:val="center"/>
            <w:hideMark/>
          </w:tcPr>
          <w:p w14:paraId="21B750E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1493.05730120376</w:t>
            </w:r>
          </w:p>
        </w:tc>
        <w:tc>
          <w:tcPr>
            <w:tcW w:w="1865" w:type="dxa"/>
            <w:noWrap/>
            <w:vAlign w:val="center"/>
            <w:hideMark/>
          </w:tcPr>
          <w:p w14:paraId="10A675E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1558.84312277142</w:t>
            </w:r>
          </w:p>
        </w:tc>
        <w:tc>
          <w:tcPr>
            <w:tcW w:w="1497" w:type="dxa"/>
            <w:noWrap/>
            <w:vAlign w:val="center"/>
            <w:hideMark/>
          </w:tcPr>
          <w:p w14:paraId="5D05A7D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-0.552014812</w:t>
            </w:r>
          </w:p>
        </w:tc>
        <w:tc>
          <w:tcPr>
            <w:tcW w:w="2335" w:type="dxa"/>
            <w:noWrap/>
            <w:vAlign w:val="center"/>
            <w:hideMark/>
          </w:tcPr>
          <w:p w14:paraId="3D0487D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8.84403726703411e-05</w:t>
            </w:r>
          </w:p>
        </w:tc>
      </w:tr>
      <w:tr w:rsidR="003855A1" w:rsidRPr="003855A1" w14:paraId="7A01826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7964C6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PPIF</w:t>
            </w:r>
          </w:p>
        </w:tc>
        <w:tc>
          <w:tcPr>
            <w:tcW w:w="1975" w:type="dxa"/>
            <w:noWrap/>
            <w:vAlign w:val="center"/>
            <w:hideMark/>
          </w:tcPr>
          <w:p w14:paraId="2BFDDC9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2875.70790416792</w:t>
            </w:r>
          </w:p>
        </w:tc>
        <w:tc>
          <w:tcPr>
            <w:tcW w:w="1887" w:type="dxa"/>
            <w:noWrap/>
            <w:vAlign w:val="center"/>
            <w:hideMark/>
          </w:tcPr>
          <w:p w14:paraId="450375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2522.13921034031</w:t>
            </w:r>
          </w:p>
        </w:tc>
        <w:tc>
          <w:tcPr>
            <w:tcW w:w="1855" w:type="dxa"/>
            <w:noWrap/>
            <w:vAlign w:val="center"/>
            <w:hideMark/>
          </w:tcPr>
          <w:p w14:paraId="30C54C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2890.14169094091</w:t>
            </w:r>
          </w:p>
        </w:tc>
        <w:tc>
          <w:tcPr>
            <w:tcW w:w="2127" w:type="dxa"/>
            <w:noWrap/>
            <w:vAlign w:val="center"/>
            <w:hideMark/>
          </w:tcPr>
          <w:p w14:paraId="1C0FEE5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4691.68263686049</w:t>
            </w:r>
          </w:p>
        </w:tc>
        <w:tc>
          <w:tcPr>
            <w:tcW w:w="2007" w:type="dxa"/>
            <w:noWrap/>
            <w:vAlign w:val="center"/>
            <w:hideMark/>
          </w:tcPr>
          <w:p w14:paraId="2A3870C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3417.41933765506</w:t>
            </w:r>
          </w:p>
        </w:tc>
        <w:tc>
          <w:tcPr>
            <w:tcW w:w="1865" w:type="dxa"/>
            <w:noWrap/>
            <w:vAlign w:val="center"/>
            <w:hideMark/>
          </w:tcPr>
          <w:p w14:paraId="524B59F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3846.06256613251</w:t>
            </w:r>
          </w:p>
        </w:tc>
        <w:tc>
          <w:tcPr>
            <w:tcW w:w="1497" w:type="dxa"/>
            <w:noWrap/>
            <w:vAlign w:val="center"/>
            <w:hideMark/>
          </w:tcPr>
          <w:p w14:paraId="2FC6F9C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-0.528505347</w:t>
            </w:r>
          </w:p>
        </w:tc>
        <w:tc>
          <w:tcPr>
            <w:tcW w:w="2335" w:type="dxa"/>
            <w:noWrap/>
            <w:vAlign w:val="center"/>
            <w:hideMark/>
          </w:tcPr>
          <w:p w14:paraId="7F68FEB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8.92131466100876e-05</w:t>
            </w:r>
          </w:p>
        </w:tc>
      </w:tr>
      <w:tr w:rsidR="003855A1" w:rsidRPr="003855A1" w14:paraId="6BD2B4B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6F3CED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TRIB1</w:t>
            </w:r>
          </w:p>
        </w:tc>
        <w:tc>
          <w:tcPr>
            <w:tcW w:w="1975" w:type="dxa"/>
            <w:noWrap/>
            <w:vAlign w:val="center"/>
            <w:hideMark/>
          </w:tcPr>
          <w:p w14:paraId="7252842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3082.20820579699</w:t>
            </w:r>
          </w:p>
        </w:tc>
        <w:tc>
          <w:tcPr>
            <w:tcW w:w="1887" w:type="dxa"/>
            <w:noWrap/>
            <w:vAlign w:val="center"/>
            <w:hideMark/>
          </w:tcPr>
          <w:p w14:paraId="62A42CD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2956.54619977368</w:t>
            </w:r>
          </w:p>
        </w:tc>
        <w:tc>
          <w:tcPr>
            <w:tcW w:w="1855" w:type="dxa"/>
            <w:noWrap/>
            <w:vAlign w:val="center"/>
            <w:hideMark/>
          </w:tcPr>
          <w:p w14:paraId="4F595DA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3333.48188855607</w:t>
            </w:r>
          </w:p>
        </w:tc>
        <w:tc>
          <w:tcPr>
            <w:tcW w:w="2127" w:type="dxa"/>
            <w:noWrap/>
            <w:vAlign w:val="center"/>
            <w:hideMark/>
          </w:tcPr>
          <w:p w14:paraId="326B44F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5333.19211149826</w:t>
            </w:r>
          </w:p>
        </w:tc>
        <w:tc>
          <w:tcPr>
            <w:tcW w:w="2007" w:type="dxa"/>
            <w:noWrap/>
            <w:vAlign w:val="center"/>
            <w:hideMark/>
          </w:tcPr>
          <w:p w14:paraId="584245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4032.38972571134</w:t>
            </w:r>
          </w:p>
        </w:tc>
        <w:tc>
          <w:tcPr>
            <w:tcW w:w="1865" w:type="dxa"/>
            <w:noWrap/>
            <w:vAlign w:val="center"/>
            <w:hideMark/>
          </w:tcPr>
          <w:p w14:paraId="0172E91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4060.05992177745</w:t>
            </w:r>
          </w:p>
        </w:tc>
        <w:tc>
          <w:tcPr>
            <w:tcW w:w="1497" w:type="dxa"/>
            <w:noWrap/>
            <w:vAlign w:val="center"/>
            <w:hideMark/>
          </w:tcPr>
          <w:p w14:paraId="30642FE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-0.518492945</w:t>
            </w:r>
          </w:p>
        </w:tc>
        <w:tc>
          <w:tcPr>
            <w:tcW w:w="2335" w:type="dxa"/>
            <w:noWrap/>
            <w:vAlign w:val="center"/>
            <w:hideMark/>
          </w:tcPr>
          <w:p w14:paraId="0E8DAA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9.41969999914527e-05</w:t>
            </w:r>
          </w:p>
        </w:tc>
      </w:tr>
      <w:tr w:rsidR="003855A1" w:rsidRPr="003855A1" w14:paraId="5960C5C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D6BF29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SOD2</w:t>
            </w:r>
          </w:p>
        </w:tc>
        <w:tc>
          <w:tcPr>
            <w:tcW w:w="1975" w:type="dxa"/>
            <w:noWrap/>
            <w:vAlign w:val="center"/>
            <w:hideMark/>
          </w:tcPr>
          <w:p w14:paraId="014650C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1650.09037320273</w:t>
            </w:r>
          </w:p>
        </w:tc>
        <w:tc>
          <w:tcPr>
            <w:tcW w:w="1887" w:type="dxa"/>
            <w:noWrap/>
            <w:vAlign w:val="center"/>
            <w:hideMark/>
          </w:tcPr>
          <w:p w14:paraId="019534B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2001.44590108799</w:t>
            </w:r>
          </w:p>
        </w:tc>
        <w:tc>
          <w:tcPr>
            <w:tcW w:w="1855" w:type="dxa"/>
            <w:noWrap/>
            <w:vAlign w:val="center"/>
            <w:hideMark/>
          </w:tcPr>
          <w:p w14:paraId="5414FFB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1716.8274766708</w:t>
            </w:r>
          </w:p>
        </w:tc>
        <w:tc>
          <w:tcPr>
            <w:tcW w:w="2127" w:type="dxa"/>
            <w:noWrap/>
            <w:vAlign w:val="center"/>
            <w:hideMark/>
          </w:tcPr>
          <w:p w14:paraId="44A2F8A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3640.72097342658</w:t>
            </w:r>
          </w:p>
        </w:tc>
        <w:tc>
          <w:tcPr>
            <w:tcW w:w="2007" w:type="dxa"/>
            <w:noWrap/>
            <w:vAlign w:val="center"/>
            <w:hideMark/>
          </w:tcPr>
          <w:p w14:paraId="3B297F0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2318.520909</w:t>
            </w:r>
          </w:p>
        </w:tc>
        <w:tc>
          <w:tcPr>
            <w:tcW w:w="1865" w:type="dxa"/>
            <w:noWrap/>
            <w:vAlign w:val="center"/>
            <w:hideMark/>
          </w:tcPr>
          <w:p w14:paraId="41FBD68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2450.17155820999</w:t>
            </w:r>
          </w:p>
        </w:tc>
        <w:tc>
          <w:tcPr>
            <w:tcW w:w="1497" w:type="dxa"/>
            <w:noWrap/>
            <w:vAlign w:val="center"/>
            <w:hideMark/>
          </w:tcPr>
          <w:p w14:paraId="7562242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-0.647506708</w:t>
            </w:r>
          </w:p>
        </w:tc>
        <w:tc>
          <w:tcPr>
            <w:tcW w:w="2335" w:type="dxa"/>
            <w:noWrap/>
            <w:vAlign w:val="center"/>
            <w:hideMark/>
          </w:tcPr>
          <w:p w14:paraId="5112CD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9.42673953050125e-05</w:t>
            </w:r>
          </w:p>
        </w:tc>
      </w:tr>
      <w:tr w:rsidR="003855A1" w:rsidRPr="003855A1" w14:paraId="51C10C5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08FB5E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FN1</w:t>
            </w:r>
          </w:p>
        </w:tc>
        <w:tc>
          <w:tcPr>
            <w:tcW w:w="1975" w:type="dxa"/>
            <w:noWrap/>
            <w:vAlign w:val="center"/>
            <w:hideMark/>
          </w:tcPr>
          <w:p w14:paraId="54419C7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2926.37695966024</w:t>
            </w:r>
          </w:p>
        </w:tc>
        <w:tc>
          <w:tcPr>
            <w:tcW w:w="1887" w:type="dxa"/>
            <w:noWrap/>
            <w:vAlign w:val="center"/>
            <w:hideMark/>
          </w:tcPr>
          <w:p w14:paraId="741C09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3613.11566782138</w:t>
            </w:r>
          </w:p>
        </w:tc>
        <w:tc>
          <w:tcPr>
            <w:tcW w:w="1855" w:type="dxa"/>
            <w:noWrap/>
            <w:vAlign w:val="center"/>
            <w:hideMark/>
          </w:tcPr>
          <w:p w14:paraId="72B85F2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2850.46919003575</w:t>
            </w:r>
          </w:p>
        </w:tc>
        <w:tc>
          <w:tcPr>
            <w:tcW w:w="2127" w:type="dxa"/>
            <w:noWrap/>
            <w:vAlign w:val="center"/>
            <w:hideMark/>
          </w:tcPr>
          <w:p w14:paraId="2626CA5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4171.87431657522</w:t>
            </w:r>
          </w:p>
        </w:tc>
        <w:tc>
          <w:tcPr>
            <w:tcW w:w="2007" w:type="dxa"/>
            <w:noWrap/>
            <w:vAlign w:val="center"/>
            <w:hideMark/>
          </w:tcPr>
          <w:p w14:paraId="392C17A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4688.63329417409</w:t>
            </w:r>
          </w:p>
        </w:tc>
        <w:tc>
          <w:tcPr>
            <w:tcW w:w="1865" w:type="dxa"/>
            <w:noWrap/>
            <w:vAlign w:val="center"/>
            <w:hideMark/>
          </w:tcPr>
          <w:p w14:paraId="6B93810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4273.07563817632</w:t>
            </w:r>
          </w:p>
        </w:tc>
        <w:tc>
          <w:tcPr>
            <w:tcW w:w="1497" w:type="dxa"/>
            <w:noWrap/>
            <w:vAlign w:val="center"/>
            <w:hideMark/>
          </w:tcPr>
          <w:p w14:paraId="14C91DC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-0.484089354</w:t>
            </w:r>
          </w:p>
        </w:tc>
        <w:tc>
          <w:tcPr>
            <w:tcW w:w="2335" w:type="dxa"/>
            <w:noWrap/>
            <w:vAlign w:val="center"/>
            <w:hideMark/>
          </w:tcPr>
          <w:p w14:paraId="0288B62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9.78965718486202e-05</w:t>
            </w:r>
          </w:p>
        </w:tc>
      </w:tr>
      <w:tr w:rsidR="003855A1" w:rsidRPr="003855A1" w14:paraId="0E8F0E5A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602A64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CTSS</w:t>
            </w:r>
          </w:p>
        </w:tc>
        <w:tc>
          <w:tcPr>
            <w:tcW w:w="1975" w:type="dxa"/>
            <w:noWrap/>
            <w:vAlign w:val="center"/>
            <w:hideMark/>
          </w:tcPr>
          <w:p w14:paraId="5EB2696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237.092938907461</w:t>
            </w:r>
          </w:p>
        </w:tc>
        <w:tc>
          <w:tcPr>
            <w:tcW w:w="1887" w:type="dxa"/>
            <w:noWrap/>
            <w:vAlign w:val="center"/>
            <w:hideMark/>
          </w:tcPr>
          <w:p w14:paraId="7D83873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419.530037740445</w:t>
            </w:r>
          </w:p>
        </w:tc>
        <w:tc>
          <w:tcPr>
            <w:tcW w:w="1855" w:type="dxa"/>
            <w:noWrap/>
            <w:vAlign w:val="center"/>
            <w:hideMark/>
          </w:tcPr>
          <w:p w14:paraId="39E806A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226.133255159412</w:t>
            </w:r>
          </w:p>
        </w:tc>
        <w:tc>
          <w:tcPr>
            <w:tcW w:w="2127" w:type="dxa"/>
            <w:noWrap/>
            <w:vAlign w:val="center"/>
            <w:hideMark/>
          </w:tcPr>
          <w:p w14:paraId="1554FAA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581.690263176372</w:t>
            </w:r>
          </w:p>
        </w:tc>
        <w:tc>
          <w:tcPr>
            <w:tcW w:w="2007" w:type="dxa"/>
            <w:noWrap/>
            <w:vAlign w:val="center"/>
            <w:hideMark/>
          </w:tcPr>
          <w:p w14:paraId="7821CB4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484.959869775929</w:t>
            </w:r>
          </w:p>
        </w:tc>
        <w:tc>
          <w:tcPr>
            <w:tcW w:w="1865" w:type="dxa"/>
            <w:noWrap/>
            <w:vAlign w:val="center"/>
            <w:hideMark/>
          </w:tcPr>
          <w:p w14:paraId="437FB25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499.65437625356</w:t>
            </w:r>
          </w:p>
        </w:tc>
        <w:tc>
          <w:tcPr>
            <w:tcW w:w="1497" w:type="dxa"/>
            <w:noWrap/>
            <w:vAlign w:val="center"/>
            <w:hideMark/>
          </w:tcPr>
          <w:p w14:paraId="14E8935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-0.827552263</w:t>
            </w:r>
          </w:p>
        </w:tc>
        <w:tc>
          <w:tcPr>
            <w:tcW w:w="2335" w:type="dxa"/>
            <w:noWrap/>
            <w:vAlign w:val="center"/>
            <w:hideMark/>
          </w:tcPr>
          <w:p w14:paraId="39690FC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0.000120085458038882</w:t>
            </w:r>
          </w:p>
        </w:tc>
      </w:tr>
      <w:tr w:rsidR="003855A1" w:rsidRPr="003855A1" w14:paraId="16F4F6E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12649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MT-ND1</w:t>
            </w:r>
          </w:p>
        </w:tc>
        <w:tc>
          <w:tcPr>
            <w:tcW w:w="1975" w:type="dxa"/>
            <w:noWrap/>
            <w:vAlign w:val="center"/>
            <w:hideMark/>
          </w:tcPr>
          <w:p w14:paraId="54F1710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32869.8767157916</w:t>
            </w:r>
          </w:p>
        </w:tc>
        <w:tc>
          <w:tcPr>
            <w:tcW w:w="1887" w:type="dxa"/>
            <w:noWrap/>
            <w:vAlign w:val="center"/>
            <w:hideMark/>
          </w:tcPr>
          <w:p w14:paraId="4D8B39D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28123.3894803028</w:t>
            </w:r>
          </w:p>
        </w:tc>
        <w:tc>
          <w:tcPr>
            <w:tcW w:w="1855" w:type="dxa"/>
            <w:noWrap/>
            <w:vAlign w:val="center"/>
            <w:hideMark/>
          </w:tcPr>
          <w:p w14:paraId="7136F4C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29721.6458656232</w:t>
            </w:r>
          </w:p>
        </w:tc>
        <w:tc>
          <w:tcPr>
            <w:tcW w:w="2127" w:type="dxa"/>
            <w:noWrap/>
            <w:vAlign w:val="center"/>
            <w:hideMark/>
          </w:tcPr>
          <w:p w14:paraId="645A347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46639.3889913098</w:t>
            </w:r>
          </w:p>
        </w:tc>
        <w:tc>
          <w:tcPr>
            <w:tcW w:w="2007" w:type="dxa"/>
            <w:noWrap/>
            <w:vAlign w:val="center"/>
            <w:hideMark/>
          </w:tcPr>
          <w:p w14:paraId="739A901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38265.3973843411</w:t>
            </w:r>
          </w:p>
        </w:tc>
        <w:tc>
          <w:tcPr>
            <w:tcW w:w="1865" w:type="dxa"/>
            <w:noWrap/>
            <w:vAlign w:val="center"/>
            <w:hideMark/>
          </w:tcPr>
          <w:p w14:paraId="0B97AA2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39146.7914943334</w:t>
            </w:r>
          </w:p>
        </w:tc>
        <w:tc>
          <w:tcPr>
            <w:tcW w:w="1497" w:type="dxa"/>
            <w:noWrap/>
            <w:vAlign w:val="center"/>
            <w:hideMark/>
          </w:tcPr>
          <w:p w14:paraId="5467CA0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-0.451520521</w:t>
            </w:r>
          </w:p>
        </w:tc>
        <w:tc>
          <w:tcPr>
            <w:tcW w:w="2335" w:type="dxa"/>
            <w:noWrap/>
            <w:vAlign w:val="center"/>
            <w:hideMark/>
          </w:tcPr>
          <w:p w14:paraId="2CBE2DE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0.000122113792681254</w:t>
            </w:r>
          </w:p>
        </w:tc>
      </w:tr>
      <w:tr w:rsidR="003855A1" w:rsidRPr="003855A1" w14:paraId="7D14955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EB1B86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BIRC3</w:t>
            </w:r>
          </w:p>
        </w:tc>
        <w:tc>
          <w:tcPr>
            <w:tcW w:w="1975" w:type="dxa"/>
            <w:noWrap/>
            <w:vAlign w:val="center"/>
            <w:hideMark/>
          </w:tcPr>
          <w:p w14:paraId="12FC9DF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832.693345920962</w:t>
            </w:r>
          </w:p>
        </w:tc>
        <w:tc>
          <w:tcPr>
            <w:tcW w:w="1887" w:type="dxa"/>
            <w:noWrap/>
            <w:vAlign w:val="center"/>
            <w:hideMark/>
          </w:tcPr>
          <w:p w14:paraId="0043DB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1513.48188556009</w:t>
            </w:r>
          </w:p>
        </w:tc>
        <w:tc>
          <w:tcPr>
            <w:tcW w:w="1855" w:type="dxa"/>
            <w:noWrap/>
            <w:vAlign w:val="center"/>
            <w:hideMark/>
          </w:tcPr>
          <w:p w14:paraId="4646ADC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786.507330444797</w:t>
            </w:r>
          </w:p>
        </w:tc>
        <w:tc>
          <w:tcPr>
            <w:tcW w:w="2127" w:type="dxa"/>
            <w:noWrap/>
            <w:vAlign w:val="center"/>
            <w:hideMark/>
          </w:tcPr>
          <w:p w14:paraId="2084C34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1811.07819527963</w:t>
            </w:r>
          </w:p>
        </w:tc>
        <w:tc>
          <w:tcPr>
            <w:tcW w:w="2007" w:type="dxa"/>
            <w:noWrap/>
            <w:vAlign w:val="center"/>
            <w:hideMark/>
          </w:tcPr>
          <w:p w14:paraId="2044F7F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1909.91642330903</w:t>
            </w:r>
          </w:p>
        </w:tc>
        <w:tc>
          <w:tcPr>
            <w:tcW w:w="1865" w:type="dxa"/>
            <w:noWrap/>
            <w:vAlign w:val="center"/>
            <w:hideMark/>
          </w:tcPr>
          <w:p w14:paraId="10EA029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1642.28245868803</w:t>
            </w:r>
          </w:p>
        </w:tc>
        <w:tc>
          <w:tcPr>
            <w:tcW w:w="1497" w:type="dxa"/>
            <w:noWrap/>
            <w:vAlign w:val="center"/>
            <w:hideMark/>
          </w:tcPr>
          <w:p w14:paraId="7C7253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-0.775791552</w:t>
            </w:r>
          </w:p>
        </w:tc>
        <w:tc>
          <w:tcPr>
            <w:tcW w:w="2335" w:type="dxa"/>
            <w:noWrap/>
            <w:vAlign w:val="center"/>
            <w:hideMark/>
          </w:tcPr>
          <w:p w14:paraId="49026CC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0.000123468338285123</w:t>
            </w:r>
          </w:p>
        </w:tc>
      </w:tr>
      <w:tr w:rsidR="003855A1" w:rsidRPr="003855A1" w14:paraId="69CB689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9B3070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TAPBP</w:t>
            </w:r>
          </w:p>
        </w:tc>
        <w:tc>
          <w:tcPr>
            <w:tcW w:w="1975" w:type="dxa"/>
            <w:noWrap/>
            <w:vAlign w:val="center"/>
            <w:hideMark/>
          </w:tcPr>
          <w:p w14:paraId="04213CF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1825.99803755343</w:t>
            </w:r>
          </w:p>
        </w:tc>
        <w:tc>
          <w:tcPr>
            <w:tcW w:w="1887" w:type="dxa"/>
            <w:noWrap/>
            <w:vAlign w:val="center"/>
            <w:hideMark/>
          </w:tcPr>
          <w:p w14:paraId="0A2B68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2267.24743800156</w:t>
            </w:r>
          </w:p>
        </w:tc>
        <w:tc>
          <w:tcPr>
            <w:tcW w:w="1855" w:type="dxa"/>
            <w:noWrap/>
            <w:vAlign w:val="center"/>
            <w:hideMark/>
          </w:tcPr>
          <w:p w14:paraId="3E60615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1911.22273110608</w:t>
            </w:r>
          </w:p>
        </w:tc>
        <w:tc>
          <w:tcPr>
            <w:tcW w:w="2127" w:type="dxa"/>
            <w:noWrap/>
            <w:vAlign w:val="center"/>
            <w:hideMark/>
          </w:tcPr>
          <w:p w14:paraId="1283B49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2999.21149878881</w:t>
            </w:r>
          </w:p>
        </w:tc>
        <w:tc>
          <w:tcPr>
            <w:tcW w:w="2007" w:type="dxa"/>
            <w:noWrap/>
            <w:vAlign w:val="center"/>
            <w:hideMark/>
          </w:tcPr>
          <w:p w14:paraId="61B3676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2709.58429368423</w:t>
            </w:r>
          </w:p>
        </w:tc>
        <w:tc>
          <w:tcPr>
            <w:tcW w:w="1865" w:type="dxa"/>
            <w:noWrap/>
            <w:vAlign w:val="center"/>
            <w:hideMark/>
          </w:tcPr>
          <w:p w14:paraId="3A92F23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2608.2154768285</w:t>
            </w:r>
          </w:p>
        </w:tc>
        <w:tc>
          <w:tcPr>
            <w:tcW w:w="1497" w:type="dxa"/>
            <w:noWrap/>
            <w:vAlign w:val="center"/>
            <w:hideMark/>
          </w:tcPr>
          <w:p w14:paraId="32634EB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-0.470050262</w:t>
            </w:r>
          </w:p>
        </w:tc>
        <w:tc>
          <w:tcPr>
            <w:tcW w:w="2335" w:type="dxa"/>
            <w:noWrap/>
            <w:vAlign w:val="center"/>
            <w:hideMark/>
          </w:tcPr>
          <w:p w14:paraId="26CEE24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0.000149515664029797</w:t>
            </w:r>
          </w:p>
        </w:tc>
      </w:tr>
      <w:tr w:rsidR="003855A1" w:rsidRPr="003855A1" w14:paraId="76B32D54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B77C4B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BIRC2</w:t>
            </w:r>
          </w:p>
        </w:tc>
        <w:tc>
          <w:tcPr>
            <w:tcW w:w="1975" w:type="dxa"/>
            <w:noWrap/>
            <w:vAlign w:val="center"/>
            <w:hideMark/>
          </w:tcPr>
          <w:p w14:paraId="7CC371B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1290.62688518174</w:t>
            </w:r>
          </w:p>
        </w:tc>
        <w:tc>
          <w:tcPr>
            <w:tcW w:w="1887" w:type="dxa"/>
            <w:noWrap/>
            <w:vAlign w:val="center"/>
            <w:hideMark/>
          </w:tcPr>
          <w:p w14:paraId="70EF026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1375.62213320567</w:t>
            </w:r>
          </w:p>
        </w:tc>
        <w:tc>
          <w:tcPr>
            <w:tcW w:w="1855" w:type="dxa"/>
            <w:noWrap/>
            <w:vAlign w:val="center"/>
            <w:hideMark/>
          </w:tcPr>
          <w:p w14:paraId="1C3CF43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1200.09315238109</w:t>
            </w:r>
          </w:p>
        </w:tc>
        <w:tc>
          <w:tcPr>
            <w:tcW w:w="2127" w:type="dxa"/>
            <w:noWrap/>
            <w:vAlign w:val="center"/>
            <w:hideMark/>
          </w:tcPr>
          <w:p w14:paraId="69722CC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2253.53408695102</w:t>
            </w:r>
          </w:p>
        </w:tc>
        <w:tc>
          <w:tcPr>
            <w:tcW w:w="2007" w:type="dxa"/>
            <w:noWrap/>
            <w:vAlign w:val="center"/>
            <w:hideMark/>
          </w:tcPr>
          <w:p w14:paraId="5C2DF5F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1632.35428507557</w:t>
            </w:r>
          </w:p>
        </w:tc>
        <w:tc>
          <w:tcPr>
            <w:tcW w:w="1865" w:type="dxa"/>
            <w:noWrap/>
            <w:vAlign w:val="center"/>
            <w:hideMark/>
          </w:tcPr>
          <w:p w14:paraId="6A40D1E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1722.7768768664</w:t>
            </w:r>
          </w:p>
        </w:tc>
        <w:tc>
          <w:tcPr>
            <w:tcW w:w="1497" w:type="dxa"/>
            <w:noWrap/>
            <w:vAlign w:val="center"/>
            <w:hideMark/>
          </w:tcPr>
          <w:p w14:paraId="53C0687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-0.53661895</w:t>
            </w:r>
          </w:p>
        </w:tc>
        <w:tc>
          <w:tcPr>
            <w:tcW w:w="2335" w:type="dxa"/>
            <w:noWrap/>
            <w:vAlign w:val="center"/>
            <w:hideMark/>
          </w:tcPr>
          <w:p w14:paraId="1774CB9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0.000168913372202441</w:t>
            </w:r>
          </w:p>
        </w:tc>
      </w:tr>
      <w:tr w:rsidR="003855A1" w:rsidRPr="003855A1" w14:paraId="4844B58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2DEE8A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CPEB2</w:t>
            </w:r>
          </w:p>
        </w:tc>
        <w:tc>
          <w:tcPr>
            <w:tcW w:w="1975" w:type="dxa"/>
            <w:noWrap/>
            <w:vAlign w:val="center"/>
            <w:hideMark/>
          </w:tcPr>
          <w:p w14:paraId="4C9103B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130.018708433124</w:t>
            </w:r>
          </w:p>
        </w:tc>
        <w:tc>
          <w:tcPr>
            <w:tcW w:w="1887" w:type="dxa"/>
            <w:noWrap/>
            <w:vAlign w:val="center"/>
            <w:hideMark/>
          </w:tcPr>
          <w:p w14:paraId="72499A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160.671078283575</w:t>
            </w:r>
          </w:p>
        </w:tc>
        <w:tc>
          <w:tcPr>
            <w:tcW w:w="1855" w:type="dxa"/>
            <w:noWrap/>
            <w:vAlign w:val="center"/>
            <w:hideMark/>
          </w:tcPr>
          <w:p w14:paraId="0CB8A10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136.870128122802</w:t>
            </w:r>
          </w:p>
        </w:tc>
        <w:tc>
          <w:tcPr>
            <w:tcW w:w="2127" w:type="dxa"/>
            <w:noWrap/>
            <w:vAlign w:val="center"/>
            <w:hideMark/>
          </w:tcPr>
          <w:p w14:paraId="2206478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285.688303013927</w:t>
            </w:r>
          </w:p>
        </w:tc>
        <w:tc>
          <w:tcPr>
            <w:tcW w:w="2007" w:type="dxa"/>
            <w:noWrap/>
            <w:vAlign w:val="center"/>
            <w:hideMark/>
          </w:tcPr>
          <w:p w14:paraId="65F228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232.161639786349</w:t>
            </w:r>
          </w:p>
        </w:tc>
        <w:tc>
          <w:tcPr>
            <w:tcW w:w="1865" w:type="dxa"/>
            <w:noWrap/>
            <w:vAlign w:val="center"/>
            <w:hideMark/>
          </w:tcPr>
          <w:p w14:paraId="16040F7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205.162602430244</w:t>
            </w:r>
          </w:p>
        </w:tc>
        <w:tc>
          <w:tcPr>
            <w:tcW w:w="1497" w:type="dxa"/>
            <w:noWrap/>
            <w:vAlign w:val="center"/>
            <w:hideMark/>
          </w:tcPr>
          <w:p w14:paraId="34D331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-0.757714509</w:t>
            </w:r>
          </w:p>
        </w:tc>
        <w:tc>
          <w:tcPr>
            <w:tcW w:w="2335" w:type="dxa"/>
            <w:noWrap/>
            <w:vAlign w:val="center"/>
            <w:hideMark/>
          </w:tcPr>
          <w:p w14:paraId="250EEA7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0.000181038023656164</w:t>
            </w:r>
          </w:p>
        </w:tc>
      </w:tr>
      <w:tr w:rsidR="003855A1" w:rsidRPr="003855A1" w14:paraId="1B07E80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EF5235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TGFBI</w:t>
            </w:r>
          </w:p>
        </w:tc>
        <w:tc>
          <w:tcPr>
            <w:tcW w:w="1975" w:type="dxa"/>
            <w:noWrap/>
            <w:vAlign w:val="center"/>
            <w:hideMark/>
          </w:tcPr>
          <w:p w14:paraId="6D5A4B0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6914.8920448293</w:t>
            </w:r>
          </w:p>
        </w:tc>
        <w:tc>
          <w:tcPr>
            <w:tcW w:w="1887" w:type="dxa"/>
            <w:noWrap/>
            <w:vAlign w:val="center"/>
            <w:hideMark/>
          </w:tcPr>
          <w:p w14:paraId="3BFE084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6959.43800194966</w:t>
            </w:r>
          </w:p>
        </w:tc>
        <w:tc>
          <w:tcPr>
            <w:tcW w:w="1855" w:type="dxa"/>
            <w:noWrap/>
            <w:vAlign w:val="center"/>
            <w:hideMark/>
          </w:tcPr>
          <w:p w14:paraId="1B8FEAC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6811.76840541597</w:t>
            </w:r>
          </w:p>
        </w:tc>
        <w:tc>
          <w:tcPr>
            <w:tcW w:w="2127" w:type="dxa"/>
            <w:noWrap/>
            <w:vAlign w:val="center"/>
            <w:hideMark/>
          </w:tcPr>
          <w:p w14:paraId="7B2D9D9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8971.85035349515</w:t>
            </w:r>
          </w:p>
        </w:tc>
        <w:tc>
          <w:tcPr>
            <w:tcW w:w="2007" w:type="dxa"/>
            <w:noWrap/>
            <w:vAlign w:val="center"/>
            <w:hideMark/>
          </w:tcPr>
          <w:p w14:paraId="2004966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8709.67289527365</w:t>
            </w:r>
          </w:p>
        </w:tc>
        <w:tc>
          <w:tcPr>
            <w:tcW w:w="1865" w:type="dxa"/>
            <w:noWrap/>
            <w:vAlign w:val="center"/>
            <w:hideMark/>
          </w:tcPr>
          <w:p w14:paraId="6B09FB4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8642.35192246826</w:t>
            </w:r>
          </w:p>
        </w:tc>
        <w:tc>
          <w:tcPr>
            <w:tcW w:w="1497" w:type="dxa"/>
            <w:noWrap/>
            <w:vAlign w:val="center"/>
            <w:hideMark/>
          </w:tcPr>
          <w:p w14:paraId="78FAA0A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-0.347702759</w:t>
            </w:r>
          </w:p>
        </w:tc>
        <w:tc>
          <w:tcPr>
            <w:tcW w:w="2335" w:type="dxa"/>
            <w:noWrap/>
            <w:vAlign w:val="center"/>
            <w:hideMark/>
          </w:tcPr>
          <w:p w14:paraId="41F2CF4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0.000203427046675249</w:t>
            </w:r>
          </w:p>
        </w:tc>
      </w:tr>
      <w:tr w:rsidR="003855A1" w:rsidRPr="003855A1" w14:paraId="5FD758A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95D6F0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ABAT</w:t>
            </w:r>
          </w:p>
        </w:tc>
        <w:tc>
          <w:tcPr>
            <w:tcW w:w="1975" w:type="dxa"/>
            <w:noWrap/>
            <w:vAlign w:val="center"/>
            <w:hideMark/>
          </w:tcPr>
          <w:p w14:paraId="3079E7A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685.466279018748</w:t>
            </w:r>
          </w:p>
        </w:tc>
        <w:tc>
          <w:tcPr>
            <w:tcW w:w="1887" w:type="dxa"/>
            <w:noWrap/>
            <w:vAlign w:val="center"/>
            <w:hideMark/>
          </w:tcPr>
          <w:p w14:paraId="4FB9497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1153.45965459134</w:t>
            </w:r>
          </w:p>
        </w:tc>
        <w:tc>
          <w:tcPr>
            <w:tcW w:w="1855" w:type="dxa"/>
            <w:noWrap/>
            <w:vAlign w:val="center"/>
            <w:hideMark/>
          </w:tcPr>
          <w:p w14:paraId="1244128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622.858264211012</w:t>
            </w:r>
          </w:p>
        </w:tc>
        <w:tc>
          <w:tcPr>
            <w:tcW w:w="2127" w:type="dxa"/>
            <w:noWrap/>
            <w:vAlign w:val="center"/>
            <w:hideMark/>
          </w:tcPr>
          <w:p w14:paraId="5886A22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1232.48202924781</w:t>
            </w:r>
          </w:p>
        </w:tc>
        <w:tc>
          <w:tcPr>
            <w:tcW w:w="2007" w:type="dxa"/>
            <w:noWrap/>
            <w:vAlign w:val="center"/>
            <w:hideMark/>
          </w:tcPr>
          <w:p w14:paraId="400769F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1467.26156344973</w:t>
            </w:r>
          </w:p>
        </w:tc>
        <w:tc>
          <w:tcPr>
            <w:tcW w:w="1865" w:type="dxa"/>
            <w:noWrap/>
            <w:vAlign w:val="center"/>
            <w:hideMark/>
          </w:tcPr>
          <w:p w14:paraId="7779F51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1343.8641278804</w:t>
            </w:r>
          </w:p>
        </w:tc>
        <w:tc>
          <w:tcPr>
            <w:tcW w:w="1497" w:type="dxa"/>
            <w:noWrap/>
            <w:vAlign w:val="center"/>
            <w:hideMark/>
          </w:tcPr>
          <w:p w14:paraId="1CBD2A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-0.716061204</w:t>
            </w:r>
          </w:p>
        </w:tc>
        <w:tc>
          <w:tcPr>
            <w:tcW w:w="2335" w:type="dxa"/>
            <w:noWrap/>
            <w:vAlign w:val="center"/>
            <w:hideMark/>
          </w:tcPr>
          <w:p w14:paraId="20044BA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0.000243504687070529</w:t>
            </w:r>
          </w:p>
        </w:tc>
      </w:tr>
      <w:tr w:rsidR="003855A1" w:rsidRPr="003855A1" w14:paraId="5801E4D7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371CD3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SRSF1</w:t>
            </w:r>
          </w:p>
        </w:tc>
        <w:tc>
          <w:tcPr>
            <w:tcW w:w="1975" w:type="dxa"/>
            <w:noWrap/>
            <w:vAlign w:val="center"/>
            <w:hideMark/>
          </w:tcPr>
          <w:p w14:paraId="1FDADE8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1329.82370169467</w:t>
            </w:r>
          </w:p>
        </w:tc>
        <w:tc>
          <w:tcPr>
            <w:tcW w:w="1887" w:type="dxa"/>
            <w:noWrap/>
            <w:vAlign w:val="center"/>
            <w:hideMark/>
          </w:tcPr>
          <w:p w14:paraId="2A9773D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1207.01668068587</w:t>
            </w:r>
          </w:p>
        </w:tc>
        <w:tc>
          <w:tcPr>
            <w:tcW w:w="1855" w:type="dxa"/>
            <w:noWrap/>
            <w:vAlign w:val="center"/>
            <w:hideMark/>
          </w:tcPr>
          <w:p w14:paraId="0F443C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1356.79953095647</w:t>
            </w:r>
          </w:p>
        </w:tc>
        <w:tc>
          <w:tcPr>
            <w:tcW w:w="2127" w:type="dxa"/>
            <w:noWrap/>
            <w:vAlign w:val="center"/>
            <w:hideMark/>
          </w:tcPr>
          <w:p w14:paraId="47CD01F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2194.74624120447</w:t>
            </w:r>
          </w:p>
        </w:tc>
        <w:tc>
          <w:tcPr>
            <w:tcW w:w="2007" w:type="dxa"/>
            <w:noWrap/>
            <w:vAlign w:val="center"/>
            <w:hideMark/>
          </w:tcPr>
          <w:p w14:paraId="1ED171C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1669.50014744139</w:t>
            </w:r>
          </w:p>
        </w:tc>
        <w:tc>
          <w:tcPr>
            <w:tcW w:w="1865" w:type="dxa"/>
            <w:noWrap/>
            <w:vAlign w:val="center"/>
            <w:hideMark/>
          </w:tcPr>
          <w:p w14:paraId="6407456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1665.84180059389</w:t>
            </w:r>
          </w:p>
        </w:tc>
        <w:tc>
          <w:tcPr>
            <w:tcW w:w="1497" w:type="dxa"/>
            <w:noWrap/>
            <w:vAlign w:val="center"/>
            <w:hideMark/>
          </w:tcPr>
          <w:p w14:paraId="05FE2CE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-0.506068758</w:t>
            </w:r>
          </w:p>
        </w:tc>
        <w:tc>
          <w:tcPr>
            <w:tcW w:w="2335" w:type="dxa"/>
            <w:noWrap/>
            <w:vAlign w:val="center"/>
            <w:hideMark/>
          </w:tcPr>
          <w:p w14:paraId="030E55E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0.00024803799556697</w:t>
            </w:r>
          </w:p>
        </w:tc>
      </w:tr>
      <w:tr w:rsidR="003855A1" w:rsidRPr="003855A1" w14:paraId="65296FC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BB5043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lastRenderedPageBreak/>
              <w:t>LTA</w:t>
            </w:r>
          </w:p>
        </w:tc>
        <w:tc>
          <w:tcPr>
            <w:tcW w:w="1975" w:type="dxa"/>
            <w:noWrap/>
            <w:vAlign w:val="center"/>
            <w:hideMark/>
          </w:tcPr>
          <w:p w14:paraId="4A6FA95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21.9884580438371</w:t>
            </w:r>
          </w:p>
        </w:tc>
        <w:tc>
          <w:tcPr>
            <w:tcW w:w="1887" w:type="dxa"/>
            <w:noWrap/>
            <w:vAlign w:val="center"/>
            <w:hideMark/>
          </w:tcPr>
          <w:p w14:paraId="38C0560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32.7292937244319</w:t>
            </w:r>
          </w:p>
        </w:tc>
        <w:tc>
          <w:tcPr>
            <w:tcW w:w="1855" w:type="dxa"/>
            <w:noWrap/>
            <w:vAlign w:val="center"/>
            <w:hideMark/>
          </w:tcPr>
          <w:p w14:paraId="45B057A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18.844437929951</w:t>
            </w:r>
          </w:p>
        </w:tc>
        <w:tc>
          <w:tcPr>
            <w:tcW w:w="2127" w:type="dxa"/>
            <w:noWrap/>
            <w:vAlign w:val="center"/>
            <w:hideMark/>
          </w:tcPr>
          <w:p w14:paraId="1920769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57.7564800316965</w:t>
            </w:r>
          </w:p>
        </w:tc>
        <w:tc>
          <w:tcPr>
            <w:tcW w:w="2007" w:type="dxa"/>
            <w:noWrap/>
            <w:vAlign w:val="center"/>
            <w:hideMark/>
          </w:tcPr>
          <w:p w14:paraId="0D726A8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66.0370886503393</w:t>
            </w:r>
          </w:p>
        </w:tc>
        <w:tc>
          <w:tcPr>
            <w:tcW w:w="1865" w:type="dxa"/>
            <w:noWrap/>
            <w:vAlign w:val="center"/>
            <w:hideMark/>
          </w:tcPr>
          <w:p w14:paraId="796D978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59.879994010741</w:t>
            </w:r>
          </w:p>
        </w:tc>
        <w:tc>
          <w:tcPr>
            <w:tcW w:w="1497" w:type="dxa"/>
            <w:noWrap/>
            <w:vAlign w:val="center"/>
            <w:hideMark/>
          </w:tcPr>
          <w:p w14:paraId="7C5C0C9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-1.320683526</w:t>
            </w:r>
          </w:p>
        </w:tc>
        <w:tc>
          <w:tcPr>
            <w:tcW w:w="2335" w:type="dxa"/>
            <w:noWrap/>
            <w:vAlign w:val="center"/>
            <w:hideMark/>
          </w:tcPr>
          <w:p w14:paraId="725C976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0.000273547204370624</w:t>
            </w:r>
          </w:p>
        </w:tc>
      </w:tr>
      <w:tr w:rsidR="003855A1" w:rsidRPr="003855A1" w14:paraId="350A81F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1B2475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ID2</w:t>
            </w:r>
          </w:p>
        </w:tc>
        <w:tc>
          <w:tcPr>
            <w:tcW w:w="1975" w:type="dxa"/>
            <w:noWrap/>
            <w:vAlign w:val="center"/>
            <w:hideMark/>
          </w:tcPr>
          <w:p w14:paraId="2F68905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1624.2778354991</w:t>
            </w:r>
          </w:p>
        </w:tc>
        <w:tc>
          <w:tcPr>
            <w:tcW w:w="1887" w:type="dxa"/>
            <w:noWrap/>
            <w:vAlign w:val="center"/>
            <w:hideMark/>
          </w:tcPr>
          <w:p w14:paraId="5976B72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1541.25219538688</w:t>
            </w:r>
          </w:p>
        </w:tc>
        <w:tc>
          <w:tcPr>
            <w:tcW w:w="1855" w:type="dxa"/>
            <w:noWrap/>
            <w:vAlign w:val="center"/>
            <w:hideMark/>
          </w:tcPr>
          <w:p w14:paraId="3A5DE1B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1501.60415926031</w:t>
            </w:r>
          </w:p>
        </w:tc>
        <w:tc>
          <w:tcPr>
            <w:tcW w:w="2127" w:type="dxa"/>
            <w:noWrap/>
            <w:vAlign w:val="center"/>
            <w:hideMark/>
          </w:tcPr>
          <w:p w14:paraId="3EA9BF7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2110.17425258663</w:t>
            </w:r>
          </w:p>
        </w:tc>
        <w:tc>
          <w:tcPr>
            <w:tcW w:w="2007" w:type="dxa"/>
            <w:noWrap/>
            <w:vAlign w:val="center"/>
            <w:hideMark/>
          </w:tcPr>
          <w:p w14:paraId="11230DB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2057.46804326213</w:t>
            </w:r>
          </w:p>
        </w:tc>
        <w:tc>
          <w:tcPr>
            <w:tcW w:w="1865" w:type="dxa"/>
            <w:noWrap/>
            <w:vAlign w:val="center"/>
            <w:hideMark/>
          </w:tcPr>
          <w:p w14:paraId="08D255B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1954.44373894074</w:t>
            </w:r>
          </w:p>
        </w:tc>
        <w:tc>
          <w:tcPr>
            <w:tcW w:w="1497" w:type="dxa"/>
            <w:noWrap/>
            <w:vAlign w:val="center"/>
            <w:hideMark/>
          </w:tcPr>
          <w:p w14:paraId="082F09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-0.391368443</w:t>
            </w:r>
          </w:p>
        </w:tc>
        <w:tc>
          <w:tcPr>
            <w:tcW w:w="2335" w:type="dxa"/>
            <w:noWrap/>
            <w:vAlign w:val="center"/>
            <w:hideMark/>
          </w:tcPr>
          <w:p w14:paraId="0F867A3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0.000276328576776986</w:t>
            </w:r>
          </w:p>
        </w:tc>
      </w:tr>
      <w:tr w:rsidR="003855A1" w:rsidRPr="003855A1" w14:paraId="7BBA81C6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F29BF1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EIF4BP3</w:t>
            </w:r>
          </w:p>
        </w:tc>
        <w:tc>
          <w:tcPr>
            <w:tcW w:w="1975" w:type="dxa"/>
            <w:noWrap/>
            <w:vAlign w:val="center"/>
            <w:hideMark/>
          </w:tcPr>
          <w:p w14:paraId="2F94E30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69.7894537913091</w:t>
            </w:r>
          </w:p>
        </w:tc>
        <w:tc>
          <w:tcPr>
            <w:tcW w:w="1887" w:type="dxa"/>
            <w:noWrap/>
            <w:vAlign w:val="center"/>
            <w:hideMark/>
          </w:tcPr>
          <w:p w14:paraId="7DD7096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67.4421810079203</w:t>
            </w:r>
          </w:p>
        </w:tc>
        <w:tc>
          <w:tcPr>
            <w:tcW w:w="1855" w:type="dxa"/>
            <w:noWrap/>
            <w:vAlign w:val="center"/>
            <w:hideMark/>
          </w:tcPr>
          <w:p w14:paraId="3D91215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77.361376765062</w:t>
            </w:r>
          </w:p>
        </w:tc>
        <w:tc>
          <w:tcPr>
            <w:tcW w:w="2127" w:type="dxa"/>
            <w:noWrap/>
            <w:vAlign w:val="center"/>
            <w:hideMark/>
          </w:tcPr>
          <w:p w14:paraId="03B8EDF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282.594205869372</w:t>
            </w:r>
          </w:p>
        </w:tc>
        <w:tc>
          <w:tcPr>
            <w:tcW w:w="2007" w:type="dxa"/>
            <w:noWrap/>
            <w:vAlign w:val="center"/>
            <w:hideMark/>
          </w:tcPr>
          <w:p w14:paraId="688CAF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103.182951016155</w:t>
            </w:r>
          </w:p>
        </w:tc>
        <w:tc>
          <w:tcPr>
            <w:tcW w:w="1865" w:type="dxa"/>
            <w:noWrap/>
            <w:vAlign w:val="center"/>
            <w:hideMark/>
          </w:tcPr>
          <w:p w14:paraId="784164B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114.851791791093</w:t>
            </w:r>
          </w:p>
        </w:tc>
        <w:tc>
          <w:tcPr>
            <w:tcW w:w="1497" w:type="dxa"/>
            <w:noWrap/>
            <w:vAlign w:val="center"/>
            <w:hideMark/>
          </w:tcPr>
          <w:p w14:paraId="7FC1125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-1.221637988</w:t>
            </w:r>
          </w:p>
        </w:tc>
        <w:tc>
          <w:tcPr>
            <w:tcW w:w="2335" w:type="dxa"/>
            <w:noWrap/>
            <w:vAlign w:val="center"/>
            <w:hideMark/>
          </w:tcPr>
          <w:p w14:paraId="2CE8D83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0.000279656925071382</w:t>
            </w:r>
          </w:p>
        </w:tc>
      </w:tr>
      <w:tr w:rsidR="003855A1" w:rsidRPr="003855A1" w14:paraId="1665D54A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D118F0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NEURL3</w:t>
            </w:r>
          </w:p>
        </w:tc>
        <w:tc>
          <w:tcPr>
            <w:tcW w:w="1975" w:type="dxa"/>
            <w:noWrap/>
            <w:vAlign w:val="center"/>
            <w:hideMark/>
          </w:tcPr>
          <w:p w14:paraId="65A9C4F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33.4606970232304</w:t>
            </w:r>
          </w:p>
        </w:tc>
        <w:tc>
          <w:tcPr>
            <w:tcW w:w="1887" w:type="dxa"/>
            <w:noWrap/>
            <w:vAlign w:val="center"/>
            <w:hideMark/>
          </w:tcPr>
          <w:p w14:paraId="3CF5BFA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65.4585874488638</w:t>
            </w:r>
          </w:p>
        </w:tc>
        <w:tc>
          <w:tcPr>
            <w:tcW w:w="1855" w:type="dxa"/>
            <w:noWrap/>
            <w:vAlign w:val="center"/>
            <w:hideMark/>
          </w:tcPr>
          <w:p w14:paraId="3AC70D1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38.680688382531</w:t>
            </w:r>
          </w:p>
        </w:tc>
        <w:tc>
          <w:tcPr>
            <w:tcW w:w="2127" w:type="dxa"/>
            <w:noWrap/>
            <w:vAlign w:val="center"/>
            <w:hideMark/>
          </w:tcPr>
          <w:p w14:paraId="014D080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88.6974514772482</w:t>
            </w:r>
          </w:p>
        </w:tc>
        <w:tc>
          <w:tcPr>
            <w:tcW w:w="2007" w:type="dxa"/>
            <w:noWrap/>
            <w:vAlign w:val="center"/>
            <w:hideMark/>
          </w:tcPr>
          <w:p w14:paraId="033935D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99.0556329755089</w:t>
            </w:r>
          </w:p>
        </w:tc>
        <w:tc>
          <w:tcPr>
            <w:tcW w:w="1865" w:type="dxa"/>
            <w:noWrap/>
            <w:vAlign w:val="center"/>
            <w:hideMark/>
          </w:tcPr>
          <w:p w14:paraId="44D2DE9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110.925234806782</w:t>
            </w:r>
          </w:p>
        </w:tc>
        <w:tc>
          <w:tcPr>
            <w:tcW w:w="1497" w:type="dxa"/>
            <w:noWrap/>
            <w:vAlign w:val="center"/>
            <w:hideMark/>
          </w:tcPr>
          <w:p w14:paraId="68B1D3E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-1.11990865</w:t>
            </w:r>
          </w:p>
        </w:tc>
        <w:tc>
          <w:tcPr>
            <w:tcW w:w="2335" w:type="dxa"/>
            <w:noWrap/>
            <w:vAlign w:val="center"/>
            <w:hideMark/>
          </w:tcPr>
          <w:p w14:paraId="091C1BD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0.000300034537615659</w:t>
            </w:r>
          </w:p>
        </w:tc>
      </w:tr>
      <w:tr w:rsidR="003855A1" w:rsidRPr="003855A1" w14:paraId="344E0D3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BB42FD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DAP</w:t>
            </w:r>
          </w:p>
        </w:tc>
        <w:tc>
          <w:tcPr>
            <w:tcW w:w="1975" w:type="dxa"/>
            <w:noWrap/>
            <w:vAlign w:val="center"/>
            <w:hideMark/>
          </w:tcPr>
          <w:p w14:paraId="2A9CB25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4580.29141252277</w:t>
            </w:r>
          </w:p>
        </w:tc>
        <w:tc>
          <w:tcPr>
            <w:tcW w:w="1887" w:type="dxa"/>
            <w:noWrap/>
            <w:vAlign w:val="center"/>
            <w:hideMark/>
          </w:tcPr>
          <w:p w14:paraId="587255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4889.55812307422</w:t>
            </w:r>
          </w:p>
        </w:tc>
        <w:tc>
          <w:tcPr>
            <w:tcW w:w="1855" w:type="dxa"/>
            <w:noWrap/>
            <w:vAlign w:val="center"/>
            <w:hideMark/>
          </w:tcPr>
          <w:p w14:paraId="3548C09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5129.65436703719</w:t>
            </w:r>
          </w:p>
        </w:tc>
        <w:tc>
          <w:tcPr>
            <w:tcW w:w="2127" w:type="dxa"/>
            <w:noWrap/>
            <w:vAlign w:val="center"/>
            <w:hideMark/>
          </w:tcPr>
          <w:p w14:paraId="431032F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7795.06207284933</w:t>
            </w:r>
          </w:p>
        </w:tc>
        <w:tc>
          <w:tcPr>
            <w:tcW w:w="2007" w:type="dxa"/>
            <w:noWrap/>
            <w:vAlign w:val="center"/>
            <w:hideMark/>
          </w:tcPr>
          <w:p w14:paraId="5F7F579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6021.75702130281</w:t>
            </w:r>
          </w:p>
        </w:tc>
        <w:tc>
          <w:tcPr>
            <w:tcW w:w="1865" w:type="dxa"/>
            <w:noWrap/>
            <w:vAlign w:val="center"/>
            <w:hideMark/>
          </w:tcPr>
          <w:p w14:paraId="334F0D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6021.37513544074</w:t>
            </w:r>
          </w:p>
        </w:tc>
        <w:tc>
          <w:tcPr>
            <w:tcW w:w="1497" w:type="dxa"/>
            <w:noWrap/>
            <w:vAlign w:val="center"/>
            <w:hideMark/>
          </w:tcPr>
          <w:p w14:paraId="7AC5A75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-0.442351829</w:t>
            </w:r>
          </w:p>
        </w:tc>
        <w:tc>
          <w:tcPr>
            <w:tcW w:w="2335" w:type="dxa"/>
            <w:noWrap/>
            <w:vAlign w:val="center"/>
            <w:hideMark/>
          </w:tcPr>
          <w:p w14:paraId="0BB1852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0.00054154568826066</w:t>
            </w:r>
          </w:p>
        </w:tc>
      </w:tr>
      <w:tr w:rsidR="003855A1" w:rsidRPr="003855A1" w14:paraId="67F4B57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15D23D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MRPS6</w:t>
            </w:r>
          </w:p>
        </w:tc>
        <w:tc>
          <w:tcPr>
            <w:tcW w:w="1975" w:type="dxa"/>
            <w:noWrap/>
            <w:vAlign w:val="center"/>
            <w:hideMark/>
          </w:tcPr>
          <w:p w14:paraId="5D33A49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3319.30114470446</w:t>
            </w:r>
          </w:p>
        </w:tc>
        <w:tc>
          <w:tcPr>
            <w:tcW w:w="1887" w:type="dxa"/>
            <w:noWrap/>
            <w:vAlign w:val="center"/>
            <w:hideMark/>
          </w:tcPr>
          <w:p w14:paraId="213D763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2904.97276723821</w:t>
            </w:r>
          </w:p>
        </w:tc>
        <w:tc>
          <w:tcPr>
            <w:tcW w:w="1855" w:type="dxa"/>
            <w:noWrap/>
            <w:vAlign w:val="center"/>
            <w:hideMark/>
          </w:tcPr>
          <w:p w14:paraId="4DECFB8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3292.81757512828</w:t>
            </w:r>
          </w:p>
        </w:tc>
        <w:tc>
          <w:tcPr>
            <w:tcW w:w="2127" w:type="dxa"/>
            <w:noWrap/>
            <w:vAlign w:val="center"/>
            <w:hideMark/>
          </w:tcPr>
          <w:p w14:paraId="1779C12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4281.19908234951</w:t>
            </w:r>
          </w:p>
        </w:tc>
        <w:tc>
          <w:tcPr>
            <w:tcW w:w="2007" w:type="dxa"/>
            <w:noWrap/>
            <w:vAlign w:val="center"/>
            <w:hideMark/>
          </w:tcPr>
          <w:p w14:paraId="34F3087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4175.8140276238</w:t>
            </w:r>
          </w:p>
        </w:tc>
        <w:tc>
          <w:tcPr>
            <w:tcW w:w="1865" w:type="dxa"/>
            <w:noWrap/>
            <w:vAlign w:val="center"/>
            <w:hideMark/>
          </w:tcPr>
          <w:p w14:paraId="6A97E81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3863.73207256191</w:t>
            </w:r>
          </w:p>
        </w:tc>
        <w:tc>
          <w:tcPr>
            <w:tcW w:w="1497" w:type="dxa"/>
            <w:noWrap/>
            <w:vAlign w:val="center"/>
            <w:hideMark/>
          </w:tcPr>
          <w:p w14:paraId="60B06D2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-0.3724278</w:t>
            </w:r>
          </w:p>
        </w:tc>
        <w:tc>
          <w:tcPr>
            <w:tcW w:w="2335" w:type="dxa"/>
            <w:noWrap/>
            <w:vAlign w:val="center"/>
            <w:hideMark/>
          </w:tcPr>
          <w:p w14:paraId="6B599D4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0.000671080799878597</w:t>
            </w:r>
          </w:p>
        </w:tc>
      </w:tr>
      <w:tr w:rsidR="003855A1" w:rsidRPr="003855A1" w14:paraId="0371B75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1E37BD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LDLRAD3</w:t>
            </w:r>
          </w:p>
        </w:tc>
        <w:tc>
          <w:tcPr>
            <w:tcW w:w="1975" w:type="dxa"/>
            <w:noWrap/>
            <w:vAlign w:val="center"/>
            <w:hideMark/>
          </w:tcPr>
          <w:p w14:paraId="7F13A5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806.880808217327</w:t>
            </w:r>
          </w:p>
        </w:tc>
        <w:tc>
          <w:tcPr>
            <w:tcW w:w="1887" w:type="dxa"/>
            <w:noWrap/>
            <w:vAlign w:val="center"/>
            <w:hideMark/>
          </w:tcPr>
          <w:p w14:paraId="2FD42A3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821.207733449383</w:t>
            </w:r>
          </w:p>
        </w:tc>
        <w:tc>
          <w:tcPr>
            <w:tcW w:w="1855" w:type="dxa"/>
            <w:noWrap/>
            <w:vAlign w:val="center"/>
            <w:hideMark/>
          </w:tcPr>
          <w:p w14:paraId="796530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886.680395230326</w:t>
            </w:r>
          </w:p>
        </w:tc>
        <w:tc>
          <w:tcPr>
            <w:tcW w:w="2127" w:type="dxa"/>
            <w:noWrap/>
            <w:vAlign w:val="center"/>
            <w:hideMark/>
          </w:tcPr>
          <w:p w14:paraId="3A0AAC0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1180.91374350522</w:t>
            </w:r>
          </w:p>
        </w:tc>
        <w:tc>
          <w:tcPr>
            <w:tcW w:w="2007" w:type="dxa"/>
            <w:noWrap/>
            <w:vAlign w:val="center"/>
            <w:hideMark/>
          </w:tcPr>
          <w:p w14:paraId="46776B5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1051.43427085462</w:t>
            </w:r>
          </w:p>
        </w:tc>
        <w:tc>
          <w:tcPr>
            <w:tcW w:w="1865" w:type="dxa"/>
            <w:noWrap/>
            <w:vAlign w:val="center"/>
            <w:hideMark/>
          </w:tcPr>
          <w:p w14:paraId="6E5D51F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1103.36251259136</w:t>
            </w:r>
          </w:p>
        </w:tc>
        <w:tc>
          <w:tcPr>
            <w:tcW w:w="1497" w:type="dxa"/>
            <w:noWrap/>
            <w:vAlign w:val="center"/>
            <w:hideMark/>
          </w:tcPr>
          <w:p w14:paraId="0D1EC3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-0.407626238</w:t>
            </w:r>
          </w:p>
        </w:tc>
        <w:tc>
          <w:tcPr>
            <w:tcW w:w="2335" w:type="dxa"/>
            <w:noWrap/>
            <w:vAlign w:val="center"/>
            <w:hideMark/>
          </w:tcPr>
          <w:p w14:paraId="7033849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0.000702111161891947</w:t>
            </w:r>
          </w:p>
        </w:tc>
      </w:tr>
      <w:tr w:rsidR="003855A1" w:rsidRPr="003855A1" w14:paraId="3373096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C9390C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C3</w:t>
            </w:r>
          </w:p>
        </w:tc>
        <w:tc>
          <w:tcPr>
            <w:tcW w:w="1975" w:type="dxa"/>
            <w:noWrap/>
            <w:vAlign w:val="center"/>
            <w:hideMark/>
          </w:tcPr>
          <w:p w14:paraId="0426B62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263.861496526045</w:t>
            </w:r>
          </w:p>
        </w:tc>
        <w:tc>
          <w:tcPr>
            <w:tcW w:w="1887" w:type="dxa"/>
            <w:noWrap/>
            <w:vAlign w:val="center"/>
            <w:hideMark/>
          </w:tcPr>
          <w:p w14:paraId="5C27D4E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473.08706383497</w:t>
            </w:r>
          </w:p>
        </w:tc>
        <w:tc>
          <w:tcPr>
            <w:tcW w:w="1855" w:type="dxa"/>
            <w:noWrap/>
            <w:vAlign w:val="center"/>
            <w:hideMark/>
          </w:tcPr>
          <w:p w14:paraId="7F1FAC1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242.994068044105</w:t>
            </w:r>
          </w:p>
        </w:tc>
        <w:tc>
          <w:tcPr>
            <w:tcW w:w="2127" w:type="dxa"/>
            <w:noWrap/>
            <w:vAlign w:val="center"/>
            <w:hideMark/>
          </w:tcPr>
          <w:p w14:paraId="7D199FB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527.027880289231</w:t>
            </w:r>
          </w:p>
        </w:tc>
        <w:tc>
          <w:tcPr>
            <w:tcW w:w="2007" w:type="dxa"/>
            <w:noWrap/>
            <w:vAlign w:val="center"/>
            <w:hideMark/>
          </w:tcPr>
          <w:p w14:paraId="5B11BDB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585.047332261599</w:t>
            </w:r>
          </w:p>
        </w:tc>
        <w:tc>
          <w:tcPr>
            <w:tcW w:w="1865" w:type="dxa"/>
            <w:noWrap/>
            <w:vAlign w:val="center"/>
            <w:hideMark/>
          </w:tcPr>
          <w:p w14:paraId="52A9291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519.287161175115</w:t>
            </w:r>
          </w:p>
        </w:tc>
        <w:tc>
          <w:tcPr>
            <w:tcW w:w="1497" w:type="dxa"/>
            <w:noWrap/>
            <w:vAlign w:val="center"/>
            <w:hideMark/>
          </w:tcPr>
          <w:p w14:paraId="3E9B50D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-0.735540827</w:t>
            </w:r>
          </w:p>
        </w:tc>
        <w:tc>
          <w:tcPr>
            <w:tcW w:w="2335" w:type="dxa"/>
            <w:noWrap/>
            <w:vAlign w:val="center"/>
            <w:hideMark/>
          </w:tcPr>
          <w:p w14:paraId="67794C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0.000713795942471736</w:t>
            </w:r>
          </w:p>
        </w:tc>
      </w:tr>
      <w:tr w:rsidR="003855A1" w:rsidRPr="003855A1" w14:paraId="3785DAE7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F3BFB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AL450405.1</w:t>
            </w:r>
          </w:p>
        </w:tc>
        <w:tc>
          <w:tcPr>
            <w:tcW w:w="1975" w:type="dxa"/>
            <w:noWrap/>
            <w:vAlign w:val="center"/>
            <w:hideMark/>
          </w:tcPr>
          <w:p w14:paraId="1B3F481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1141.48777844963</w:t>
            </w:r>
          </w:p>
        </w:tc>
        <w:tc>
          <w:tcPr>
            <w:tcW w:w="1887" w:type="dxa"/>
            <w:noWrap/>
            <w:vAlign w:val="center"/>
            <w:hideMark/>
          </w:tcPr>
          <w:p w14:paraId="65BD8E1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1261.56550355992</w:t>
            </w:r>
          </w:p>
        </w:tc>
        <w:tc>
          <w:tcPr>
            <w:tcW w:w="1855" w:type="dxa"/>
            <w:noWrap/>
            <w:vAlign w:val="center"/>
            <w:hideMark/>
          </w:tcPr>
          <w:p w14:paraId="3402071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873.786832436149</w:t>
            </w:r>
          </w:p>
        </w:tc>
        <w:tc>
          <w:tcPr>
            <w:tcW w:w="2127" w:type="dxa"/>
            <w:noWrap/>
            <w:vAlign w:val="center"/>
            <w:hideMark/>
          </w:tcPr>
          <w:p w14:paraId="4CD6D04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1620.27553803206</w:t>
            </w:r>
          </w:p>
        </w:tc>
        <w:tc>
          <w:tcPr>
            <w:tcW w:w="2007" w:type="dxa"/>
            <w:noWrap/>
            <w:vAlign w:val="center"/>
            <w:hideMark/>
          </w:tcPr>
          <w:p w14:paraId="6801F6B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1498.21644875457</w:t>
            </w:r>
          </w:p>
        </w:tc>
        <w:tc>
          <w:tcPr>
            <w:tcW w:w="1865" w:type="dxa"/>
            <w:noWrap/>
            <w:vAlign w:val="center"/>
            <w:hideMark/>
          </w:tcPr>
          <w:p w14:paraId="2E635F3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1484.23854006951</w:t>
            </w:r>
          </w:p>
        </w:tc>
        <w:tc>
          <w:tcPr>
            <w:tcW w:w="1497" w:type="dxa"/>
            <w:noWrap/>
            <w:vAlign w:val="center"/>
            <w:hideMark/>
          </w:tcPr>
          <w:p w14:paraId="3547AC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-0.49010479</w:t>
            </w:r>
          </w:p>
        </w:tc>
        <w:tc>
          <w:tcPr>
            <w:tcW w:w="2335" w:type="dxa"/>
            <w:noWrap/>
            <w:vAlign w:val="center"/>
            <w:hideMark/>
          </w:tcPr>
          <w:p w14:paraId="19C1B69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0.000734589030200065</w:t>
            </w:r>
          </w:p>
        </w:tc>
      </w:tr>
      <w:tr w:rsidR="003855A1" w:rsidRPr="003855A1" w14:paraId="6E69355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52B9D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TNFAIP3</w:t>
            </w:r>
          </w:p>
        </w:tc>
        <w:tc>
          <w:tcPr>
            <w:tcW w:w="1975" w:type="dxa"/>
            <w:noWrap/>
            <w:vAlign w:val="center"/>
            <w:hideMark/>
          </w:tcPr>
          <w:p w14:paraId="15561D9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242.829058397158</w:t>
            </w:r>
          </w:p>
        </w:tc>
        <w:tc>
          <w:tcPr>
            <w:tcW w:w="1887" w:type="dxa"/>
            <w:noWrap/>
            <w:vAlign w:val="center"/>
            <w:hideMark/>
          </w:tcPr>
          <w:p w14:paraId="23B9B57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482.013234850725</w:t>
            </w:r>
          </w:p>
        </w:tc>
        <w:tc>
          <w:tcPr>
            <w:tcW w:w="1855" w:type="dxa"/>
            <w:noWrap/>
            <w:vAlign w:val="center"/>
            <w:hideMark/>
          </w:tcPr>
          <w:p w14:paraId="26739C5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243.985880566734</w:t>
            </w:r>
          </w:p>
        </w:tc>
        <w:tc>
          <w:tcPr>
            <w:tcW w:w="2127" w:type="dxa"/>
            <w:noWrap/>
            <w:vAlign w:val="center"/>
            <w:hideMark/>
          </w:tcPr>
          <w:p w14:paraId="3C4207C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521.871051714972</w:t>
            </w:r>
          </w:p>
        </w:tc>
        <w:tc>
          <w:tcPr>
            <w:tcW w:w="2007" w:type="dxa"/>
            <w:noWrap/>
            <w:vAlign w:val="center"/>
            <w:hideMark/>
          </w:tcPr>
          <w:p w14:paraId="4C314A6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628.384171688385</w:t>
            </w:r>
          </w:p>
        </w:tc>
        <w:tc>
          <w:tcPr>
            <w:tcW w:w="1865" w:type="dxa"/>
            <w:noWrap/>
            <w:vAlign w:val="center"/>
            <w:hideMark/>
          </w:tcPr>
          <w:p w14:paraId="19FFA3C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510.452407960415</w:t>
            </w:r>
          </w:p>
        </w:tc>
        <w:tc>
          <w:tcPr>
            <w:tcW w:w="1497" w:type="dxa"/>
            <w:noWrap/>
            <w:vAlign w:val="center"/>
            <w:hideMark/>
          </w:tcPr>
          <w:p w14:paraId="7F3B3E7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-0.777734658</w:t>
            </w:r>
          </w:p>
        </w:tc>
        <w:tc>
          <w:tcPr>
            <w:tcW w:w="2335" w:type="dxa"/>
            <w:noWrap/>
            <w:vAlign w:val="center"/>
            <w:hideMark/>
          </w:tcPr>
          <w:p w14:paraId="1ED863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0.000745034882178925</w:t>
            </w:r>
          </w:p>
        </w:tc>
      </w:tr>
      <w:tr w:rsidR="003855A1" w:rsidRPr="003855A1" w14:paraId="65F4BBE6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531024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SGK1</w:t>
            </w:r>
          </w:p>
        </w:tc>
        <w:tc>
          <w:tcPr>
            <w:tcW w:w="1975" w:type="dxa"/>
            <w:noWrap/>
            <w:vAlign w:val="center"/>
            <w:hideMark/>
          </w:tcPr>
          <w:p w14:paraId="54325C2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184.511843585242</w:t>
            </w:r>
          </w:p>
        </w:tc>
        <w:tc>
          <w:tcPr>
            <w:tcW w:w="1887" w:type="dxa"/>
            <w:noWrap/>
            <w:vAlign w:val="center"/>
            <w:hideMark/>
          </w:tcPr>
          <w:p w14:paraId="2B061AA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219.187088275741</w:t>
            </w:r>
          </w:p>
        </w:tc>
        <w:tc>
          <w:tcPr>
            <w:tcW w:w="1855" w:type="dxa"/>
            <w:noWrap/>
            <w:vAlign w:val="center"/>
            <w:hideMark/>
          </w:tcPr>
          <w:p w14:paraId="2438AA3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263.822131019314</w:t>
            </w:r>
          </w:p>
        </w:tc>
        <w:tc>
          <w:tcPr>
            <w:tcW w:w="2127" w:type="dxa"/>
            <w:noWrap/>
            <w:vAlign w:val="center"/>
            <w:hideMark/>
          </w:tcPr>
          <w:p w14:paraId="2CE6F95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339.319320186217</w:t>
            </w:r>
          </w:p>
        </w:tc>
        <w:tc>
          <w:tcPr>
            <w:tcW w:w="2007" w:type="dxa"/>
            <w:noWrap/>
            <w:vAlign w:val="center"/>
            <w:hideMark/>
          </w:tcPr>
          <w:p w14:paraId="33F9488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341.535567863473</w:t>
            </w:r>
          </w:p>
        </w:tc>
        <w:tc>
          <w:tcPr>
            <w:tcW w:w="1865" w:type="dxa"/>
            <w:noWrap/>
            <w:vAlign w:val="center"/>
            <w:hideMark/>
          </w:tcPr>
          <w:p w14:paraId="7D5FC0B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327.867508189959</w:t>
            </w:r>
          </w:p>
        </w:tc>
        <w:tc>
          <w:tcPr>
            <w:tcW w:w="1497" w:type="dxa"/>
            <w:noWrap/>
            <w:vAlign w:val="center"/>
            <w:hideMark/>
          </w:tcPr>
          <w:p w14:paraId="5D71721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-0.596132317</w:t>
            </w:r>
          </w:p>
        </w:tc>
        <w:tc>
          <w:tcPr>
            <w:tcW w:w="2335" w:type="dxa"/>
            <w:noWrap/>
            <w:vAlign w:val="center"/>
            <w:hideMark/>
          </w:tcPr>
          <w:p w14:paraId="6431CF9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0.000751228852348351</w:t>
            </w:r>
          </w:p>
        </w:tc>
      </w:tr>
      <w:tr w:rsidR="003855A1" w:rsidRPr="003855A1" w14:paraId="33D3E1D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8D958A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ARHGAP31</w:t>
            </w:r>
          </w:p>
        </w:tc>
        <w:tc>
          <w:tcPr>
            <w:tcW w:w="1975" w:type="dxa"/>
            <w:noWrap/>
            <w:vAlign w:val="center"/>
            <w:hideMark/>
          </w:tcPr>
          <w:p w14:paraId="452B8A7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324.09075116786</w:t>
            </w:r>
          </w:p>
        </w:tc>
        <w:tc>
          <w:tcPr>
            <w:tcW w:w="1887" w:type="dxa"/>
            <w:noWrap/>
            <w:vAlign w:val="center"/>
            <w:hideMark/>
          </w:tcPr>
          <w:p w14:paraId="326BB1E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402.669492488465</w:t>
            </w:r>
          </w:p>
        </w:tc>
        <w:tc>
          <w:tcPr>
            <w:tcW w:w="1855" w:type="dxa"/>
            <w:noWrap/>
            <w:vAlign w:val="center"/>
            <w:hideMark/>
          </w:tcPr>
          <w:p w14:paraId="6894A70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342.175320307005</w:t>
            </w:r>
          </w:p>
        </w:tc>
        <w:tc>
          <w:tcPr>
            <w:tcW w:w="2127" w:type="dxa"/>
            <w:noWrap/>
            <w:vAlign w:val="center"/>
            <w:hideMark/>
          </w:tcPr>
          <w:p w14:paraId="29D7EB7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487.835983124865</w:t>
            </w:r>
          </w:p>
        </w:tc>
        <w:tc>
          <w:tcPr>
            <w:tcW w:w="2007" w:type="dxa"/>
            <w:noWrap/>
            <w:vAlign w:val="center"/>
            <w:hideMark/>
          </w:tcPr>
          <w:p w14:paraId="5B720C9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500.437312428352</w:t>
            </w:r>
          </w:p>
        </w:tc>
        <w:tc>
          <w:tcPr>
            <w:tcW w:w="1865" w:type="dxa"/>
            <w:noWrap/>
            <w:vAlign w:val="center"/>
            <w:hideMark/>
          </w:tcPr>
          <w:p w14:paraId="415A42E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523.213718159425</w:t>
            </w:r>
          </w:p>
        </w:tc>
        <w:tc>
          <w:tcPr>
            <w:tcW w:w="1497" w:type="dxa"/>
            <w:noWrap/>
            <w:vAlign w:val="center"/>
            <w:hideMark/>
          </w:tcPr>
          <w:p w14:paraId="3EC5019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-0.500180771</w:t>
            </w:r>
          </w:p>
        </w:tc>
        <w:tc>
          <w:tcPr>
            <w:tcW w:w="2335" w:type="dxa"/>
            <w:noWrap/>
            <w:vAlign w:val="center"/>
            <w:hideMark/>
          </w:tcPr>
          <w:p w14:paraId="26DAD2C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0.0007586425554248</w:t>
            </w:r>
          </w:p>
        </w:tc>
      </w:tr>
      <w:tr w:rsidR="003855A1" w:rsidRPr="003855A1" w14:paraId="28E03F8B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28D04D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GSK3B</w:t>
            </w:r>
          </w:p>
        </w:tc>
        <w:tc>
          <w:tcPr>
            <w:tcW w:w="1975" w:type="dxa"/>
            <w:noWrap/>
            <w:vAlign w:val="center"/>
            <w:hideMark/>
          </w:tcPr>
          <w:p w14:paraId="56FFD4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1023.89732891085</w:t>
            </w:r>
          </w:p>
        </w:tc>
        <w:tc>
          <w:tcPr>
            <w:tcW w:w="1887" w:type="dxa"/>
            <w:noWrap/>
            <w:vAlign w:val="center"/>
            <w:hideMark/>
          </w:tcPr>
          <w:p w14:paraId="2F8F7EA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1054.27997663852</w:t>
            </w:r>
          </w:p>
        </w:tc>
        <w:tc>
          <w:tcPr>
            <w:tcW w:w="1855" w:type="dxa"/>
            <w:noWrap/>
            <w:vAlign w:val="center"/>
            <w:hideMark/>
          </w:tcPr>
          <w:p w14:paraId="2EFB1CF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1015.6160231721</w:t>
            </w:r>
          </w:p>
        </w:tc>
        <w:tc>
          <w:tcPr>
            <w:tcW w:w="2127" w:type="dxa"/>
            <w:noWrap/>
            <w:vAlign w:val="center"/>
            <w:hideMark/>
          </w:tcPr>
          <w:p w14:paraId="72932E6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1448.03746365182</w:t>
            </w:r>
          </w:p>
        </w:tc>
        <w:tc>
          <w:tcPr>
            <w:tcW w:w="2007" w:type="dxa"/>
            <w:noWrap/>
            <w:vAlign w:val="center"/>
            <w:hideMark/>
          </w:tcPr>
          <w:p w14:paraId="136938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1323.83726153727</w:t>
            </w:r>
          </w:p>
        </w:tc>
        <w:tc>
          <w:tcPr>
            <w:tcW w:w="1865" w:type="dxa"/>
            <w:noWrap/>
            <w:vAlign w:val="center"/>
            <w:hideMark/>
          </w:tcPr>
          <w:p w14:paraId="46995CD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1273.1861021628</w:t>
            </w:r>
          </w:p>
        </w:tc>
        <w:tc>
          <w:tcPr>
            <w:tcW w:w="1497" w:type="dxa"/>
            <w:noWrap/>
            <w:vAlign w:val="center"/>
            <w:hideMark/>
          </w:tcPr>
          <w:p w14:paraId="048C5EF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-0.386693235</w:t>
            </w:r>
          </w:p>
        </w:tc>
        <w:tc>
          <w:tcPr>
            <w:tcW w:w="2335" w:type="dxa"/>
            <w:noWrap/>
            <w:vAlign w:val="center"/>
            <w:hideMark/>
          </w:tcPr>
          <w:p w14:paraId="18239A3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0.000817408235189175</w:t>
            </w:r>
          </w:p>
        </w:tc>
      </w:tr>
      <w:tr w:rsidR="003855A1" w:rsidRPr="003855A1" w14:paraId="6F6F3AA4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DF2923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MAP4K4</w:t>
            </w:r>
          </w:p>
        </w:tc>
        <w:tc>
          <w:tcPr>
            <w:tcW w:w="1975" w:type="dxa"/>
            <w:noWrap/>
            <w:vAlign w:val="center"/>
            <w:hideMark/>
          </w:tcPr>
          <w:p w14:paraId="1DE0E05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2652.9552639847</w:t>
            </w:r>
          </w:p>
        </w:tc>
        <w:tc>
          <w:tcPr>
            <w:tcW w:w="1887" w:type="dxa"/>
            <w:noWrap/>
            <w:vAlign w:val="center"/>
            <w:hideMark/>
          </w:tcPr>
          <w:p w14:paraId="570C1E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3141.02040076594</w:t>
            </w:r>
          </w:p>
        </w:tc>
        <w:tc>
          <w:tcPr>
            <w:tcW w:w="1855" w:type="dxa"/>
            <w:noWrap/>
            <w:vAlign w:val="center"/>
            <w:hideMark/>
          </w:tcPr>
          <w:p w14:paraId="06EB04B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2749.30431272759</w:t>
            </w:r>
          </w:p>
        </w:tc>
        <w:tc>
          <w:tcPr>
            <w:tcW w:w="2127" w:type="dxa"/>
            <w:noWrap/>
            <w:vAlign w:val="center"/>
            <w:hideMark/>
          </w:tcPr>
          <w:p w14:paraId="0120A85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3843.90001925237</w:t>
            </w:r>
          </w:p>
        </w:tc>
        <w:tc>
          <w:tcPr>
            <w:tcW w:w="2007" w:type="dxa"/>
            <w:noWrap/>
            <w:vAlign w:val="center"/>
            <w:hideMark/>
          </w:tcPr>
          <w:p w14:paraId="5CE6CC7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3676.40854470561</w:t>
            </w:r>
          </w:p>
        </w:tc>
        <w:tc>
          <w:tcPr>
            <w:tcW w:w="1865" w:type="dxa"/>
            <w:noWrap/>
            <w:vAlign w:val="center"/>
            <w:hideMark/>
          </w:tcPr>
          <w:p w14:paraId="1D401B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3543.71767834057</w:t>
            </w:r>
          </w:p>
        </w:tc>
        <w:tc>
          <w:tcPr>
            <w:tcW w:w="1497" w:type="dxa"/>
            <w:noWrap/>
            <w:vAlign w:val="center"/>
            <w:hideMark/>
          </w:tcPr>
          <w:p w14:paraId="3F6BCA0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-0.373032023</w:t>
            </w:r>
          </w:p>
        </w:tc>
        <w:tc>
          <w:tcPr>
            <w:tcW w:w="2335" w:type="dxa"/>
            <w:noWrap/>
            <w:vAlign w:val="center"/>
            <w:hideMark/>
          </w:tcPr>
          <w:p w14:paraId="25314D4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0.000852126591457348</w:t>
            </w:r>
          </w:p>
        </w:tc>
      </w:tr>
      <w:tr w:rsidR="003855A1" w:rsidRPr="003855A1" w14:paraId="729B1BD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929A43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FAT1</w:t>
            </w:r>
          </w:p>
        </w:tc>
        <w:tc>
          <w:tcPr>
            <w:tcW w:w="1975" w:type="dxa"/>
            <w:noWrap/>
            <w:vAlign w:val="center"/>
            <w:hideMark/>
          </w:tcPr>
          <w:p w14:paraId="6D8D5E3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3943.58214916644</w:t>
            </w:r>
          </w:p>
        </w:tc>
        <w:tc>
          <w:tcPr>
            <w:tcW w:w="1887" w:type="dxa"/>
            <w:noWrap/>
            <w:vAlign w:val="center"/>
            <w:hideMark/>
          </w:tcPr>
          <w:p w14:paraId="63636EF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4945.0987427278</w:t>
            </w:r>
          </w:p>
        </w:tc>
        <w:tc>
          <w:tcPr>
            <w:tcW w:w="1855" w:type="dxa"/>
            <w:noWrap/>
            <w:vAlign w:val="center"/>
            <w:hideMark/>
          </w:tcPr>
          <w:p w14:paraId="78A3F82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3673.67358381782</w:t>
            </w:r>
          </w:p>
        </w:tc>
        <w:tc>
          <w:tcPr>
            <w:tcW w:w="2127" w:type="dxa"/>
            <w:noWrap/>
            <w:vAlign w:val="center"/>
            <w:hideMark/>
          </w:tcPr>
          <w:p w14:paraId="4574D4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6163.4415119539</w:t>
            </w:r>
          </w:p>
        </w:tc>
        <w:tc>
          <w:tcPr>
            <w:tcW w:w="2007" w:type="dxa"/>
            <w:noWrap/>
            <w:vAlign w:val="center"/>
            <w:hideMark/>
          </w:tcPr>
          <w:p w14:paraId="2E0454C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5639.98010254304</w:t>
            </w:r>
          </w:p>
        </w:tc>
        <w:tc>
          <w:tcPr>
            <w:tcW w:w="1865" w:type="dxa"/>
            <w:noWrap/>
            <w:vAlign w:val="center"/>
            <w:hideMark/>
          </w:tcPr>
          <w:p w14:paraId="7735DB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5236.06373857856</w:t>
            </w:r>
          </w:p>
        </w:tc>
        <w:tc>
          <w:tcPr>
            <w:tcW w:w="1497" w:type="dxa"/>
            <w:noWrap/>
            <w:vAlign w:val="center"/>
            <w:hideMark/>
          </w:tcPr>
          <w:p w14:paraId="6832524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-0.439767839</w:t>
            </w:r>
          </w:p>
        </w:tc>
        <w:tc>
          <w:tcPr>
            <w:tcW w:w="2335" w:type="dxa"/>
            <w:noWrap/>
            <w:vAlign w:val="center"/>
            <w:hideMark/>
          </w:tcPr>
          <w:p w14:paraId="6D8A6D9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0.000938063950429996</w:t>
            </w:r>
          </w:p>
        </w:tc>
      </w:tr>
      <w:tr w:rsidR="003855A1" w:rsidRPr="003855A1" w14:paraId="4103A09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388B73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GLI3</w:t>
            </w:r>
          </w:p>
        </w:tc>
        <w:tc>
          <w:tcPr>
            <w:tcW w:w="1975" w:type="dxa"/>
            <w:noWrap/>
            <w:vAlign w:val="center"/>
            <w:hideMark/>
          </w:tcPr>
          <w:p w14:paraId="6EEA83C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5369.963862</w:t>
            </w:r>
          </w:p>
        </w:tc>
        <w:tc>
          <w:tcPr>
            <w:tcW w:w="1887" w:type="dxa"/>
            <w:noWrap/>
            <w:vAlign w:val="center"/>
            <w:hideMark/>
          </w:tcPr>
          <w:p w14:paraId="35CEB40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6031.11621631123</w:t>
            </w:r>
          </w:p>
        </w:tc>
        <w:tc>
          <w:tcPr>
            <w:tcW w:w="1855" w:type="dxa"/>
            <w:noWrap/>
            <w:vAlign w:val="center"/>
            <w:hideMark/>
          </w:tcPr>
          <w:p w14:paraId="55DE1E4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5473.81331238945</w:t>
            </w:r>
          </w:p>
        </w:tc>
        <w:tc>
          <w:tcPr>
            <w:tcW w:w="2127" w:type="dxa"/>
            <w:noWrap/>
            <w:vAlign w:val="center"/>
            <w:hideMark/>
          </w:tcPr>
          <w:p w14:paraId="453C758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7321.66520973239</w:t>
            </w:r>
          </w:p>
        </w:tc>
        <w:tc>
          <w:tcPr>
            <w:tcW w:w="2007" w:type="dxa"/>
            <w:noWrap/>
            <w:vAlign w:val="center"/>
            <w:hideMark/>
          </w:tcPr>
          <w:p w14:paraId="3B76109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7331.14866969782</w:t>
            </w:r>
          </w:p>
        </w:tc>
        <w:tc>
          <w:tcPr>
            <w:tcW w:w="1865" w:type="dxa"/>
            <w:noWrap/>
            <w:vAlign w:val="center"/>
            <w:hideMark/>
          </w:tcPr>
          <w:p w14:paraId="3B683CF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6757.60456999903</w:t>
            </w:r>
          </w:p>
        </w:tc>
        <w:tc>
          <w:tcPr>
            <w:tcW w:w="1497" w:type="dxa"/>
            <w:noWrap/>
            <w:vAlign w:val="center"/>
            <w:hideMark/>
          </w:tcPr>
          <w:p w14:paraId="28F69E3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-0.343429413</w:t>
            </w:r>
          </w:p>
        </w:tc>
        <w:tc>
          <w:tcPr>
            <w:tcW w:w="2335" w:type="dxa"/>
            <w:noWrap/>
            <w:vAlign w:val="center"/>
            <w:hideMark/>
          </w:tcPr>
          <w:p w14:paraId="1820E52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0.000954501041823239</w:t>
            </w:r>
          </w:p>
        </w:tc>
      </w:tr>
      <w:tr w:rsidR="003855A1" w:rsidRPr="003855A1" w14:paraId="191AC3CB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335C7F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TMEM123</w:t>
            </w:r>
          </w:p>
        </w:tc>
        <w:tc>
          <w:tcPr>
            <w:tcW w:w="1975" w:type="dxa"/>
            <w:noWrap/>
            <w:vAlign w:val="center"/>
            <w:hideMark/>
          </w:tcPr>
          <w:p w14:paraId="0145C85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7648.15931959552</w:t>
            </w:r>
          </w:p>
        </w:tc>
        <w:tc>
          <w:tcPr>
            <w:tcW w:w="1887" w:type="dxa"/>
            <w:noWrap/>
            <w:vAlign w:val="center"/>
            <w:hideMark/>
          </w:tcPr>
          <w:p w14:paraId="6D22A6F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9723.57562649486</w:t>
            </w:r>
          </w:p>
        </w:tc>
        <w:tc>
          <w:tcPr>
            <w:tcW w:w="1855" w:type="dxa"/>
            <w:noWrap/>
            <w:vAlign w:val="center"/>
            <w:hideMark/>
          </w:tcPr>
          <w:p w14:paraId="656D106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7911.68849301153</w:t>
            </w:r>
          </w:p>
        </w:tc>
        <w:tc>
          <w:tcPr>
            <w:tcW w:w="2127" w:type="dxa"/>
            <w:noWrap/>
            <w:vAlign w:val="center"/>
            <w:hideMark/>
          </w:tcPr>
          <w:p w14:paraId="241B125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11947.3404408424</w:t>
            </w:r>
          </w:p>
        </w:tc>
        <w:tc>
          <w:tcPr>
            <w:tcW w:w="2007" w:type="dxa"/>
            <w:noWrap/>
            <w:vAlign w:val="center"/>
            <w:hideMark/>
          </w:tcPr>
          <w:p w14:paraId="3D9C56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11145.8223687651</w:t>
            </w:r>
          </w:p>
        </w:tc>
        <w:tc>
          <w:tcPr>
            <w:tcW w:w="1865" w:type="dxa"/>
            <w:noWrap/>
            <w:vAlign w:val="center"/>
            <w:hideMark/>
          </w:tcPr>
          <w:p w14:paraId="31B10DC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10396.5412552091</w:t>
            </w:r>
          </w:p>
        </w:tc>
        <w:tc>
          <w:tcPr>
            <w:tcW w:w="1497" w:type="dxa"/>
            <w:noWrap/>
            <w:vAlign w:val="center"/>
            <w:hideMark/>
          </w:tcPr>
          <w:p w14:paraId="7069773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-0.405529701</w:t>
            </w:r>
          </w:p>
        </w:tc>
        <w:tc>
          <w:tcPr>
            <w:tcW w:w="2335" w:type="dxa"/>
            <w:noWrap/>
            <w:vAlign w:val="center"/>
            <w:hideMark/>
          </w:tcPr>
          <w:p w14:paraId="191015A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0.000957050613956412</w:t>
            </w:r>
          </w:p>
        </w:tc>
      </w:tr>
      <w:tr w:rsidR="003855A1" w:rsidRPr="003855A1" w14:paraId="62395C04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2D5F1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CSF2</w:t>
            </w:r>
          </w:p>
        </w:tc>
        <w:tc>
          <w:tcPr>
            <w:tcW w:w="1975" w:type="dxa"/>
            <w:noWrap/>
            <w:vAlign w:val="center"/>
            <w:hideMark/>
          </w:tcPr>
          <w:p w14:paraId="5498E2C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391.96816512927</w:t>
            </w:r>
          </w:p>
        </w:tc>
        <w:tc>
          <w:tcPr>
            <w:tcW w:w="1887" w:type="dxa"/>
            <w:noWrap/>
            <w:vAlign w:val="center"/>
            <w:hideMark/>
          </w:tcPr>
          <w:p w14:paraId="084111B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517.717918913741</w:t>
            </w:r>
          </w:p>
        </w:tc>
        <w:tc>
          <w:tcPr>
            <w:tcW w:w="1855" w:type="dxa"/>
            <w:noWrap/>
            <w:vAlign w:val="center"/>
            <w:hideMark/>
          </w:tcPr>
          <w:p w14:paraId="4352358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379.864196166907</w:t>
            </w:r>
          </w:p>
        </w:tc>
        <w:tc>
          <w:tcPr>
            <w:tcW w:w="2127" w:type="dxa"/>
            <w:noWrap/>
            <w:vAlign w:val="center"/>
            <w:hideMark/>
          </w:tcPr>
          <w:p w14:paraId="43DC934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522.902417429824</w:t>
            </w:r>
          </w:p>
        </w:tc>
        <w:tc>
          <w:tcPr>
            <w:tcW w:w="2007" w:type="dxa"/>
            <w:noWrap/>
            <w:vAlign w:val="center"/>
            <w:hideMark/>
          </w:tcPr>
          <w:p w14:paraId="0009C6D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650.052591401777</w:t>
            </w:r>
          </w:p>
        </w:tc>
        <w:tc>
          <w:tcPr>
            <w:tcW w:w="1865" w:type="dxa"/>
            <w:noWrap/>
            <w:vAlign w:val="center"/>
            <w:hideMark/>
          </w:tcPr>
          <w:p w14:paraId="121E99C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745.06418777299</w:t>
            </w:r>
          </w:p>
        </w:tc>
        <w:tc>
          <w:tcPr>
            <w:tcW w:w="1497" w:type="dxa"/>
            <w:noWrap/>
            <w:vAlign w:val="center"/>
            <w:hideMark/>
          </w:tcPr>
          <w:p w14:paraId="3AFE0F1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-0.573189527</w:t>
            </w:r>
          </w:p>
        </w:tc>
        <w:tc>
          <w:tcPr>
            <w:tcW w:w="2335" w:type="dxa"/>
            <w:noWrap/>
            <w:vAlign w:val="center"/>
            <w:hideMark/>
          </w:tcPr>
          <w:p w14:paraId="3F956B1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0.00108186472364994</w:t>
            </w:r>
          </w:p>
        </w:tc>
      </w:tr>
      <w:tr w:rsidR="003855A1" w:rsidRPr="003855A1" w14:paraId="49DD8C4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D8BF46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ZC3H12C</w:t>
            </w:r>
          </w:p>
        </w:tc>
        <w:tc>
          <w:tcPr>
            <w:tcW w:w="1975" w:type="dxa"/>
            <w:noWrap/>
            <w:vAlign w:val="center"/>
            <w:hideMark/>
          </w:tcPr>
          <w:p w14:paraId="0D2CAD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432.121001557147</w:t>
            </w:r>
          </w:p>
        </w:tc>
        <w:tc>
          <w:tcPr>
            <w:tcW w:w="1887" w:type="dxa"/>
            <w:noWrap/>
            <w:vAlign w:val="center"/>
            <w:hideMark/>
          </w:tcPr>
          <w:p w14:paraId="0606E2E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355.06324707111</w:t>
            </w:r>
          </w:p>
        </w:tc>
        <w:tc>
          <w:tcPr>
            <w:tcW w:w="1855" w:type="dxa"/>
            <w:noWrap/>
            <w:vAlign w:val="center"/>
            <w:hideMark/>
          </w:tcPr>
          <w:p w14:paraId="513C893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384.823258780052</w:t>
            </w:r>
          </w:p>
        </w:tc>
        <w:tc>
          <w:tcPr>
            <w:tcW w:w="2127" w:type="dxa"/>
            <w:noWrap/>
            <w:vAlign w:val="center"/>
            <w:hideMark/>
          </w:tcPr>
          <w:p w14:paraId="1A6A05F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725.050097540762</w:t>
            </w:r>
          </w:p>
        </w:tc>
        <w:tc>
          <w:tcPr>
            <w:tcW w:w="2007" w:type="dxa"/>
            <w:noWrap/>
            <w:vAlign w:val="center"/>
            <w:hideMark/>
          </w:tcPr>
          <w:p w14:paraId="7074750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494.246335367383</w:t>
            </w:r>
          </w:p>
        </w:tc>
        <w:tc>
          <w:tcPr>
            <w:tcW w:w="1865" w:type="dxa"/>
            <w:noWrap/>
            <w:vAlign w:val="center"/>
            <w:hideMark/>
          </w:tcPr>
          <w:p w14:paraId="3EBB722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520.268800421192</w:t>
            </w:r>
          </w:p>
        </w:tc>
        <w:tc>
          <w:tcPr>
            <w:tcW w:w="1497" w:type="dxa"/>
            <w:noWrap/>
            <w:vAlign w:val="center"/>
            <w:hideMark/>
          </w:tcPr>
          <w:p w14:paraId="38161FF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-0.569340674</w:t>
            </w:r>
          </w:p>
        </w:tc>
        <w:tc>
          <w:tcPr>
            <w:tcW w:w="2335" w:type="dxa"/>
            <w:noWrap/>
            <w:vAlign w:val="center"/>
            <w:hideMark/>
          </w:tcPr>
          <w:p w14:paraId="43D47D7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0.00109338536678873</w:t>
            </w:r>
          </w:p>
        </w:tc>
      </w:tr>
      <w:tr w:rsidR="003855A1" w:rsidRPr="003855A1" w14:paraId="2E63BDAB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35A6D8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DOCK9</w:t>
            </w:r>
          </w:p>
        </w:tc>
        <w:tc>
          <w:tcPr>
            <w:tcW w:w="1975" w:type="dxa"/>
            <w:noWrap/>
            <w:vAlign w:val="center"/>
            <w:hideMark/>
          </w:tcPr>
          <w:p w14:paraId="4F28E50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6203.61322810692</w:t>
            </w:r>
          </w:p>
        </w:tc>
        <w:tc>
          <w:tcPr>
            <w:tcW w:w="1887" w:type="dxa"/>
            <w:noWrap/>
            <w:vAlign w:val="center"/>
            <w:hideMark/>
          </w:tcPr>
          <w:p w14:paraId="6EE7299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6808.68489146137</w:t>
            </w:r>
          </w:p>
        </w:tc>
        <w:tc>
          <w:tcPr>
            <w:tcW w:w="1855" w:type="dxa"/>
            <w:noWrap/>
            <w:vAlign w:val="center"/>
            <w:hideMark/>
          </w:tcPr>
          <w:p w14:paraId="35335CD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6920.86778290516</w:t>
            </w:r>
          </w:p>
        </w:tc>
        <w:tc>
          <w:tcPr>
            <w:tcW w:w="2127" w:type="dxa"/>
            <w:noWrap/>
            <w:vAlign w:val="center"/>
            <w:hideMark/>
          </w:tcPr>
          <w:p w14:paraId="0E7DC65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10377.601822838</w:t>
            </w:r>
          </w:p>
        </w:tc>
        <w:tc>
          <w:tcPr>
            <w:tcW w:w="2007" w:type="dxa"/>
            <w:noWrap/>
            <w:vAlign w:val="center"/>
            <w:hideMark/>
          </w:tcPr>
          <w:p w14:paraId="0A2E41A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8069.93859897349</w:t>
            </w:r>
          </w:p>
        </w:tc>
        <w:tc>
          <w:tcPr>
            <w:tcW w:w="1865" w:type="dxa"/>
            <w:noWrap/>
            <w:vAlign w:val="center"/>
            <w:hideMark/>
          </w:tcPr>
          <w:p w14:paraId="2B99AC4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8028.82739366968</w:t>
            </w:r>
          </w:p>
        </w:tc>
        <w:tc>
          <w:tcPr>
            <w:tcW w:w="1497" w:type="dxa"/>
            <w:noWrap/>
            <w:vAlign w:val="center"/>
            <w:hideMark/>
          </w:tcPr>
          <w:p w14:paraId="4172653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-0.409528296</w:t>
            </w:r>
          </w:p>
        </w:tc>
        <w:tc>
          <w:tcPr>
            <w:tcW w:w="2335" w:type="dxa"/>
            <w:noWrap/>
            <w:vAlign w:val="center"/>
            <w:hideMark/>
          </w:tcPr>
          <w:p w14:paraId="5CA12DB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0.00122830182041979</w:t>
            </w:r>
          </w:p>
        </w:tc>
      </w:tr>
      <w:tr w:rsidR="003855A1" w:rsidRPr="003855A1" w14:paraId="1CEF92B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3700A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SREK1</w:t>
            </w:r>
          </w:p>
        </w:tc>
        <w:tc>
          <w:tcPr>
            <w:tcW w:w="1975" w:type="dxa"/>
            <w:noWrap/>
            <w:vAlign w:val="center"/>
            <w:hideMark/>
          </w:tcPr>
          <w:p w14:paraId="3C3FB3F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1153.91603734397</w:t>
            </w:r>
          </w:p>
        </w:tc>
        <w:tc>
          <w:tcPr>
            <w:tcW w:w="1887" w:type="dxa"/>
            <w:noWrap/>
            <w:vAlign w:val="center"/>
            <w:hideMark/>
          </w:tcPr>
          <w:p w14:paraId="72E84A5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1251.64753576464</w:t>
            </w:r>
          </w:p>
        </w:tc>
        <w:tc>
          <w:tcPr>
            <w:tcW w:w="1855" w:type="dxa"/>
            <w:noWrap/>
            <w:vAlign w:val="center"/>
            <w:hideMark/>
          </w:tcPr>
          <w:p w14:paraId="547817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1183.2323394964</w:t>
            </w:r>
          </w:p>
        </w:tc>
        <w:tc>
          <w:tcPr>
            <w:tcW w:w="2127" w:type="dxa"/>
            <w:noWrap/>
            <w:vAlign w:val="center"/>
            <w:hideMark/>
          </w:tcPr>
          <w:p w14:paraId="1E1A850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1748.16488667367</w:t>
            </w:r>
          </w:p>
        </w:tc>
        <w:tc>
          <w:tcPr>
            <w:tcW w:w="2007" w:type="dxa"/>
            <w:noWrap/>
            <w:vAlign w:val="center"/>
            <w:hideMark/>
          </w:tcPr>
          <w:p w14:paraId="7A6E35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1515.75755042732</w:t>
            </w:r>
          </w:p>
        </w:tc>
        <w:tc>
          <w:tcPr>
            <w:tcW w:w="1865" w:type="dxa"/>
            <w:noWrap/>
            <w:vAlign w:val="center"/>
            <w:hideMark/>
          </w:tcPr>
          <w:p w14:paraId="71131EF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1443.99133098033</w:t>
            </w:r>
          </w:p>
        </w:tc>
        <w:tc>
          <w:tcPr>
            <w:tcW w:w="1497" w:type="dxa"/>
            <w:noWrap/>
            <w:vAlign w:val="center"/>
            <w:hideMark/>
          </w:tcPr>
          <w:p w14:paraId="0598B33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-0.391520977</w:t>
            </w:r>
          </w:p>
        </w:tc>
        <w:tc>
          <w:tcPr>
            <w:tcW w:w="2335" w:type="dxa"/>
            <w:noWrap/>
            <w:vAlign w:val="center"/>
            <w:hideMark/>
          </w:tcPr>
          <w:p w14:paraId="4E1F2C3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0.00130923957956174</w:t>
            </w:r>
          </w:p>
        </w:tc>
      </w:tr>
      <w:tr w:rsidR="003855A1" w:rsidRPr="003855A1" w14:paraId="6D7EB772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DDC6FC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ROBO4</w:t>
            </w:r>
          </w:p>
        </w:tc>
        <w:tc>
          <w:tcPr>
            <w:tcW w:w="1975" w:type="dxa"/>
            <w:noWrap/>
            <w:vAlign w:val="center"/>
            <w:hideMark/>
          </w:tcPr>
          <w:p w14:paraId="7CB9752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87.9538321753485</w:t>
            </w:r>
          </w:p>
        </w:tc>
        <w:tc>
          <w:tcPr>
            <w:tcW w:w="1887" w:type="dxa"/>
            <w:noWrap/>
            <w:vAlign w:val="center"/>
            <w:hideMark/>
          </w:tcPr>
          <w:p w14:paraId="71CFE15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201.334746244233</w:t>
            </w:r>
          </w:p>
        </w:tc>
        <w:tc>
          <w:tcPr>
            <w:tcW w:w="1855" w:type="dxa"/>
            <w:noWrap/>
            <w:vAlign w:val="center"/>
            <w:hideMark/>
          </w:tcPr>
          <w:p w14:paraId="4F04727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86.287689468723</w:t>
            </w:r>
          </w:p>
        </w:tc>
        <w:tc>
          <w:tcPr>
            <w:tcW w:w="2127" w:type="dxa"/>
            <w:noWrap/>
            <w:vAlign w:val="center"/>
            <w:hideMark/>
          </w:tcPr>
          <w:p w14:paraId="78A7169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226.900457267379</w:t>
            </w:r>
          </w:p>
        </w:tc>
        <w:tc>
          <w:tcPr>
            <w:tcW w:w="2007" w:type="dxa"/>
            <w:noWrap/>
            <w:vAlign w:val="center"/>
            <w:hideMark/>
          </w:tcPr>
          <w:p w14:paraId="3D19976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246.607252928611</w:t>
            </w:r>
          </w:p>
        </w:tc>
        <w:tc>
          <w:tcPr>
            <w:tcW w:w="1865" w:type="dxa"/>
            <w:noWrap/>
            <w:vAlign w:val="center"/>
            <w:hideMark/>
          </w:tcPr>
          <w:p w14:paraId="19D17B3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227.740305090031</w:t>
            </w:r>
          </w:p>
        </w:tc>
        <w:tc>
          <w:tcPr>
            <w:tcW w:w="1497" w:type="dxa"/>
            <w:noWrap/>
            <w:vAlign w:val="center"/>
            <w:hideMark/>
          </w:tcPr>
          <w:p w14:paraId="1470ED6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-0.90146799</w:t>
            </w:r>
          </w:p>
        </w:tc>
        <w:tc>
          <w:tcPr>
            <w:tcW w:w="2335" w:type="dxa"/>
            <w:noWrap/>
            <w:vAlign w:val="center"/>
            <w:hideMark/>
          </w:tcPr>
          <w:p w14:paraId="4B50955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0.0013447453787203</w:t>
            </w:r>
          </w:p>
        </w:tc>
      </w:tr>
      <w:tr w:rsidR="003855A1" w:rsidRPr="003855A1" w14:paraId="7333E3FB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150862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PRDM1</w:t>
            </w:r>
          </w:p>
        </w:tc>
        <w:tc>
          <w:tcPr>
            <w:tcW w:w="1975" w:type="dxa"/>
            <w:noWrap/>
            <w:vAlign w:val="center"/>
            <w:hideMark/>
          </w:tcPr>
          <w:p w14:paraId="7936613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239.00497873736</w:t>
            </w:r>
          </w:p>
        </w:tc>
        <w:tc>
          <w:tcPr>
            <w:tcW w:w="1887" w:type="dxa"/>
            <w:noWrap/>
            <w:vAlign w:val="center"/>
            <w:hideMark/>
          </w:tcPr>
          <w:p w14:paraId="363DB61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268.776927252153</w:t>
            </w:r>
          </w:p>
        </w:tc>
        <w:tc>
          <w:tcPr>
            <w:tcW w:w="1855" w:type="dxa"/>
            <w:noWrap/>
            <w:vAlign w:val="center"/>
            <w:hideMark/>
          </w:tcPr>
          <w:p w14:paraId="78800C5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233.075942817815</w:t>
            </w:r>
          </w:p>
        </w:tc>
        <w:tc>
          <w:tcPr>
            <w:tcW w:w="2127" w:type="dxa"/>
            <w:noWrap/>
            <w:vAlign w:val="center"/>
            <w:hideMark/>
          </w:tcPr>
          <w:p w14:paraId="636639F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397.075800217914</w:t>
            </w:r>
          </w:p>
        </w:tc>
        <w:tc>
          <w:tcPr>
            <w:tcW w:w="2007" w:type="dxa"/>
            <w:noWrap/>
            <w:vAlign w:val="center"/>
            <w:hideMark/>
          </w:tcPr>
          <w:p w14:paraId="63CAF3A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396.222531902036</w:t>
            </w:r>
          </w:p>
        </w:tc>
        <w:tc>
          <w:tcPr>
            <w:tcW w:w="1865" w:type="dxa"/>
            <w:noWrap/>
            <w:vAlign w:val="center"/>
            <w:hideMark/>
          </w:tcPr>
          <w:p w14:paraId="7BF3151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298.418330807627</w:t>
            </w:r>
          </w:p>
        </w:tc>
        <w:tc>
          <w:tcPr>
            <w:tcW w:w="1497" w:type="dxa"/>
            <w:noWrap/>
            <w:vAlign w:val="center"/>
            <w:hideMark/>
          </w:tcPr>
          <w:p w14:paraId="377D7DC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-0.558872369</w:t>
            </w:r>
          </w:p>
        </w:tc>
        <w:tc>
          <w:tcPr>
            <w:tcW w:w="2335" w:type="dxa"/>
            <w:noWrap/>
            <w:vAlign w:val="center"/>
            <w:hideMark/>
          </w:tcPr>
          <w:p w14:paraId="64502F4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0.00137061277643903</w:t>
            </w:r>
          </w:p>
        </w:tc>
      </w:tr>
      <w:tr w:rsidR="003855A1" w:rsidRPr="003855A1" w14:paraId="68ED3E2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8BDFEC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MGAT4B</w:t>
            </w:r>
          </w:p>
        </w:tc>
        <w:tc>
          <w:tcPr>
            <w:tcW w:w="1975" w:type="dxa"/>
            <w:noWrap/>
            <w:vAlign w:val="center"/>
            <w:hideMark/>
          </w:tcPr>
          <w:p w14:paraId="1BE510F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4777.23151500235</w:t>
            </w:r>
          </w:p>
        </w:tc>
        <w:tc>
          <w:tcPr>
            <w:tcW w:w="1887" w:type="dxa"/>
            <w:noWrap/>
            <w:vAlign w:val="center"/>
            <w:hideMark/>
          </w:tcPr>
          <w:p w14:paraId="3DC864F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4972.86905255459</w:t>
            </w:r>
          </w:p>
        </w:tc>
        <w:tc>
          <w:tcPr>
            <w:tcW w:w="1855" w:type="dxa"/>
            <w:noWrap/>
            <w:vAlign w:val="center"/>
            <w:hideMark/>
          </w:tcPr>
          <w:p w14:paraId="4BD6290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5123.70349190141</w:t>
            </w:r>
          </w:p>
        </w:tc>
        <w:tc>
          <w:tcPr>
            <w:tcW w:w="2127" w:type="dxa"/>
            <w:noWrap/>
            <w:vAlign w:val="center"/>
            <w:hideMark/>
          </w:tcPr>
          <w:p w14:paraId="71F0CE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6274.82900915789</w:t>
            </w:r>
          </w:p>
        </w:tc>
        <w:tc>
          <w:tcPr>
            <w:tcW w:w="2007" w:type="dxa"/>
            <w:noWrap/>
            <w:vAlign w:val="center"/>
            <w:hideMark/>
          </w:tcPr>
          <w:p w14:paraId="3E2D1AF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6064.06203121944</w:t>
            </w:r>
          </w:p>
        </w:tc>
        <w:tc>
          <w:tcPr>
            <w:tcW w:w="1865" w:type="dxa"/>
            <w:noWrap/>
            <w:vAlign w:val="center"/>
            <w:hideMark/>
          </w:tcPr>
          <w:p w14:paraId="63708C6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6097.9429966348</w:t>
            </w:r>
          </w:p>
        </w:tc>
        <w:tc>
          <w:tcPr>
            <w:tcW w:w="1497" w:type="dxa"/>
            <w:noWrap/>
            <w:vAlign w:val="center"/>
            <w:hideMark/>
          </w:tcPr>
          <w:p w14:paraId="6FC77CB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-0.309831584</w:t>
            </w:r>
          </w:p>
        </w:tc>
        <w:tc>
          <w:tcPr>
            <w:tcW w:w="2335" w:type="dxa"/>
            <w:noWrap/>
            <w:vAlign w:val="center"/>
            <w:hideMark/>
          </w:tcPr>
          <w:p w14:paraId="5307AFB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0.00138449230642016</w:t>
            </w:r>
          </w:p>
        </w:tc>
      </w:tr>
      <w:tr w:rsidR="003855A1" w:rsidRPr="003855A1" w14:paraId="4C6BC207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077026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MAP3K8</w:t>
            </w:r>
          </w:p>
        </w:tc>
        <w:tc>
          <w:tcPr>
            <w:tcW w:w="1975" w:type="dxa"/>
            <w:noWrap/>
            <w:vAlign w:val="center"/>
            <w:hideMark/>
          </w:tcPr>
          <w:p w14:paraId="20A3791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288.718014314731</w:t>
            </w:r>
          </w:p>
        </w:tc>
        <w:tc>
          <w:tcPr>
            <w:tcW w:w="1887" w:type="dxa"/>
            <w:noWrap/>
            <w:vAlign w:val="center"/>
            <w:hideMark/>
          </w:tcPr>
          <w:p w14:paraId="3A693B3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334.235514701017</w:t>
            </w:r>
          </w:p>
        </w:tc>
        <w:tc>
          <w:tcPr>
            <w:tcW w:w="1855" w:type="dxa"/>
            <w:noWrap/>
            <w:vAlign w:val="center"/>
            <w:hideMark/>
          </w:tcPr>
          <w:p w14:paraId="7210F72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297.5437568</w:t>
            </w:r>
          </w:p>
        </w:tc>
        <w:tc>
          <w:tcPr>
            <w:tcW w:w="2127" w:type="dxa"/>
            <w:noWrap/>
            <w:vAlign w:val="center"/>
            <w:hideMark/>
          </w:tcPr>
          <w:p w14:paraId="0FE78FE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383.668045924841</w:t>
            </w:r>
          </w:p>
        </w:tc>
        <w:tc>
          <w:tcPr>
            <w:tcW w:w="2007" w:type="dxa"/>
            <w:noWrap/>
            <w:vAlign w:val="center"/>
            <w:hideMark/>
          </w:tcPr>
          <w:p w14:paraId="4187816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474.641574674313</w:t>
            </w:r>
          </w:p>
        </w:tc>
        <w:tc>
          <w:tcPr>
            <w:tcW w:w="1865" w:type="dxa"/>
            <w:noWrap/>
            <w:vAlign w:val="center"/>
            <w:hideMark/>
          </w:tcPr>
          <w:p w14:paraId="067D38D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444.682578473208</w:t>
            </w:r>
          </w:p>
        </w:tc>
        <w:tc>
          <w:tcPr>
            <w:tcW w:w="1497" w:type="dxa"/>
            <w:noWrap/>
            <w:vAlign w:val="center"/>
            <w:hideMark/>
          </w:tcPr>
          <w:p w14:paraId="0CFB89A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-0.501598574</w:t>
            </w:r>
          </w:p>
        </w:tc>
        <w:tc>
          <w:tcPr>
            <w:tcW w:w="2335" w:type="dxa"/>
            <w:noWrap/>
            <w:vAlign w:val="center"/>
            <w:hideMark/>
          </w:tcPr>
          <w:p w14:paraId="28DD49F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0.00140066210307575</w:t>
            </w:r>
          </w:p>
        </w:tc>
      </w:tr>
      <w:tr w:rsidR="003855A1" w:rsidRPr="003855A1" w14:paraId="73441B20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CFF67F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DDX3X</w:t>
            </w:r>
          </w:p>
        </w:tc>
        <w:tc>
          <w:tcPr>
            <w:tcW w:w="1975" w:type="dxa"/>
            <w:noWrap/>
            <w:vAlign w:val="center"/>
            <w:hideMark/>
          </w:tcPr>
          <w:p w14:paraId="4D43B43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6151.98815269965</w:t>
            </w:r>
          </w:p>
        </w:tc>
        <w:tc>
          <w:tcPr>
            <w:tcW w:w="1887" w:type="dxa"/>
            <w:noWrap/>
            <w:vAlign w:val="center"/>
            <w:hideMark/>
          </w:tcPr>
          <w:p w14:paraId="39655AC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6044.00957444509</w:t>
            </w:r>
          </w:p>
        </w:tc>
        <w:tc>
          <w:tcPr>
            <w:tcW w:w="1855" w:type="dxa"/>
            <w:noWrap/>
            <w:vAlign w:val="center"/>
            <w:hideMark/>
          </w:tcPr>
          <w:p w14:paraId="005851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6150.22945282243</w:t>
            </w:r>
          </w:p>
        </w:tc>
        <w:tc>
          <w:tcPr>
            <w:tcW w:w="2127" w:type="dxa"/>
            <w:noWrap/>
            <w:vAlign w:val="center"/>
            <w:hideMark/>
          </w:tcPr>
          <w:p w14:paraId="574E64F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9243.09953650115</w:t>
            </w:r>
          </w:p>
        </w:tc>
        <w:tc>
          <w:tcPr>
            <w:tcW w:w="2007" w:type="dxa"/>
            <w:noWrap/>
            <w:vAlign w:val="center"/>
            <w:hideMark/>
          </w:tcPr>
          <w:p w14:paraId="75848D4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7071.12763313711</w:t>
            </w:r>
          </w:p>
        </w:tc>
        <w:tc>
          <w:tcPr>
            <w:tcW w:w="1865" w:type="dxa"/>
            <w:noWrap/>
            <w:vAlign w:val="center"/>
            <w:hideMark/>
          </w:tcPr>
          <w:p w14:paraId="792CEFC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7636.17169523859</w:t>
            </w:r>
          </w:p>
        </w:tc>
        <w:tc>
          <w:tcPr>
            <w:tcW w:w="1497" w:type="dxa"/>
            <w:noWrap/>
            <w:vAlign w:val="center"/>
            <w:hideMark/>
          </w:tcPr>
          <w:p w14:paraId="4BF873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-0.384552632</w:t>
            </w:r>
          </w:p>
        </w:tc>
        <w:tc>
          <w:tcPr>
            <w:tcW w:w="2335" w:type="dxa"/>
            <w:noWrap/>
            <w:vAlign w:val="center"/>
            <w:hideMark/>
          </w:tcPr>
          <w:p w14:paraId="1586E67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0.00144289556007092</w:t>
            </w:r>
          </w:p>
        </w:tc>
      </w:tr>
      <w:tr w:rsidR="003855A1" w:rsidRPr="003855A1" w14:paraId="44C8D33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6D187C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B2M</w:t>
            </w:r>
          </w:p>
        </w:tc>
        <w:tc>
          <w:tcPr>
            <w:tcW w:w="1975" w:type="dxa"/>
            <w:noWrap/>
            <w:vAlign w:val="center"/>
            <w:hideMark/>
          </w:tcPr>
          <w:p w14:paraId="7F53699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4896.73400437103</w:t>
            </w:r>
          </w:p>
        </w:tc>
        <w:tc>
          <w:tcPr>
            <w:tcW w:w="1887" w:type="dxa"/>
            <w:noWrap/>
            <w:vAlign w:val="center"/>
            <w:hideMark/>
          </w:tcPr>
          <w:p w14:paraId="3E0770F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5052.21279491685</w:t>
            </w:r>
          </w:p>
        </w:tc>
        <w:tc>
          <w:tcPr>
            <w:tcW w:w="1855" w:type="dxa"/>
            <w:noWrap/>
            <w:vAlign w:val="center"/>
            <w:hideMark/>
          </w:tcPr>
          <w:p w14:paraId="3E85B82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5211.9748064154</w:t>
            </w:r>
          </w:p>
        </w:tc>
        <w:tc>
          <w:tcPr>
            <w:tcW w:w="2127" w:type="dxa"/>
            <w:noWrap/>
            <w:vAlign w:val="center"/>
            <w:hideMark/>
          </w:tcPr>
          <w:p w14:paraId="2AF5A24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7011.22412956202</w:t>
            </w:r>
          </w:p>
        </w:tc>
        <w:tc>
          <w:tcPr>
            <w:tcW w:w="2007" w:type="dxa"/>
            <w:noWrap/>
            <w:vAlign w:val="center"/>
            <w:hideMark/>
          </w:tcPr>
          <w:p w14:paraId="2C5E706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6231.21841186561</w:t>
            </w:r>
          </w:p>
        </w:tc>
        <w:tc>
          <w:tcPr>
            <w:tcW w:w="1865" w:type="dxa"/>
            <w:noWrap/>
            <w:vAlign w:val="center"/>
            <w:hideMark/>
          </w:tcPr>
          <w:p w14:paraId="3E0B02A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5965.42169841431</w:t>
            </w:r>
          </w:p>
        </w:tc>
        <w:tc>
          <w:tcPr>
            <w:tcW w:w="1497" w:type="dxa"/>
            <w:noWrap/>
            <w:vAlign w:val="center"/>
            <w:hideMark/>
          </w:tcPr>
          <w:p w14:paraId="47707A7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-0.341321727</w:t>
            </w:r>
          </w:p>
        </w:tc>
        <w:tc>
          <w:tcPr>
            <w:tcW w:w="2335" w:type="dxa"/>
            <w:noWrap/>
            <w:vAlign w:val="center"/>
            <w:hideMark/>
          </w:tcPr>
          <w:p w14:paraId="4117B00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0.00145981622500342</w:t>
            </w:r>
          </w:p>
        </w:tc>
      </w:tr>
      <w:tr w:rsidR="003855A1" w:rsidRPr="003855A1" w14:paraId="2045A4C7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75C84B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MT2A</w:t>
            </w:r>
          </w:p>
        </w:tc>
        <w:tc>
          <w:tcPr>
            <w:tcW w:w="1975" w:type="dxa"/>
            <w:noWrap/>
            <w:vAlign w:val="center"/>
            <w:hideMark/>
          </w:tcPr>
          <w:p w14:paraId="635BDA6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6446.44228650407</w:t>
            </w:r>
          </w:p>
        </w:tc>
        <w:tc>
          <w:tcPr>
            <w:tcW w:w="1887" w:type="dxa"/>
            <w:noWrap/>
            <w:vAlign w:val="center"/>
            <w:hideMark/>
          </w:tcPr>
          <w:p w14:paraId="55D6D2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6655.94818741402</w:t>
            </w:r>
          </w:p>
        </w:tc>
        <w:tc>
          <w:tcPr>
            <w:tcW w:w="1855" w:type="dxa"/>
            <w:noWrap/>
            <w:vAlign w:val="center"/>
            <w:hideMark/>
          </w:tcPr>
          <w:p w14:paraId="2D696D3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5417.2799985996</w:t>
            </w:r>
          </w:p>
        </w:tc>
        <w:tc>
          <w:tcPr>
            <w:tcW w:w="2127" w:type="dxa"/>
            <w:noWrap/>
            <w:vAlign w:val="center"/>
            <w:hideMark/>
          </w:tcPr>
          <w:p w14:paraId="408F6BA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9465.87453090912</w:t>
            </w:r>
          </w:p>
        </w:tc>
        <w:tc>
          <w:tcPr>
            <w:tcW w:w="2007" w:type="dxa"/>
            <w:noWrap/>
            <w:vAlign w:val="center"/>
            <w:hideMark/>
          </w:tcPr>
          <w:p w14:paraId="5922115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7481.79577818141</w:t>
            </w:r>
          </w:p>
        </w:tc>
        <w:tc>
          <w:tcPr>
            <w:tcW w:w="1865" w:type="dxa"/>
            <w:noWrap/>
            <w:vAlign w:val="center"/>
            <w:hideMark/>
          </w:tcPr>
          <w:p w14:paraId="0AFFA2A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7683.29037905032</w:t>
            </w:r>
          </w:p>
        </w:tc>
        <w:tc>
          <w:tcPr>
            <w:tcW w:w="1497" w:type="dxa"/>
            <w:noWrap/>
            <w:vAlign w:val="center"/>
            <w:hideMark/>
          </w:tcPr>
          <w:p w14:paraId="0C10948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-0.411389278</w:t>
            </w:r>
          </w:p>
        </w:tc>
        <w:tc>
          <w:tcPr>
            <w:tcW w:w="2335" w:type="dxa"/>
            <w:noWrap/>
            <w:vAlign w:val="center"/>
            <w:hideMark/>
          </w:tcPr>
          <w:p w14:paraId="731FA68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0.00155726230186065</w:t>
            </w:r>
          </w:p>
        </w:tc>
      </w:tr>
      <w:tr w:rsidR="003855A1" w:rsidRPr="003855A1" w14:paraId="4045CE64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ACF1E4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CST3</w:t>
            </w:r>
          </w:p>
        </w:tc>
        <w:tc>
          <w:tcPr>
            <w:tcW w:w="1975" w:type="dxa"/>
            <w:noWrap/>
            <w:vAlign w:val="center"/>
            <w:hideMark/>
          </w:tcPr>
          <w:p w14:paraId="66C8E47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7086.01960960525</w:t>
            </w:r>
          </w:p>
        </w:tc>
        <w:tc>
          <w:tcPr>
            <w:tcW w:w="1887" w:type="dxa"/>
            <w:noWrap/>
            <w:vAlign w:val="center"/>
            <w:hideMark/>
          </w:tcPr>
          <w:p w14:paraId="43F20AF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7576.33559881622</w:t>
            </w:r>
          </w:p>
        </w:tc>
        <w:tc>
          <w:tcPr>
            <w:tcW w:w="1855" w:type="dxa"/>
            <w:noWrap/>
            <w:vAlign w:val="center"/>
            <w:hideMark/>
          </w:tcPr>
          <w:p w14:paraId="379C709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7397.92960628971</w:t>
            </w:r>
          </w:p>
        </w:tc>
        <w:tc>
          <w:tcPr>
            <w:tcW w:w="2127" w:type="dxa"/>
            <w:noWrap/>
            <w:vAlign w:val="center"/>
            <w:hideMark/>
          </w:tcPr>
          <w:p w14:paraId="079915A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8541.77085040198</w:t>
            </w:r>
          </w:p>
        </w:tc>
        <w:tc>
          <w:tcPr>
            <w:tcW w:w="2007" w:type="dxa"/>
            <w:noWrap/>
            <w:vAlign w:val="center"/>
            <w:hideMark/>
          </w:tcPr>
          <w:p w14:paraId="16E12AC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9744.59789396569</w:t>
            </w:r>
          </w:p>
        </w:tc>
        <w:tc>
          <w:tcPr>
            <w:tcW w:w="1865" w:type="dxa"/>
            <w:noWrap/>
            <w:vAlign w:val="center"/>
            <w:hideMark/>
          </w:tcPr>
          <w:p w14:paraId="5732A5C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9293.17874261779</w:t>
            </w:r>
          </w:p>
        </w:tc>
        <w:tc>
          <w:tcPr>
            <w:tcW w:w="1497" w:type="dxa"/>
            <w:noWrap/>
            <w:vAlign w:val="center"/>
            <w:hideMark/>
          </w:tcPr>
          <w:p w14:paraId="4D0D9CF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-0.322162217</w:t>
            </w:r>
          </w:p>
        </w:tc>
        <w:tc>
          <w:tcPr>
            <w:tcW w:w="2335" w:type="dxa"/>
            <w:noWrap/>
            <w:vAlign w:val="center"/>
            <w:hideMark/>
          </w:tcPr>
          <w:p w14:paraId="1E4B0D3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0.00166648863051001</w:t>
            </w:r>
          </w:p>
        </w:tc>
      </w:tr>
      <w:tr w:rsidR="003855A1" w:rsidRPr="003855A1" w14:paraId="01397DF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10BB80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lastRenderedPageBreak/>
              <w:t>SLC22A4</w:t>
            </w:r>
          </w:p>
        </w:tc>
        <w:tc>
          <w:tcPr>
            <w:tcW w:w="1975" w:type="dxa"/>
            <w:noWrap/>
            <w:vAlign w:val="center"/>
            <w:hideMark/>
          </w:tcPr>
          <w:p w14:paraId="499EEAD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262.905476611096</w:t>
            </w:r>
          </w:p>
        </w:tc>
        <w:tc>
          <w:tcPr>
            <w:tcW w:w="1887" w:type="dxa"/>
            <w:noWrap/>
            <w:vAlign w:val="center"/>
            <w:hideMark/>
          </w:tcPr>
          <w:p w14:paraId="70A4D45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236.047633527721</w:t>
            </w:r>
          </w:p>
        </w:tc>
        <w:tc>
          <w:tcPr>
            <w:tcW w:w="1855" w:type="dxa"/>
            <w:noWrap/>
            <w:vAlign w:val="center"/>
            <w:hideMark/>
          </w:tcPr>
          <w:p w14:paraId="7E73B07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278.699318858749</w:t>
            </w:r>
          </w:p>
        </w:tc>
        <w:tc>
          <w:tcPr>
            <w:tcW w:w="2127" w:type="dxa"/>
            <w:noWrap/>
            <w:vAlign w:val="center"/>
            <w:hideMark/>
          </w:tcPr>
          <w:p w14:paraId="3746174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418.7344802</w:t>
            </w:r>
          </w:p>
        </w:tc>
        <w:tc>
          <w:tcPr>
            <w:tcW w:w="2007" w:type="dxa"/>
            <w:noWrap/>
            <w:vAlign w:val="center"/>
            <w:hideMark/>
          </w:tcPr>
          <w:p w14:paraId="16F6F7D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337.408249822827</w:t>
            </w:r>
          </w:p>
        </w:tc>
        <w:tc>
          <w:tcPr>
            <w:tcW w:w="1865" w:type="dxa"/>
            <w:noWrap/>
            <w:vAlign w:val="center"/>
            <w:hideMark/>
          </w:tcPr>
          <w:p w14:paraId="1B8F148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356.335046326213</w:t>
            </w:r>
          </w:p>
        </w:tc>
        <w:tc>
          <w:tcPr>
            <w:tcW w:w="1497" w:type="dxa"/>
            <w:noWrap/>
            <w:vAlign w:val="center"/>
            <w:hideMark/>
          </w:tcPr>
          <w:p w14:paraId="5B12561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-0.516402624</w:t>
            </w:r>
          </w:p>
        </w:tc>
        <w:tc>
          <w:tcPr>
            <w:tcW w:w="2335" w:type="dxa"/>
            <w:noWrap/>
            <w:vAlign w:val="center"/>
            <w:hideMark/>
          </w:tcPr>
          <w:p w14:paraId="697D267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0.00173578321366618</w:t>
            </w:r>
          </w:p>
        </w:tc>
      </w:tr>
      <w:tr w:rsidR="003855A1" w:rsidRPr="003855A1" w14:paraId="4C212A7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5A26BA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ANO1</w:t>
            </w:r>
          </w:p>
        </w:tc>
        <w:tc>
          <w:tcPr>
            <w:tcW w:w="1975" w:type="dxa"/>
            <w:noWrap/>
            <w:vAlign w:val="center"/>
            <w:hideMark/>
          </w:tcPr>
          <w:p w14:paraId="130900B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5675.89023505483</w:t>
            </w:r>
          </w:p>
        </w:tc>
        <w:tc>
          <w:tcPr>
            <w:tcW w:w="1887" w:type="dxa"/>
            <w:noWrap/>
            <w:vAlign w:val="center"/>
            <w:hideMark/>
          </w:tcPr>
          <w:p w14:paraId="5B6C8AE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5880.36310582293</w:t>
            </w:r>
          </w:p>
        </w:tc>
        <w:tc>
          <w:tcPr>
            <w:tcW w:w="1855" w:type="dxa"/>
            <w:noWrap/>
            <w:vAlign w:val="center"/>
            <w:hideMark/>
          </w:tcPr>
          <w:p w14:paraId="6E18FCF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6065.92538839896</w:t>
            </w:r>
          </w:p>
        </w:tc>
        <w:tc>
          <w:tcPr>
            <w:tcW w:w="2127" w:type="dxa"/>
            <w:noWrap/>
            <w:vAlign w:val="center"/>
            <w:hideMark/>
          </w:tcPr>
          <w:p w14:paraId="4FAD97C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8178.73011877417</w:t>
            </w:r>
          </w:p>
        </w:tc>
        <w:tc>
          <w:tcPr>
            <w:tcW w:w="2007" w:type="dxa"/>
            <w:noWrap/>
            <w:vAlign w:val="center"/>
            <w:hideMark/>
          </w:tcPr>
          <w:p w14:paraId="51A567E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6987.54944281402</w:t>
            </w:r>
          </w:p>
        </w:tc>
        <w:tc>
          <w:tcPr>
            <w:tcW w:w="1865" w:type="dxa"/>
            <w:noWrap/>
            <w:vAlign w:val="center"/>
            <w:hideMark/>
          </w:tcPr>
          <w:p w14:paraId="5190710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7080.5638819586</w:t>
            </w:r>
          </w:p>
        </w:tc>
        <w:tc>
          <w:tcPr>
            <w:tcW w:w="1497" w:type="dxa"/>
            <w:noWrap/>
            <w:vAlign w:val="center"/>
            <w:hideMark/>
          </w:tcPr>
          <w:p w14:paraId="2D4DA88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-0.336202989</w:t>
            </w:r>
          </w:p>
        </w:tc>
        <w:tc>
          <w:tcPr>
            <w:tcW w:w="2335" w:type="dxa"/>
            <w:noWrap/>
            <w:vAlign w:val="center"/>
            <w:hideMark/>
          </w:tcPr>
          <w:p w14:paraId="17484F9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0.00184130802764689</w:t>
            </w:r>
          </w:p>
        </w:tc>
      </w:tr>
      <w:tr w:rsidR="003855A1" w:rsidRPr="003855A1" w14:paraId="4C68924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F6616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SLC12A2</w:t>
            </w:r>
          </w:p>
        </w:tc>
        <w:tc>
          <w:tcPr>
            <w:tcW w:w="1975" w:type="dxa"/>
            <w:noWrap/>
            <w:vAlign w:val="center"/>
            <w:hideMark/>
          </w:tcPr>
          <w:p w14:paraId="7A85A9E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598.468466758349</w:t>
            </w:r>
          </w:p>
        </w:tc>
        <w:tc>
          <w:tcPr>
            <w:tcW w:w="1887" w:type="dxa"/>
            <w:noWrap/>
            <w:vAlign w:val="center"/>
            <w:hideMark/>
          </w:tcPr>
          <w:p w14:paraId="74D5328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654.585874488638</w:t>
            </w:r>
          </w:p>
        </w:tc>
        <w:tc>
          <w:tcPr>
            <w:tcW w:w="1855" w:type="dxa"/>
            <w:noWrap/>
            <w:vAlign w:val="center"/>
            <w:hideMark/>
          </w:tcPr>
          <w:p w14:paraId="31FF624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624.84188925627</w:t>
            </w:r>
          </w:p>
        </w:tc>
        <w:tc>
          <w:tcPr>
            <w:tcW w:w="2127" w:type="dxa"/>
            <w:noWrap/>
            <w:vAlign w:val="center"/>
            <w:hideMark/>
          </w:tcPr>
          <w:p w14:paraId="2D6AB29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1086.02809773886</w:t>
            </w:r>
          </w:p>
        </w:tc>
        <w:tc>
          <w:tcPr>
            <w:tcW w:w="2007" w:type="dxa"/>
            <w:noWrap/>
            <w:vAlign w:val="center"/>
            <w:hideMark/>
          </w:tcPr>
          <w:p w14:paraId="7151E81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760.458348989063</w:t>
            </w:r>
          </w:p>
        </w:tc>
        <w:tc>
          <w:tcPr>
            <w:tcW w:w="1865" w:type="dxa"/>
            <w:noWrap/>
            <w:vAlign w:val="center"/>
            <w:hideMark/>
          </w:tcPr>
          <w:p w14:paraId="6E411AF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783.348118370021</w:t>
            </w:r>
          </w:p>
        </w:tc>
        <w:tc>
          <w:tcPr>
            <w:tcW w:w="1497" w:type="dxa"/>
            <w:noWrap/>
            <w:vAlign w:val="center"/>
            <w:hideMark/>
          </w:tcPr>
          <w:p w14:paraId="52B4252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-0.485759106</w:t>
            </w:r>
          </w:p>
        </w:tc>
        <w:tc>
          <w:tcPr>
            <w:tcW w:w="2335" w:type="dxa"/>
            <w:noWrap/>
            <w:vAlign w:val="center"/>
            <w:hideMark/>
          </w:tcPr>
          <w:p w14:paraId="64026EF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0.00203763109044255</w:t>
            </w:r>
          </w:p>
        </w:tc>
      </w:tr>
      <w:tr w:rsidR="003855A1" w:rsidRPr="003855A1" w14:paraId="36B54327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2BFF09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SIK2</w:t>
            </w:r>
          </w:p>
        </w:tc>
        <w:tc>
          <w:tcPr>
            <w:tcW w:w="1975" w:type="dxa"/>
            <w:noWrap/>
            <w:vAlign w:val="center"/>
            <w:hideMark/>
          </w:tcPr>
          <w:p w14:paraId="787D283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2506.68421699743</w:t>
            </w:r>
          </w:p>
        </w:tc>
        <w:tc>
          <w:tcPr>
            <w:tcW w:w="1887" w:type="dxa"/>
            <w:noWrap/>
            <w:vAlign w:val="center"/>
            <w:hideMark/>
          </w:tcPr>
          <w:p w14:paraId="747DC1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2625.28607541125</w:t>
            </w:r>
          </w:p>
        </w:tc>
        <w:tc>
          <w:tcPr>
            <w:tcW w:w="1855" w:type="dxa"/>
            <w:noWrap/>
            <w:vAlign w:val="center"/>
            <w:hideMark/>
          </w:tcPr>
          <w:p w14:paraId="1774D91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2615.40962217267</w:t>
            </w:r>
          </w:p>
        </w:tc>
        <w:tc>
          <w:tcPr>
            <w:tcW w:w="2127" w:type="dxa"/>
            <w:noWrap/>
            <w:vAlign w:val="center"/>
            <w:hideMark/>
          </w:tcPr>
          <w:p w14:paraId="78B8100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3399.38139615128</w:t>
            </w:r>
          </w:p>
        </w:tc>
        <w:tc>
          <w:tcPr>
            <w:tcW w:w="2007" w:type="dxa"/>
            <w:noWrap/>
            <w:vAlign w:val="center"/>
            <w:hideMark/>
          </w:tcPr>
          <w:p w14:paraId="484AE45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3154.30281256386</w:t>
            </w:r>
          </w:p>
        </w:tc>
        <w:tc>
          <w:tcPr>
            <w:tcW w:w="1865" w:type="dxa"/>
            <w:noWrap/>
            <w:vAlign w:val="center"/>
            <w:hideMark/>
          </w:tcPr>
          <w:p w14:paraId="7C2769C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3098.05346062129</w:t>
            </w:r>
          </w:p>
        </w:tc>
        <w:tc>
          <w:tcPr>
            <w:tcW w:w="1497" w:type="dxa"/>
            <w:noWrap/>
            <w:vAlign w:val="center"/>
            <w:hideMark/>
          </w:tcPr>
          <w:p w14:paraId="0F11AE4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-0.317069781</w:t>
            </w:r>
          </w:p>
        </w:tc>
        <w:tc>
          <w:tcPr>
            <w:tcW w:w="2335" w:type="dxa"/>
            <w:noWrap/>
            <w:vAlign w:val="center"/>
            <w:hideMark/>
          </w:tcPr>
          <w:p w14:paraId="3458335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0.00212291304546783</w:t>
            </w:r>
          </w:p>
        </w:tc>
      </w:tr>
      <w:tr w:rsidR="003855A1" w:rsidRPr="003855A1" w14:paraId="27CAB48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2DE06C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CD44</w:t>
            </w:r>
          </w:p>
        </w:tc>
        <w:tc>
          <w:tcPr>
            <w:tcW w:w="1975" w:type="dxa"/>
            <w:noWrap/>
            <w:vAlign w:val="center"/>
            <w:hideMark/>
          </w:tcPr>
          <w:p w14:paraId="7AB6274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4456.96484349429</w:t>
            </w:r>
          </w:p>
        </w:tc>
        <w:tc>
          <w:tcPr>
            <w:tcW w:w="1887" w:type="dxa"/>
            <w:noWrap/>
            <w:vAlign w:val="center"/>
            <w:hideMark/>
          </w:tcPr>
          <w:p w14:paraId="390DB0B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4255.79998095568</w:t>
            </w:r>
          </w:p>
        </w:tc>
        <w:tc>
          <w:tcPr>
            <w:tcW w:w="1855" w:type="dxa"/>
            <w:noWrap/>
            <w:vAlign w:val="center"/>
            <w:hideMark/>
          </w:tcPr>
          <w:p w14:paraId="5D4192A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4545.47679120871</w:t>
            </w:r>
          </w:p>
        </w:tc>
        <w:tc>
          <w:tcPr>
            <w:tcW w:w="2127" w:type="dxa"/>
            <w:noWrap/>
            <w:vAlign w:val="center"/>
            <w:hideMark/>
          </w:tcPr>
          <w:p w14:paraId="37A31A2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7033.91417528876</w:t>
            </w:r>
          </w:p>
        </w:tc>
        <w:tc>
          <w:tcPr>
            <w:tcW w:w="2007" w:type="dxa"/>
            <w:noWrap/>
            <w:vAlign w:val="center"/>
            <w:hideMark/>
          </w:tcPr>
          <w:p w14:paraId="072E568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5147.79742619598</w:t>
            </w:r>
          </w:p>
        </w:tc>
        <w:tc>
          <w:tcPr>
            <w:tcW w:w="1865" w:type="dxa"/>
            <w:noWrap/>
            <w:vAlign w:val="center"/>
            <w:hideMark/>
          </w:tcPr>
          <w:p w14:paraId="17BB550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5382.32798624414</w:t>
            </w:r>
          </w:p>
        </w:tc>
        <w:tc>
          <w:tcPr>
            <w:tcW w:w="1497" w:type="dxa"/>
            <w:noWrap/>
            <w:vAlign w:val="center"/>
            <w:hideMark/>
          </w:tcPr>
          <w:p w14:paraId="08B91C4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-0.405706881</w:t>
            </w:r>
          </w:p>
        </w:tc>
        <w:tc>
          <w:tcPr>
            <w:tcW w:w="2335" w:type="dxa"/>
            <w:noWrap/>
            <w:vAlign w:val="center"/>
            <w:hideMark/>
          </w:tcPr>
          <w:p w14:paraId="407D73A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0.00215249301185406</w:t>
            </w:r>
          </w:p>
        </w:tc>
      </w:tr>
      <w:tr w:rsidR="003855A1" w:rsidRPr="003855A1" w14:paraId="7065B827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67D216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PSTPIP2</w:t>
            </w:r>
          </w:p>
        </w:tc>
        <w:tc>
          <w:tcPr>
            <w:tcW w:w="1975" w:type="dxa"/>
            <w:noWrap/>
            <w:vAlign w:val="center"/>
            <w:hideMark/>
          </w:tcPr>
          <w:p w14:paraId="297704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357.551448191091</w:t>
            </w:r>
          </w:p>
        </w:tc>
        <w:tc>
          <w:tcPr>
            <w:tcW w:w="1887" w:type="dxa"/>
            <w:noWrap/>
            <w:vAlign w:val="center"/>
            <w:hideMark/>
          </w:tcPr>
          <w:p w14:paraId="5604946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434.406989433369</w:t>
            </w:r>
          </w:p>
        </w:tc>
        <w:tc>
          <w:tcPr>
            <w:tcW w:w="1855" w:type="dxa"/>
            <w:noWrap/>
            <w:vAlign w:val="center"/>
            <w:hideMark/>
          </w:tcPr>
          <w:p w14:paraId="08BEC00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406.64313427789</w:t>
            </w:r>
          </w:p>
        </w:tc>
        <w:tc>
          <w:tcPr>
            <w:tcW w:w="2127" w:type="dxa"/>
            <w:noWrap/>
            <w:vAlign w:val="center"/>
            <w:hideMark/>
          </w:tcPr>
          <w:p w14:paraId="18D9FA1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598.1921146</w:t>
            </w:r>
          </w:p>
        </w:tc>
        <w:tc>
          <w:tcPr>
            <w:tcW w:w="2007" w:type="dxa"/>
            <w:noWrap/>
            <w:vAlign w:val="center"/>
            <w:hideMark/>
          </w:tcPr>
          <w:p w14:paraId="7D5B9ED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557.187935487238</w:t>
            </w:r>
          </w:p>
        </w:tc>
        <w:tc>
          <w:tcPr>
            <w:tcW w:w="1865" w:type="dxa"/>
            <w:noWrap/>
            <w:vAlign w:val="center"/>
            <w:hideMark/>
          </w:tcPr>
          <w:p w14:paraId="3EE891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490.819623038861</w:t>
            </w:r>
          </w:p>
        </w:tc>
        <w:tc>
          <w:tcPr>
            <w:tcW w:w="1497" w:type="dxa"/>
            <w:noWrap/>
            <w:vAlign w:val="center"/>
            <w:hideMark/>
          </w:tcPr>
          <w:p w14:paraId="7B29FE2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-0.457771808</w:t>
            </w:r>
          </w:p>
        </w:tc>
        <w:tc>
          <w:tcPr>
            <w:tcW w:w="2335" w:type="dxa"/>
            <w:noWrap/>
            <w:vAlign w:val="center"/>
            <w:hideMark/>
          </w:tcPr>
          <w:p w14:paraId="1508099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0.00229939999988949</w:t>
            </w:r>
          </w:p>
        </w:tc>
      </w:tr>
      <w:tr w:rsidR="003855A1" w:rsidRPr="003855A1" w14:paraId="1D7294C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956B47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MTATP6P1</w:t>
            </w:r>
          </w:p>
        </w:tc>
        <w:tc>
          <w:tcPr>
            <w:tcW w:w="1975" w:type="dxa"/>
            <w:noWrap/>
            <w:vAlign w:val="center"/>
            <w:hideMark/>
          </w:tcPr>
          <w:p w14:paraId="5E57173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4783.923654</w:t>
            </w:r>
          </w:p>
        </w:tc>
        <w:tc>
          <w:tcPr>
            <w:tcW w:w="1887" w:type="dxa"/>
            <w:noWrap/>
            <w:vAlign w:val="center"/>
            <w:hideMark/>
          </w:tcPr>
          <w:p w14:paraId="4E22AA3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3920.57266947513</w:t>
            </w:r>
          </w:p>
        </w:tc>
        <w:tc>
          <w:tcPr>
            <w:tcW w:w="1855" w:type="dxa"/>
            <w:noWrap/>
            <w:vAlign w:val="center"/>
            <w:hideMark/>
          </w:tcPr>
          <w:p w14:paraId="22E7F46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4782.51998411704</w:t>
            </w:r>
          </w:p>
        </w:tc>
        <w:tc>
          <w:tcPr>
            <w:tcW w:w="2127" w:type="dxa"/>
            <w:noWrap/>
            <w:vAlign w:val="center"/>
            <w:hideMark/>
          </w:tcPr>
          <w:p w14:paraId="37976AF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9468.96862805368</w:t>
            </w:r>
          </w:p>
        </w:tc>
        <w:tc>
          <w:tcPr>
            <w:tcW w:w="2007" w:type="dxa"/>
            <w:noWrap/>
            <w:vAlign w:val="center"/>
            <w:hideMark/>
          </w:tcPr>
          <w:p w14:paraId="46EF0F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5471.79189238671</w:t>
            </w:r>
          </w:p>
        </w:tc>
        <w:tc>
          <w:tcPr>
            <w:tcW w:w="1865" w:type="dxa"/>
            <w:noWrap/>
            <w:vAlign w:val="center"/>
            <w:hideMark/>
          </w:tcPr>
          <w:p w14:paraId="5C343FD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5205.63292195015</w:t>
            </w:r>
          </w:p>
        </w:tc>
        <w:tc>
          <w:tcPr>
            <w:tcW w:w="1497" w:type="dxa"/>
            <w:noWrap/>
            <w:vAlign w:val="center"/>
            <w:hideMark/>
          </w:tcPr>
          <w:p w14:paraId="5B819D4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-0.578910608</w:t>
            </w:r>
          </w:p>
        </w:tc>
        <w:tc>
          <w:tcPr>
            <w:tcW w:w="2335" w:type="dxa"/>
            <w:noWrap/>
            <w:vAlign w:val="center"/>
            <w:hideMark/>
          </w:tcPr>
          <w:p w14:paraId="167B90E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0.00232148924876186</w:t>
            </w:r>
          </w:p>
        </w:tc>
      </w:tr>
      <w:tr w:rsidR="003855A1" w:rsidRPr="003855A1" w14:paraId="0D1FF33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FC3871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CCNL1</w:t>
            </w:r>
          </w:p>
        </w:tc>
        <w:tc>
          <w:tcPr>
            <w:tcW w:w="1975" w:type="dxa"/>
            <w:noWrap/>
            <w:vAlign w:val="center"/>
            <w:hideMark/>
          </w:tcPr>
          <w:p w14:paraId="1B2258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1850.85455534212</w:t>
            </w:r>
          </w:p>
        </w:tc>
        <w:tc>
          <w:tcPr>
            <w:tcW w:w="1887" w:type="dxa"/>
            <w:noWrap/>
            <w:vAlign w:val="center"/>
            <w:hideMark/>
          </w:tcPr>
          <w:p w14:paraId="0FABA88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2245.42790885193</w:t>
            </w:r>
          </w:p>
        </w:tc>
        <w:tc>
          <w:tcPr>
            <w:tcW w:w="1855" w:type="dxa"/>
            <w:noWrap/>
            <w:vAlign w:val="center"/>
            <w:hideMark/>
          </w:tcPr>
          <w:p w14:paraId="476C5F2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2031.23204634419</w:t>
            </w:r>
          </w:p>
        </w:tc>
        <w:tc>
          <w:tcPr>
            <w:tcW w:w="2127" w:type="dxa"/>
            <w:noWrap/>
            <w:vAlign w:val="center"/>
            <w:hideMark/>
          </w:tcPr>
          <w:p w14:paraId="238BA33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2956.92550447989</w:t>
            </w:r>
          </w:p>
        </w:tc>
        <w:tc>
          <w:tcPr>
            <w:tcW w:w="2007" w:type="dxa"/>
            <w:noWrap/>
            <w:vAlign w:val="center"/>
            <w:hideMark/>
          </w:tcPr>
          <w:p w14:paraId="3F01C12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2547.58706058887</w:t>
            </w:r>
          </w:p>
        </w:tc>
        <w:tc>
          <w:tcPr>
            <w:tcW w:w="1865" w:type="dxa"/>
            <w:noWrap/>
            <w:vAlign w:val="center"/>
            <w:hideMark/>
          </w:tcPr>
          <w:p w14:paraId="415C1A9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2462.932868</w:t>
            </w:r>
          </w:p>
        </w:tc>
        <w:tc>
          <w:tcPr>
            <w:tcW w:w="1497" w:type="dxa"/>
            <w:noWrap/>
            <w:vAlign w:val="center"/>
            <w:hideMark/>
          </w:tcPr>
          <w:p w14:paraId="0575AEE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-0.378827258</w:t>
            </w:r>
          </w:p>
        </w:tc>
        <w:tc>
          <w:tcPr>
            <w:tcW w:w="2335" w:type="dxa"/>
            <w:noWrap/>
            <w:vAlign w:val="center"/>
            <w:hideMark/>
          </w:tcPr>
          <w:p w14:paraId="0EC3EB2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0.00236451737180137</w:t>
            </w:r>
          </w:p>
        </w:tc>
      </w:tr>
      <w:tr w:rsidR="003855A1" w:rsidRPr="003855A1" w14:paraId="22881D3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DC2F8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PANX1</w:t>
            </w:r>
          </w:p>
        </w:tc>
        <w:tc>
          <w:tcPr>
            <w:tcW w:w="1975" w:type="dxa"/>
            <w:noWrap/>
            <w:vAlign w:val="center"/>
            <w:hideMark/>
          </w:tcPr>
          <w:p w14:paraId="5BC9C6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625.237024376934</w:t>
            </w:r>
          </w:p>
        </w:tc>
        <w:tc>
          <w:tcPr>
            <w:tcW w:w="1887" w:type="dxa"/>
            <w:noWrap/>
            <w:vAlign w:val="center"/>
            <w:hideMark/>
          </w:tcPr>
          <w:p w14:paraId="66CF3B4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691.282355331183</w:t>
            </w:r>
          </w:p>
        </w:tc>
        <w:tc>
          <w:tcPr>
            <w:tcW w:w="1855" w:type="dxa"/>
            <w:noWrap/>
            <w:vAlign w:val="center"/>
            <w:hideMark/>
          </w:tcPr>
          <w:p w14:paraId="372255F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664.51439016143</w:t>
            </w:r>
          </w:p>
        </w:tc>
        <w:tc>
          <w:tcPr>
            <w:tcW w:w="2127" w:type="dxa"/>
            <w:noWrap/>
            <w:vAlign w:val="center"/>
            <w:hideMark/>
          </w:tcPr>
          <w:p w14:paraId="3B495E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1080.87126916461</w:t>
            </w:r>
          </w:p>
        </w:tc>
        <w:tc>
          <w:tcPr>
            <w:tcW w:w="2007" w:type="dxa"/>
            <w:noWrap/>
            <w:vAlign w:val="center"/>
            <w:hideMark/>
          </w:tcPr>
          <w:p w14:paraId="08C284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781.094939192294</w:t>
            </w:r>
          </w:p>
        </w:tc>
        <w:tc>
          <w:tcPr>
            <w:tcW w:w="1865" w:type="dxa"/>
            <w:noWrap/>
            <w:vAlign w:val="center"/>
            <w:hideMark/>
          </w:tcPr>
          <w:p w14:paraId="295BE7D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839.301555396452</w:t>
            </w:r>
          </w:p>
        </w:tc>
        <w:tc>
          <w:tcPr>
            <w:tcW w:w="1497" w:type="dxa"/>
            <w:noWrap/>
            <w:vAlign w:val="center"/>
            <w:hideMark/>
          </w:tcPr>
          <w:p w14:paraId="45DA85C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-0.447357103</w:t>
            </w:r>
          </w:p>
        </w:tc>
        <w:tc>
          <w:tcPr>
            <w:tcW w:w="2335" w:type="dxa"/>
            <w:noWrap/>
            <w:vAlign w:val="center"/>
            <w:hideMark/>
          </w:tcPr>
          <w:p w14:paraId="6B4A756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0.00273115813656771</w:t>
            </w:r>
          </w:p>
        </w:tc>
      </w:tr>
      <w:tr w:rsidR="003855A1" w:rsidRPr="003855A1" w14:paraId="3F978852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5AD64EA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PLA2G4C</w:t>
            </w:r>
          </w:p>
        </w:tc>
        <w:tc>
          <w:tcPr>
            <w:tcW w:w="1975" w:type="dxa"/>
            <w:noWrap/>
            <w:vAlign w:val="center"/>
            <w:hideMark/>
          </w:tcPr>
          <w:p w14:paraId="6A943D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85.0857724305002</w:t>
            </w:r>
          </w:p>
        </w:tc>
        <w:tc>
          <w:tcPr>
            <w:tcW w:w="1887" w:type="dxa"/>
            <w:noWrap/>
            <w:vAlign w:val="center"/>
            <w:hideMark/>
          </w:tcPr>
          <w:p w14:paraId="54187E1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120.007410322917</w:t>
            </w:r>
          </w:p>
        </w:tc>
        <w:tc>
          <w:tcPr>
            <w:tcW w:w="1855" w:type="dxa"/>
            <w:noWrap/>
            <w:vAlign w:val="center"/>
            <w:hideMark/>
          </w:tcPr>
          <w:p w14:paraId="4AAA461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80.336814332949</w:t>
            </w:r>
          </w:p>
        </w:tc>
        <w:tc>
          <w:tcPr>
            <w:tcW w:w="2127" w:type="dxa"/>
            <w:noWrap/>
            <w:vAlign w:val="center"/>
            <w:hideMark/>
          </w:tcPr>
          <w:p w14:paraId="0150E03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157.798954372314</w:t>
            </w:r>
          </w:p>
        </w:tc>
        <w:tc>
          <w:tcPr>
            <w:tcW w:w="2007" w:type="dxa"/>
            <w:noWrap/>
            <w:vAlign w:val="center"/>
            <w:hideMark/>
          </w:tcPr>
          <w:p w14:paraId="16B6665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147.551619953102</w:t>
            </w:r>
          </w:p>
        </w:tc>
        <w:tc>
          <w:tcPr>
            <w:tcW w:w="1865" w:type="dxa"/>
            <w:noWrap/>
            <w:vAlign w:val="center"/>
            <w:hideMark/>
          </w:tcPr>
          <w:p w14:paraId="6E81C31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156.080640126358</w:t>
            </w:r>
          </w:p>
        </w:tc>
        <w:tc>
          <w:tcPr>
            <w:tcW w:w="1497" w:type="dxa"/>
            <w:noWrap/>
            <w:vAlign w:val="center"/>
            <w:hideMark/>
          </w:tcPr>
          <w:p w14:paraId="032655B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-0.693513689</w:t>
            </w:r>
          </w:p>
        </w:tc>
        <w:tc>
          <w:tcPr>
            <w:tcW w:w="2335" w:type="dxa"/>
            <w:noWrap/>
            <w:vAlign w:val="center"/>
            <w:hideMark/>
          </w:tcPr>
          <w:p w14:paraId="70B3DFA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0.00281524402832032</w:t>
            </w:r>
          </w:p>
        </w:tc>
      </w:tr>
      <w:tr w:rsidR="003855A1" w:rsidRPr="003855A1" w14:paraId="757A1E36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355985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AC099560.2</w:t>
            </w:r>
          </w:p>
        </w:tc>
        <w:tc>
          <w:tcPr>
            <w:tcW w:w="1975" w:type="dxa"/>
            <w:noWrap/>
            <w:vAlign w:val="center"/>
            <w:hideMark/>
          </w:tcPr>
          <w:p w14:paraId="75C31B2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42.0648762577754</w:t>
            </w:r>
          </w:p>
        </w:tc>
        <w:tc>
          <w:tcPr>
            <w:tcW w:w="1887" w:type="dxa"/>
            <w:noWrap/>
            <w:vAlign w:val="center"/>
            <w:hideMark/>
          </w:tcPr>
          <w:p w14:paraId="58F65CB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33.7210905039601</w:t>
            </w:r>
          </w:p>
        </w:tc>
        <w:tc>
          <w:tcPr>
            <w:tcW w:w="1855" w:type="dxa"/>
            <w:noWrap/>
            <w:vAlign w:val="center"/>
            <w:hideMark/>
          </w:tcPr>
          <w:p w14:paraId="7E4F004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31.738000724128</w:t>
            </w:r>
          </w:p>
        </w:tc>
        <w:tc>
          <w:tcPr>
            <w:tcW w:w="2127" w:type="dxa"/>
            <w:noWrap/>
            <w:vAlign w:val="center"/>
            <w:hideMark/>
          </w:tcPr>
          <w:p w14:paraId="37CAF8B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130.983445786169</w:t>
            </w:r>
          </w:p>
        </w:tc>
        <w:tc>
          <w:tcPr>
            <w:tcW w:w="2007" w:type="dxa"/>
            <w:noWrap/>
            <w:vAlign w:val="center"/>
            <w:hideMark/>
          </w:tcPr>
          <w:p w14:paraId="00B54D3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55.7187935487238</w:t>
            </w:r>
          </w:p>
        </w:tc>
        <w:tc>
          <w:tcPr>
            <w:tcW w:w="1865" w:type="dxa"/>
            <w:noWrap/>
            <w:vAlign w:val="center"/>
            <w:hideMark/>
          </w:tcPr>
          <w:p w14:paraId="465F252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53.0085192881969</w:t>
            </w:r>
          </w:p>
        </w:tc>
        <w:tc>
          <w:tcPr>
            <w:tcW w:w="1497" w:type="dxa"/>
            <w:noWrap/>
            <w:vAlign w:val="center"/>
            <w:hideMark/>
          </w:tcPr>
          <w:p w14:paraId="4B21D0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-1.154913377</w:t>
            </w:r>
          </w:p>
        </w:tc>
        <w:tc>
          <w:tcPr>
            <w:tcW w:w="2335" w:type="dxa"/>
            <w:noWrap/>
            <w:vAlign w:val="center"/>
            <w:hideMark/>
          </w:tcPr>
          <w:p w14:paraId="6B4FF51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0.00282367950305928</w:t>
            </w:r>
          </w:p>
        </w:tc>
      </w:tr>
      <w:tr w:rsidR="003855A1" w:rsidRPr="003855A1" w14:paraId="4C5D514A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8E5F9E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PRRC2C</w:t>
            </w:r>
          </w:p>
        </w:tc>
        <w:tc>
          <w:tcPr>
            <w:tcW w:w="1975" w:type="dxa"/>
            <w:noWrap/>
            <w:vAlign w:val="center"/>
            <w:hideMark/>
          </w:tcPr>
          <w:p w14:paraId="59B1B9C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3198.84263542083</w:t>
            </w:r>
          </w:p>
        </w:tc>
        <w:tc>
          <w:tcPr>
            <w:tcW w:w="1887" w:type="dxa"/>
            <w:noWrap/>
            <w:vAlign w:val="center"/>
            <w:hideMark/>
          </w:tcPr>
          <w:p w14:paraId="12303E5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3290.7817144747</w:t>
            </w:r>
          </w:p>
        </w:tc>
        <w:tc>
          <w:tcPr>
            <w:tcW w:w="1855" w:type="dxa"/>
            <w:noWrap/>
            <w:vAlign w:val="center"/>
            <w:hideMark/>
          </w:tcPr>
          <w:p w14:paraId="5FD3600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3302.73570035457</w:t>
            </w:r>
          </w:p>
        </w:tc>
        <w:tc>
          <w:tcPr>
            <w:tcW w:w="2127" w:type="dxa"/>
            <w:noWrap/>
            <w:vAlign w:val="center"/>
            <w:hideMark/>
          </w:tcPr>
          <w:p w14:paraId="4B18962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4716.43541401693</w:t>
            </w:r>
          </w:p>
        </w:tc>
        <w:tc>
          <w:tcPr>
            <w:tcW w:w="2007" w:type="dxa"/>
            <w:noWrap/>
            <w:vAlign w:val="center"/>
            <w:hideMark/>
          </w:tcPr>
          <w:p w14:paraId="094568A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3836.34211878065</w:t>
            </w:r>
          </w:p>
        </w:tc>
        <w:tc>
          <w:tcPr>
            <w:tcW w:w="1865" w:type="dxa"/>
            <w:noWrap/>
            <w:vAlign w:val="center"/>
            <w:hideMark/>
          </w:tcPr>
          <w:p w14:paraId="46CCACA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3904.96092089717</w:t>
            </w:r>
          </w:p>
        </w:tc>
        <w:tc>
          <w:tcPr>
            <w:tcW w:w="1497" w:type="dxa"/>
            <w:noWrap/>
            <w:vAlign w:val="center"/>
            <w:hideMark/>
          </w:tcPr>
          <w:p w14:paraId="35076DC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-0.347289626</w:t>
            </w:r>
          </w:p>
        </w:tc>
        <w:tc>
          <w:tcPr>
            <w:tcW w:w="2335" w:type="dxa"/>
            <w:noWrap/>
            <w:vAlign w:val="center"/>
            <w:hideMark/>
          </w:tcPr>
          <w:p w14:paraId="790B94E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0.00282858979882144</w:t>
            </w:r>
          </w:p>
        </w:tc>
      </w:tr>
      <w:tr w:rsidR="003855A1" w:rsidRPr="003855A1" w14:paraId="372C8EA2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304743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MT-CO3</w:t>
            </w:r>
          </w:p>
        </w:tc>
        <w:tc>
          <w:tcPr>
            <w:tcW w:w="1975" w:type="dxa"/>
            <w:noWrap/>
            <w:vAlign w:val="center"/>
            <w:hideMark/>
          </w:tcPr>
          <w:p w14:paraId="4CEAAD1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103286.479571308</w:t>
            </w:r>
          </w:p>
        </w:tc>
        <w:tc>
          <w:tcPr>
            <w:tcW w:w="1887" w:type="dxa"/>
            <w:noWrap/>
            <w:vAlign w:val="center"/>
            <w:hideMark/>
          </w:tcPr>
          <w:p w14:paraId="61FECF5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90698.823691078</w:t>
            </w:r>
          </w:p>
        </w:tc>
        <w:tc>
          <w:tcPr>
            <w:tcW w:w="1855" w:type="dxa"/>
            <w:noWrap/>
            <w:vAlign w:val="center"/>
            <w:hideMark/>
          </w:tcPr>
          <w:p w14:paraId="0764950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98319.3671807354</w:t>
            </w:r>
          </w:p>
        </w:tc>
        <w:tc>
          <w:tcPr>
            <w:tcW w:w="2127" w:type="dxa"/>
            <w:noWrap/>
            <w:vAlign w:val="center"/>
            <w:hideMark/>
          </w:tcPr>
          <w:p w14:paraId="38B6A46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118955.658819568</w:t>
            </w:r>
          </w:p>
        </w:tc>
        <w:tc>
          <w:tcPr>
            <w:tcW w:w="2007" w:type="dxa"/>
            <w:noWrap/>
            <w:vAlign w:val="center"/>
            <w:hideMark/>
          </w:tcPr>
          <w:p w14:paraId="51CEFD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122621.587158089</w:t>
            </w:r>
          </w:p>
        </w:tc>
        <w:tc>
          <w:tcPr>
            <w:tcW w:w="1865" w:type="dxa"/>
            <w:noWrap/>
            <w:vAlign w:val="center"/>
            <w:hideMark/>
          </w:tcPr>
          <w:p w14:paraId="0CD4ADA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117087.965993658</w:t>
            </w:r>
          </w:p>
        </w:tc>
        <w:tc>
          <w:tcPr>
            <w:tcW w:w="1497" w:type="dxa"/>
            <w:noWrap/>
            <w:vAlign w:val="center"/>
            <w:hideMark/>
          </w:tcPr>
          <w:p w14:paraId="5616998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-0.295162923</w:t>
            </w:r>
          </w:p>
        </w:tc>
        <w:tc>
          <w:tcPr>
            <w:tcW w:w="2335" w:type="dxa"/>
            <w:noWrap/>
            <w:vAlign w:val="center"/>
            <w:hideMark/>
          </w:tcPr>
          <w:p w14:paraId="3C0C191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0.0028476944128495</w:t>
            </w:r>
          </w:p>
        </w:tc>
      </w:tr>
      <w:tr w:rsidR="003855A1" w:rsidRPr="003855A1" w14:paraId="265215D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368A48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PPP4R1</w:t>
            </w:r>
          </w:p>
        </w:tc>
        <w:tc>
          <w:tcPr>
            <w:tcW w:w="1975" w:type="dxa"/>
            <w:noWrap/>
            <w:vAlign w:val="center"/>
            <w:hideMark/>
          </w:tcPr>
          <w:p w14:paraId="207DD54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1113.7632009161</w:t>
            </w:r>
          </w:p>
        </w:tc>
        <w:tc>
          <w:tcPr>
            <w:tcW w:w="1887" w:type="dxa"/>
            <w:noWrap/>
            <w:vAlign w:val="center"/>
            <w:hideMark/>
          </w:tcPr>
          <w:p w14:paraId="166B914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1208.0084774654</w:t>
            </w:r>
          </w:p>
        </w:tc>
        <w:tc>
          <w:tcPr>
            <w:tcW w:w="1855" w:type="dxa"/>
            <w:noWrap/>
            <w:vAlign w:val="center"/>
            <w:hideMark/>
          </w:tcPr>
          <w:p w14:paraId="37B243F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1164.38790156645</w:t>
            </w:r>
          </w:p>
        </w:tc>
        <w:tc>
          <w:tcPr>
            <w:tcW w:w="2127" w:type="dxa"/>
            <w:noWrap/>
            <w:vAlign w:val="center"/>
            <w:hideMark/>
          </w:tcPr>
          <w:p w14:paraId="4CE714E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1694.53386950138</w:t>
            </w:r>
          </w:p>
        </w:tc>
        <w:tc>
          <w:tcPr>
            <w:tcW w:w="2007" w:type="dxa"/>
            <w:noWrap/>
            <w:vAlign w:val="center"/>
            <w:hideMark/>
          </w:tcPr>
          <w:p w14:paraId="5819D38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1383.68337312664</w:t>
            </w:r>
          </w:p>
        </w:tc>
        <w:tc>
          <w:tcPr>
            <w:tcW w:w="1865" w:type="dxa"/>
            <w:noWrap/>
            <w:vAlign w:val="center"/>
            <w:hideMark/>
          </w:tcPr>
          <w:p w14:paraId="71D40A2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1430.24838153524</w:t>
            </w:r>
          </w:p>
        </w:tc>
        <w:tc>
          <w:tcPr>
            <w:tcW w:w="1497" w:type="dxa"/>
            <w:noWrap/>
            <w:vAlign w:val="center"/>
            <w:hideMark/>
          </w:tcPr>
          <w:p w14:paraId="6E96518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-0.370984356</w:t>
            </w:r>
          </w:p>
        </w:tc>
        <w:tc>
          <w:tcPr>
            <w:tcW w:w="2335" w:type="dxa"/>
            <w:noWrap/>
            <w:vAlign w:val="center"/>
            <w:hideMark/>
          </w:tcPr>
          <w:p w14:paraId="17C2C6D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0.00286087107692378</w:t>
            </w:r>
          </w:p>
        </w:tc>
      </w:tr>
      <w:tr w:rsidR="003855A1" w:rsidRPr="003855A1" w14:paraId="3D1D16D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61DCC9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RPS2P46</w:t>
            </w:r>
          </w:p>
        </w:tc>
        <w:tc>
          <w:tcPr>
            <w:tcW w:w="1975" w:type="dxa"/>
            <w:noWrap/>
            <w:vAlign w:val="center"/>
            <w:hideMark/>
          </w:tcPr>
          <w:p w14:paraId="303EF97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736.135334511069</w:t>
            </w:r>
          </w:p>
        </w:tc>
        <w:tc>
          <w:tcPr>
            <w:tcW w:w="1887" w:type="dxa"/>
            <w:noWrap/>
            <w:vAlign w:val="center"/>
            <w:hideMark/>
          </w:tcPr>
          <w:p w14:paraId="7AF491E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721.03625871703</w:t>
            </w:r>
          </w:p>
        </w:tc>
        <w:tc>
          <w:tcPr>
            <w:tcW w:w="1855" w:type="dxa"/>
            <w:noWrap/>
            <w:vAlign w:val="center"/>
            <w:hideMark/>
          </w:tcPr>
          <w:p w14:paraId="138D748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949.164584155953</w:t>
            </w:r>
          </w:p>
        </w:tc>
        <w:tc>
          <w:tcPr>
            <w:tcW w:w="2127" w:type="dxa"/>
            <w:noWrap/>
            <w:vAlign w:val="center"/>
            <w:hideMark/>
          </w:tcPr>
          <w:p w14:paraId="34BC286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1426.37878363993</w:t>
            </w:r>
          </w:p>
        </w:tc>
        <w:tc>
          <w:tcPr>
            <w:tcW w:w="2007" w:type="dxa"/>
            <w:noWrap/>
            <w:vAlign w:val="center"/>
            <w:hideMark/>
          </w:tcPr>
          <w:p w14:paraId="3166A43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1028.73402163107</w:t>
            </w:r>
          </w:p>
        </w:tc>
        <w:tc>
          <w:tcPr>
            <w:tcW w:w="1865" w:type="dxa"/>
            <w:noWrap/>
            <w:vAlign w:val="center"/>
            <w:hideMark/>
          </w:tcPr>
          <w:p w14:paraId="49B7105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962.006461156167</w:t>
            </w:r>
          </w:p>
        </w:tc>
        <w:tc>
          <w:tcPr>
            <w:tcW w:w="1497" w:type="dxa"/>
            <w:noWrap/>
            <w:vAlign w:val="center"/>
            <w:hideMark/>
          </w:tcPr>
          <w:p w14:paraId="0EFBFB6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-0.505870269</w:t>
            </w:r>
          </w:p>
        </w:tc>
        <w:tc>
          <w:tcPr>
            <w:tcW w:w="2335" w:type="dxa"/>
            <w:noWrap/>
            <w:vAlign w:val="center"/>
            <w:hideMark/>
          </w:tcPr>
          <w:p w14:paraId="73E8980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0.00305834238404336</w:t>
            </w:r>
          </w:p>
        </w:tc>
      </w:tr>
      <w:tr w:rsidR="003855A1" w:rsidRPr="003855A1" w14:paraId="7A11425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00114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CLOCK</w:t>
            </w:r>
          </w:p>
        </w:tc>
        <w:tc>
          <w:tcPr>
            <w:tcW w:w="1975" w:type="dxa"/>
            <w:noWrap/>
            <w:vAlign w:val="center"/>
            <w:hideMark/>
          </w:tcPr>
          <w:p w14:paraId="647BBA9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685.466279018748</w:t>
            </w:r>
          </w:p>
        </w:tc>
        <w:tc>
          <w:tcPr>
            <w:tcW w:w="1887" w:type="dxa"/>
            <w:noWrap/>
            <w:vAlign w:val="center"/>
            <w:hideMark/>
          </w:tcPr>
          <w:p w14:paraId="79B292D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645.659703472884</w:t>
            </w:r>
          </w:p>
        </w:tc>
        <w:tc>
          <w:tcPr>
            <w:tcW w:w="1855" w:type="dxa"/>
            <w:noWrap/>
            <w:vAlign w:val="center"/>
            <w:hideMark/>
          </w:tcPr>
          <w:p w14:paraId="52B732D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729.974016654944</w:t>
            </w:r>
          </w:p>
        </w:tc>
        <w:tc>
          <w:tcPr>
            <w:tcW w:w="2127" w:type="dxa"/>
            <w:noWrap/>
            <w:vAlign w:val="center"/>
            <w:hideMark/>
          </w:tcPr>
          <w:p w14:paraId="592656E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1193.29013208344</w:t>
            </w:r>
          </w:p>
        </w:tc>
        <w:tc>
          <w:tcPr>
            <w:tcW w:w="2007" w:type="dxa"/>
            <w:noWrap/>
            <w:vAlign w:val="center"/>
            <w:hideMark/>
          </w:tcPr>
          <w:p w14:paraId="2EE1560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812.049824497141</w:t>
            </w:r>
          </w:p>
        </w:tc>
        <w:tc>
          <w:tcPr>
            <w:tcW w:w="1865" w:type="dxa"/>
            <w:noWrap/>
            <w:vAlign w:val="center"/>
            <w:hideMark/>
          </w:tcPr>
          <w:p w14:paraId="15AE308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857.952701071928</w:t>
            </w:r>
          </w:p>
        </w:tc>
        <w:tc>
          <w:tcPr>
            <w:tcW w:w="1497" w:type="dxa"/>
            <w:noWrap/>
            <w:vAlign w:val="center"/>
            <w:hideMark/>
          </w:tcPr>
          <w:p w14:paraId="5688405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-0.474127175</w:t>
            </w:r>
          </w:p>
        </w:tc>
        <w:tc>
          <w:tcPr>
            <w:tcW w:w="2335" w:type="dxa"/>
            <w:noWrap/>
            <w:vAlign w:val="center"/>
            <w:hideMark/>
          </w:tcPr>
          <w:p w14:paraId="44187A1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0.00306700083158926</w:t>
            </w:r>
          </w:p>
        </w:tc>
      </w:tr>
      <w:tr w:rsidR="003855A1" w:rsidRPr="003855A1" w14:paraId="1203BD05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032BBA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CRYM-AS1</w:t>
            </w:r>
          </w:p>
        </w:tc>
        <w:tc>
          <w:tcPr>
            <w:tcW w:w="1975" w:type="dxa"/>
            <w:noWrap/>
            <w:vAlign w:val="center"/>
            <w:hideMark/>
          </w:tcPr>
          <w:p w14:paraId="3F9DF2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9.5601991494944</w:t>
            </w:r>
          </w:p>
        </w:tc>
        <w:tc>
          <w:tcPr>
            <w:tcW w:w="1887" w:type="dxa"/>
            <w:noWrap/>
            <w:vAlign w:val="center"/>
            <w:hideMark/>
          </w:tcPr>
          <w:p w14:paraId="2972AE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24.794919488206</w:t>
            </w:r>
          </w:p>
        </w:tc>
        <w:tc>
          <w:tcPr>
            <w:tcW w:w="1855" w:type="dxa"/>
            <w:noWrap/>
            <w:vAlign w:val="center"/>
            <w:hideMark/>
          </w:tcPr>
          <w:p w14:paraId="2FA555E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11.901750271548</w:t>
            </w:r>
          </w:p>
        </w:tc>
        <w:tc>
          <w:tcPr>
            <w:tcW w:w="2127" w:type="dxa"/>
            <w:noWrap/>
            <w:vAlign w:val="center"/>
            <w:hideMark/>
          </w:tcPr>
          <w:p w14:paraId="74DC89C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38.1605314495138</w:t>
            </w:r>
          </w:p>
        </w:tc>
        <w:tc>
          <w:tcPr>
            <w:tcW w:w="2007" w:type="dxa"/>
            <w:noWrap/>
            <w:vAlign w:val="center"/>
            <w:hideMark/>
          </w:tcPr>
          <w:p w14:paraId="4B9F815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40.2413508963005</w:t>
            </w:r>
          </w:p>
        </w:tc>
        <w:tc>
          <w:tcPr>
            <w:tcW w:w="1865" w:type="dxa"/>
            <w:noWrap/>
            <w:vAlign w:val="center"/>
            <w:hideMark/>
          </w:tcPr>
          <w:p w14:paraId="4132012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41.2288483352643</w:t>
            </w:r>
          </w:p>
        </w:tc>
        <w:tc>
          <w:tcPr>
            <w:tcW w:w="1497" w:type="dxa"/>
            <w:noWrap/>
            <w:vAlign w:val="center"/>
            <w:hideMark/>
          </w:tcPr>
          <w:p w14:paraId="3664375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-1.373432272</w:t>
            </w:r>
          </w:p>
        </w:tc>
        <w:tc>
          <w:tcPr>
            <w:tcW w:w="2335" w:type="dxa"/>
            <w:noWrap/>
            <w:vAlign w:val="center"/>
            <w:hideMark/>
          </w:tcPr>
          <w:p w14:paraId="3DAC31E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0.00317370519197749</w:t>
            </w:r>
          </w:p>
        </w:tc>
      </w:tr>
      <w:tr w:rsidR="003855A1" w:rsidRPr="003855A1" w14:paraId="205BAB44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477289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CWC22</w:t>
            </w:r>
          </w:p>
        </w:tc>
        <w:tc>
          <w:tcPr>
            <w:tcW w:w="1975" w:type="dxa"/>
            <w:noWrap/>
            <w:vAlign w:val="center"/>
            <w:hideMark/>
          </w:tcPr>
          <w:p w14:paraId="5A5CA5B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486.614136709265</w:t>
            </w:r>
          </w:p>
        </w:tc>
        <w:tc>
          <w:tcPr>
            <w:tcW w:w="1887" w:type="dxa"/>
            <w:noWrap/>
            <w:vAlign w:val="center"/>
            <w:hideMark/>
          </w:tcPr>
          <w:p w14:paraId="2F4DF8D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522.676902811382</w:t>
            </w:r>
          </w:p>
        </w:tc>
        <w:tc>
          <w:tcPr>
            <w:tcW w:w="1855" w:type="dxa"/>
            <w:noWrap/>
            <w:vAlign w:val="center"/>
            <w:hideMark/>
          </w:tcPr>
          <w:p w14:paraId="5D4FC25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461.192823022485</w:t>
            </w:r>
          </w:p>
        </w:tc>
        <w:tc>
          <w:tcPr>
            <w:tcW w:w="2127" w:type="dxa"/>
            <w:noWrap/>
            <w:vAlign w:val="center"/>
            <w:hideMark/>
          </w:tcPr>
          <w:p w14:paraId="57DE8D7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751.865606126907</w:t>
            </w:r>
          </w:p>
        </w:tc>
        <w:tc>
          <w:tcPr>
            <w:tcW w:w="2007" w:type="dxa"/>
            <w:noWrap/>
            <w:vAlign w:val="center"/>
            <w:hideMark/>
          </w:tcPr>
          <w:p w14:paraId="0FE5171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606.715751974992</w:t>
            </w:r>
          </w:p>
        </w:tc>
        <w:tc>
          <w:tcPr>
            <w:tcW w:w="1865" w:type="dxa"/>
            <w:noWrap/>
            <w:vAlign w:val="center"/>
            <w:hideMark/>
          </w:tcPr>
          <w:p w14:paraId="62B3D4E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613.524528798576</w:t>
            </w:r>
          </w:p>
        </w:tc>
        <w:tc>
          <w:tcPr>
            <w:tcW w:w="1497" w:type="dxa"/>
            <w:noWrap/>
            <w:vAlign w:val="center"/>
            <w:hideMark/>
          </w:tcPr>
          <w:p w14:paraId="27FB6BF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-0.423300667</w:t>
            </w:r>
          </w:p>
        </w:tc>
        <w:tc>
          <w:tcPr>
            <w:tcW w:w="2335" w:type="dxa"/>
            <w:noWrap/>
            <w:vAlign w:val="center"/>
            <w:hideMark/>
          </w:tcPr>
          <w:p w14:paraId="73690E6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0.00341554037190373</w:t>
            </w:r>
          </w:p>
        </w:tc>
      </w:tr>
      <w:tr w:rsidR="003855A1" w:rsidRPr="003855A1" w14:paraId="06E887FF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7C61BC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FCGBP</w:t>
            </w:r>
          </w:p>
        </w:tc>
        <w:tc>
          <w:tcPr>
            <w:tcW w:w="1975" w:type="dxa"/>
            <w:noWrap/>
            <w:vAlign w:val="center"/>
            <w:hideMark/>
          </w:tcPr>
          <w:p w14:paraId="0623A2F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32.504677108281</w:t>
            </w:r>
          </w:p>
        </w:tc>
        <w:tc>
          <w:tcPr>
            <w:tcW w:w="1887" w:type="dxa"/>
            <w:noWrap/>
            <w:vAlign w:val="center"/>
            <w:hideMark/>
          </w:tcPr>
          <w:p w14:paraId="202FAE4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70.417571346505</w:t>
            </w:r>
          </w:p>
        </w:tc>
        <w:tc>
          <w:tcPr>
            <w:tcW w:w="1855" w:type="dxa"/>
            <w:noWrap/>
            <w:vAlign w:val="center"/>
            <w:hideMark/>
          </w:tcPr>
          <w:p w14:paraId="603DBDB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45.623376040934</w:t>
            </w:r>
          </w:p>
        </w:tc>
        <w:tc>
          <w:tcPr>
            <w:tcW w:w="2127" w:type="dxa"/>
            <w:noWrap/>
            <w:vAlign w:val="center"/>
            <w:hideMark/>
          </w:tcPr>
          <w:p w14:paraId="3BA52E1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73.2269657544724</w:t>
            </w:r>
          </w:p>
        </w:tc>
        <w:tc>
          <w:tcPr>
            <w:tcW w:w="2007" w:type="dxa"/>
            <w:noWrap/>
            <w:vAlign w:val="center"/>
            <w:hideMark/>
          </w:tcPr>
          <w:p w14:paraId="4AE5084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119.69222317874</w:t>
            </w:r>
          </w:p>
        </w:tc>
        <w:tc>
          <w:tcPr>
            <w:tcW w:w="1865" w:type="dxa"/>
            <w:noWrap/>
            <w:vAlign w:val="center"/>
            <w:hideMark/>
          </w:tcPr>
          <w:p w14:paraId="4F7C992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96.2006461156167</w:t>
            </w:r>
          </w:p>
        </w:tc>
        <w:tc>
          <w:tcPr>
            <w:tcW w:w="1497" w:type="dxa"/>
            <w:noWrap/>
            <w:vAlign w:val="center"/>
            <w:hideMark/>
          </w:tcPr>
          <w:p w14:paraId="7A0BB6C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-0.962195422</w:t>
            </w:r>
          </w:p>
        </w:tc>
        <w:tc>
          <w:tcPr>
            <w:tcW w:w="2335" w:type="dxa"/>
            <w:noWrap/>
            <w:vAlign w:val="center"/>
            <w:hideMark/>
          </w:tcPr>
          <w:p w14:paraId="2E6F82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0.00348739312506203</w:t>
            </w:r>
          </w:p>
        </w:tc>
      </w:tr>
      <w:tr w:rsidR="003855A1" w:rsidRPr="003855A1" w14:paraId="3EB5DB46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1B5F83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PCSK6</w:t>
            </w:r>
          </w:p>
        </w:tc>
        <w:tc>
          <w:tcPr>
            <w:tcW w:w="1975" w:type="dxa"/>
            <w:noWrap/>
            <w:vAlign w:val="center"/>
            <w:hideMark/>
          </w:tcPr>
          <w:p w14:paraId="5CFF05E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668.257920549658</w:t>
            </w:r>
          </w:p>
        </w:tc>
        <w:tc>
          <w:tcPr>
            <w:tcW w:w="1887" w:type="dxa"/>
            <w:noWrap/>
            <w:vAlign w:val="center"/>
            <w:hideMark/>
          </w:tcPr>
          <w:p w14:paraId="3E925F2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754.75734922099</w:t>
            </w:r>
          </w:p>
        </w:tc>
        <w:tc>
          <w:tcPr>
            <w:tcW w:w="1855" w:type="dxa"/>
            <w:noWrap/>
            <w:vAlign w:val="center"/>
            <w:hideMark/>
          </w:tcPr>
          <w:p w14:paraId="1059857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658.563515025656</w:t>
            </w:r>
          </w:p>
        </w:tc>
        <w:tc>
          <w:tcPr>
            <w:tcW w:w="2127" w:type="dxa"/>
            <w:noWrap/>
            <w:vAlign w:val="center"/>
            <w:hideMark/>
          </w:tcPr>
          <w:p w14:paraId="556294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885.943149057631</w:t>
            </w:r>
          </w:p>
        </w:tc>
        <w:tc>
          <w:tcPr>
            <w:tcW w:w="2007" w:type="dxa"/>
            <w:noWrap/>
            <w:vAlign w:val="center"/>
            <w:hideMark/>
          </w:tcPr>
          <w:p w14:paraId="41E7E40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869.832277066188</w:t>
            </w:r>
          </w:p>
        </w:tc>
        <w:tc>
          <w:tcPr>
            <w:tcW w:w="1865" w:type="dxa"/>
            <w:noWrap/>
            <w:vAlign w:val="center"/>
            <w:hideMark/>
          </w:tcPr>
          <w:p w14:paraId="78234E6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922.740891313058</w:t>
            </w:r>
          </w:p>
        </w:tc>
        <w:tc>
          <w:tcPr>
            <w:tcW w:w="1497" w:type="dxa"/>
            <w:noWrap/>
            <w:vAlign w:val="center"/>
            <w:hideMark/>
          </w:tcPr>
          <w:p w14:paraId="7D83EDA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-0.363917765</w:t>
            </w:r>
          </w:p>
        </w:tc>
        <w:tc>
          <w:tcPr>
            <w:tcW w:w="2335" w:type="dxa"/>
            <w:noWrap/>
            <w:vAlign w:val="center"/>
            <w:hideMark/>
          </w:tcPr>
          <w:p w14:paraId="4940317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0.00359096224753004</w:t>
            </w:r>
          </w:p>
        </w:tc>
      </w:tr>
      <w:tr w:rsidR="003855A1" w:rsidRPr="003855A1" w14:paraId="3CCD80DB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1A9E5B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EIF5AL1</w:t>
            </w:r>
          </w:p>
        </w:tc>
        <w:tc>
          <w:tcPr>
            <w:tcW w:w="1975" w:type="dxa"/>
            <w:noWrap/>
            <w:vAlign w:val="center"/>
            <w:hideMark/>
          </w:tcPr>
          <w:p w14:paraId="4DDF97A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278.201795250287</w:t>
            </w:r>
          </w:p>
        </w:tc>
        <w:tc>
          <w:tcPr>
            <w:tcW w:w="1887" w:type="dxa"/>
            <w:noWrap/>
            <w:vAlign w:val="center"/>
            <w:hideMark/>
          </w:tcPr>
          <w:p w14:paraId="15C964D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257.867162677342</w:t>
            </w:r>
          </w:p>
        </w:tc>
        <w:tc>
          <w:tcPr>
            <w:tcW w:w="1855" w:type="dxa"/>
            <w:noWrap/>
            <w:vAlign w:val="center"/>
            <w:hideMark/>
          </w:tcPr>
          <w:p w14:paraId="6A2D718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280.682943904007</w:t>
            </w:r>
          </w:p>
        </w:tc>
        <w:tc>
          <w:tcPr>
            <w:tcW w:w="2127" w:type="dxa"/>
            <w:noWrap/>
            <w:vAlign w:val="center"/>
            <w:hideMark/>
          </w:tcPr>
          <w:p w14:paraId="6C692C7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449.675451675352</w:t>
            </w:r>
          </w:p>
        </w:tc>
        <w:tc>
          <w:tcPr>
            <w:tcW w:w="2007" w:type="dxa"/>
            <w:noWrap/>
            <w:vAlign w:val="center"/>
            <w:hideMark/>
          </w:tcPr>
          <w:p w14:paraId="19DAFA8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328.121784231373</w:t>
            </w:r>
          </w:p>
        </w:tc>
        <w:tc>
          <w:tcPr>
            <w:tcW w:w="1865" w:type="dxa"/>
            <w:noWrap/>
            <w:vAlign w:val="center"/>
            <w:hideMark/>
          </w:tcPr>
          <w:p w14:paraId="00CA53F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371.059635017379</w:t>
            </w:r>
          </w:p>
        </w:tc>
        <w:tc>
          <w:tcPr>
            <w:tcW w:w="1497" w:type="dxa"/>
            <w:noWrap/>
            <w:vAlign w:val="center"/>
            <w:hideMark/>
          </w:tcPr>
          <w:p w14:paraId="6D04817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-0.49207121</w:t>
            </w:r>
          </w:p>
        </w:tc>
        <w:tc>
          <w:tcPr>
            <w:tcW w:w="2335" w:type="dxa"/>
            <w:noWrap/>
            <w:vAlign w:val="center"/>
            <w:hideMark/>
          </w:tcPr>
          <w:p w14:paraId="60E7EF2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0.00360172358793856</w:t>
            </w:r>
          </w:p>
        </w:tc>
      </w:tr>
      <w:tr w:rsidR="003855A1" w:rsidRPr="003855A1" w14:paraId="1461997C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2D5306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PRICKLE3</w:t>
            </w:r>
          </w:p>
        </w:tc>
        <w:tc>
          <w:tcPr>
            <w:tcW w:w="1975" w:type="dxa"/>
            <w:noWrap/>
            <w:vAlign w:val="center"/>
            <w:hideMark/>
          </w:tcPr>
          <w:p w14:paraId="37AF511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600.380506588248</w:t>
            </w:r>
          </w:p>
        </w:tc>
        <w:tc>
          <w:tcPr>
            <w:tcW w:w="1887" w:type="dxa"/>
            <w:noWrap/>
            <w:vAlign w:val="center"/>
            <w:hideMark/>
          </w:tcPr>
          <w:p w14:paraId="5BC5A4A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625.823767882319</w:t>
            </w:r>
          </w:p>
        </w:tc>
        <w:tc>
          <w:tcPr>
            <w:tcW w:w="1855" w:type="dxa"/>
            <w:noWrap/>
            <w:vAlign w:val="center"/>
            <w:hideMark/>
          </w:tcPr>
          <w:p w14:paraId="4849C22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651.620827367253</w:t>
            </w:r>
          </w:p>
        </w:tc>
        <w:tc>
          <w:tcPr>
            <w:tcW w:w="2127" w:type="dxa"/>
            <w:noWrap/>
            <w:vAlign w:val="center"/>
            <w:hideMark/>
          </w:tcPr>
          <w:p w14:paraId="50AB24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817.873011877417</w:t>
            </w:r>
          </w:p>
        </w:tc>
        <w:tc>
          <w:tcPr>
            <w:tcW w:w="2007" w:type="dxa"/>
            <w:noWrap/>
            <w:vAlign w:val="center"/>
            <w:hideMark/>
          </w:tcPr>
          <w:p w14:paraId="50AB8D2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812.049824497141</w:t>
            </w:r>
          </w:p>
        </w:tc>
        <w:tc>
          <w:tcPr>
            <w:tcW w:w="1865" w:type="dxa"/>
            <w:noWrap/>
            <w:vAlign w:val="center"/>
            <w:hideMark/>
          </w:tcPr>
          <w:p w14:paraId="60536F8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775.4950044</w:t>
            </w:r>
          </w:p>
        </w:tc>
        <w:tc>
          <w:tcPr>
            <w:tcW w:w="1497" w:type="dxa"/>
            <w:noWrap/>
            <w:vAlign w:val="center"/>
            <w:hideMark/>
          </w:tcPr>
          <w:p w14:paraId="7BEB789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-0.357235151</w:t>
            </w:r>
          </w:p>
        </w:tc>
        <w:tc>
          <w:tcPr>
            <w:tcW w:w="2335" w:type="dxa"/>
            <w:noWrap/>
            <w:vAlign w:val="center"/>
            <w:hideMark/>
          </w:tcPr>
          <w:p w14:paraId="137F440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0.00366897667875653</w:t>
            </w:r>
          </w:p>
        </w:tc>
      </w:tr>
      <w:tr w:rsidR="003855A1" w:rsidRPr="003855A1" w14:paraId="0E80402B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F49F4D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IL6ST</w:t>
            </w:r>
          </w:p>
        </w:tc>
        <w:tc>
          <w:tcPr>
            <w:tcW w:w="1975" w:type="dxa"/>
            <w:noWrap/>
            <w:vAlign w:val="center"/>
            <w:hideMark/>
          </w:tcPr>
          <w:p w14:paraId="5342272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1514.33554527991</w:t>
            </w:r>
          </w:p>
        </w:tc>
        <w:tc>
          <w:tcPr>
            <w:tcW w:w="1887" w:type="dxa"/>
            <w:noWrap/>
            <w:vAlign w:val="center"/>
            <w:hideMark/>
          </w:tcPr>
          <w:p w14:paraId="2BE40D2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1975.65918482025</w:t>
            </w:r>
          </w:p>
        </w:tc>
        <w:tc>
          <w:tcPr>
            <w:tcW w:w="1855" w:type="dxa"/>
            <w:noWrap/>
            <w:vAlign w:val="center"/>
            <w:hideMark/>
          </w:tcPr>
          <w:p w14:paraId="66D98E2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1540.28484764284</w:t>
            </w:r>
          </w:p>
        </w:tc>
        <w:tc>
          <w:tcPr>
            <w:tcW w:w="2127" w:type="dxa"/>
            <w:noWrap/>
            <w:vAlign w:val="center"/>
            <w:hideMark/>
          </w:tcPr>
          <w:p w14:paraId="432F20B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3075.53256168784</w:t>
            </w:r>
          </w:p>
        </w:tc>
        <w:tc>
          <w:tcPr>
            <w:tcW w:w="2007" w:type="dxa"/>
            <w:noWrap/>
            <w:vAlign w:val="center"/>
            <w:hideMark/>
          </w:tcPr>
          <w:p w14:paraId="02080A2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2048.18157767068</w:t>
            </w:r>
          </w:p>
        </w:tc>
        <w:tc>
          <w:tcPr>
            <w:tcW w:w="1865" w:type="dxa"/>
            <w:noWrap/>
            <w:vAlign w:val="center"/>
            <w:hideMark/>
          </w:tcPr>
          <w:p w14:paraId="097AD1B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1990.76439104562</w:t>
            </w:r>
          </w:p>
        </w:tc>
        <w:tc>
          <w:tcPr>
            <w:tcW w:w="1497" w:type="dxa"/>
            <w:noWrap/>
            <w:vAlign w:val="center"/>
            <w:hideMark/>
          </w:tcPr>
          <w:p w14:paraId="47CD096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-0.50009054</w:t>
            </w:r>
          </w:p>
        </w:tc>
        <w:tc>
          <w:tcPr>
            <w:tcW w:w="2335" w:type="dxa"/>
            <w:noWrap/>
            <w:vAlign w:val="center"/>
            <w:hideMark/>
          </w:tcPr>
          <w:p w14:paraId="1FEE27F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0.00373211017234549</w:t>
            </w:r>
          </w:p>
        </w:tc>
      </w:tr>
      <w:tr w:rsidR="003855A1" w:rsidRPr="003855A1" w14:paraId="6ACD5F46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92A7AC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SGPL1</w:t>
            </w:r>
          </w:p>
        </w:tc>
        <w:tc>
          <w:tcPr>
            <w:tcW w:w="1975" w:type="dxa"/>
            <w:noWrap/>
            <w:vAlign w:val="center"/>
            <w:hideMark/>
          </w:tcPr>
          <w:p w14:paraId="1DB3FC6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2421.59844456693</w:t>
            </w:r>
          </w:p>
        </w:tc>
        <w:tc>
          <w:tcPr>
            <w:tcW w:w="1887" w:type="dxa"/>
            <w:noWrap/>
            <w:vAlign w:val="center"/>
            <w:hideMark/>
          </w:tcPr>
          <w:p w14:paraId="1CE5ECE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3309.62585328574</w:t>
            </w:r>
          </w:p>
        </w:tc>
        <w:tc>
          <w:tcPr>
            <w:tcW w:w="1855" w:type="dxa"/>
            <w:noWrap/>
            <w:vAlign w:val="center"/>
            <w:hideMark/>
          </w:tcPr>
          <w:p w14:paraId="3BBE47B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2559.86812090545</w:t>
            </w:r>
          </w:p>
        </w:tc>
        <w:tc>
          <w:tcPr>
            <w:tcW w:w="2127" w:type="dxa"/>
            <w:noWrap/>
            <w:vAlign w:val="center"/>
            <w:hideMark/>
          </w:tcPr>
          <w:p w14:paraId="0DD108C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3609.78000198103</w:t>
            </w:r>
          </w:p>
        </w:tc>
        <w:tc>
          <w:tcPr>
            <w:tcW w:w="2007" w:type="dxa"/>
            <w:noWrap/>
            <w:vAlign w:val="center"/>
            <w:hideMark/>
          </w:tcPr>
          <w:p w14:paraId="2749711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3691.88598735803</w:t>
            </w:r>
          </w:p>
        </w:tc>
        <w:tc>
          <w:tcPr>
            <w:tcW w:w="1865" w:type="dxa"/>
            <w:noWrap/>
            <w:vAlign w:val="center"/>
            <w:hideMark/>
          </w:tcPr>
          <w:p w14:paraId="4785245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3514.26850095824</w:t>
            </w:r>
          </w:p>
        </w:tc>
        <w:tc>
          <w:tcPr>
            <w:tcW w:w="1497" w:type="dxa"/>
            <w:noWrap/>
            <w:vAlign w:val="center"/>
            <w:hideMark/>
          </w:tcPr>
          <w:p w14:paraId="59CF663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-0.383571622</w:t>
            </w:r>
          </w:p>
        </w:tc>
        <w:tc>
          <w:tcPr>
            <w:tcW w:w="2335" w:type="dxa"/>
            <w:noWrap/>
            <w:vAlign w:val="center"/>
            <w:hideMark/>
          </w:tcPr>
          <w:p w14:paraId="0491DCB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0.00380024604890568</w:t>
            </w:r>
          </w:p>
        </w:tc>
      </w:tr>
      <w:tr w:rsidR="003855A1" w:rsidRPr="003855A1" w14:paraId="01532BC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3CCF7D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SHH</w:t>
            </w:r>
          </w:p>
        </w:tc>
        <w:tc>
          <w:tcPr>
            <w:tcW w:w="1975" w:type="dxa"/>
            <w:noWrap/>
            <w:vAlign w:val="center"/>
            <w:hideMark/>
          </w:tcPr>
          <w:p w14:paraId="494DC7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1072.65434457327</w:t>
            </w:r>
          </w:p>
        </w:tc>
        <w:tc>
          <w:tcPr>
            <w:tcW w:w="1887" w:type="dxa"/>
            <w:noWrap/>
            <w:vAlign w:val="center"/>
            <w:hideMark/>
          </w:tcPr>
          <w:p w14:paraId="47F7009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1521.41625979632</w:t>
            </w:r>
          </w:p>
        </w:tc>
        <w:tc>
          <w:tcPr>
            <w:tcW w:w="1855" w:type="dxa"/>
            <w:noWrap/>
            <w:vAlign w:val="center"/>
            <w:hideMark/>
          </w:tcPr>
          <w:p w14:paraId="69DEFAD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1013.63239812684</w:t>
            </w:r>
          </w:p>
        </w:tc>
        <w:tc>
          <w:tcPr>
            <w:tcW w:w="2127" w:type="dxa"/>
            <w:noWrap/>
            <w:vAlign w:val="center"/>
            <w:hideMark/>
          </w:tcPr>
          <w:p w14:paraId="2A49333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1554.26813228155</w:t>
            </w:r>
          </w:p>
        </w:tc>
        <w:tc>
          <w:tcPr>
            <w:tcW w:w="2007" w:type="dxa"/>
            <w:noWrap/>
            <w:vAlign w:val="center"/>
            <w:hideMark/>
          </w:tcPr>
          <w:p w14:paraId="553D9DA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1644.73623919751</w:t>
            </w:r>
          </w:p>
        </w:tc>
        <w:tc>
          <w:tcPr>
            <w:tcW w:w="1865" w:type="dxa"/>
            <w:noWrap/>
            <w:vAlign w:val="center"/>
            <w:hideMark/>
          </w:tcPr>
          <w:p w14:paraId="37D66BC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1725.72179460463</w:t>
            </w:r>
          </w:p>
        </w:tc>
        <w:tc>
          <w:tcPr>
            <w:tcW w:w="1497" w:type="dxa"/>
            <w:noWrap/>
            <w:vAlign w:val="center"/>
            <w:hideMark/>
          </w:tcPr>
          <w:p w14:paraId="37F2B10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-0.4490941</w:t>
            </w:r>
          </w:p>
        </w:tc>
        <w:tc>
          <w:tcPr>
            <w:tcW w:w="2335" w:type="dxa"/>
            <w:noWrap/>
            <w:vAlign w:val="center"/>
            <w:hideMark/>
          </w:tcPr>
          <w:p w14:paraId="747D2D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0.00390938872944481</w:t>
            </w:r>
          </w:p>
        </w:tc>
      </w:tr>
      <w:tr w:rsidR="003855A1" w:rsidRPr="003855A1" w14:paraId="06EC69F0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EC23E9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NFAT5</w:t>
            </w:r>
          </w:p>
        </w:tc>
        <w:tc>
          <w:tcPr>
            <w:tcW w:w="1975" w:type="dxa"/>
            <w:noWrap/>
            <w:vAlign w:val="center"/>
            <w:hideMark/>
          </w:tcPr>
          <w:p w14:paraId="2CE7F88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2143.39664931664</w:t>
            </w:r>
          </w:p>
        </w:tc>
        <w:tc>
          <w:tcPr>
            <w:tcW w:w="1887" w:type="dxa"/>
            <w:noWrap/>
            <w:vAlign w:val="center"/>
            <w:hideMark/>
          </w:tcPr>
          <w:p w14:paraId="5A3637F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2754.21965674992</w:t>
            </w:r>
          </w:p>
        </w:tc>
        <w:tc>
          <w:tcPr>
            <w:tcW w:w="1855" w:type="dxa"/>
            <w:noWrap/>
            <w:vAlign w:val="center"/>
            <w:hideMark/>
          </w:tcPr>
          <w:p w14:paraId="6D0E18A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2342.6611784497</w:t>
            </w:r>
          </w:p>
        </w:tc>
        <w:tc>
          <w:tcPr>
            <w:tcW w:w="2127" w:type="dxa"/>
            <w:noWrap/>
            <w:vAlign w:val="center"/>
            <w:hideMark/>
          </w:tcPr>
          <w:p w14:paraId="50D3DC2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3569.55673910182</w:t>
            </w:r>
          </w:p>
        </w:tc>
        <w:tc>
          <w:tcPr>
            <w:tcW w:w="2007" w:type="dxa"/>
            <w:noWrap/>
            <w:vAlign w:val="center"/>
            <w:hideMark/>
          </w:tcPr>
          <w:p w14:paraId="6AB10A1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3065.56547468997</w:t>
            </w:r>
          </w:p>
        </w:tc>
        <w:tc>
          <w:tcPr>
            <w:tcW w:w="1865" w:type="dxa"/>
            <w:noWrap/>
            <w:vAlign w:val="center"/>
            <w:hideMark/>
          </w:tcPr>
          <w:p w14:paraId="24DD43B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2831.04758568815</w:t>
            </w:r>
          </w:p>
        </w:tc>
        <w:tc>
          <w:tcPr>
            <w:tcW w:w="1497" w:type="dxa"/>
            <w:noWrap/>
            <w:vAlign w:val="center"/>
            <w:hideMark/>
          </w:tcPr>
          <w:p w14:paraId="577A924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-0.38673709</w:t>
            </w:r>
          </w:p>
        </w:tc>
        <w:tc>
          <w:tcPr>
            <w:tcW w:w="2335" w:type="dxa"/>
            <w:noWrap/>
            <w:vAlign w:val="center"/>
            <w:hideMark/>
          </w:tcPr>
          <w:p w14:paraId="144A716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0.00400459535613442</w:t>
            </w:r>
          </w:p>
        </w:tc>
      </w:tr>
      <w:tr w:rsidR="003855A1" w:rsidRPr="003855A1" w14:paraId="33D41672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6A8CB8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FOXQ1</w:t>
            </w:r>
          </w:p>
        </w:tc>
        <w:tc>
          <w:tcPr>
            <w:tcW w:w="1975" w:type="dxa"/>
            <w:noWrap/>
            <w:vAlign w:val="center"/>
            <w:hideMark/>
          </w:tcPr>
          <w:p w14:paraId="0495658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3722.74154881312</w:t>
            </w:r>
          </w:p>
        </w:tc>
        <w:tc>
          <w:tcPr>
            <w:tcW w:w="1887" w:type="dxa"/>
            <w:noWrap/>
            <w:vAlign w:val="center"/>
            <w:hideMark/>
          </w:tcPr>
          <w:p w14:paraId="72655B5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3693.45120696317</w:t>
            </w:r>
          </w:p>
        </w:tc>
        <w:tc>
          <w:tcPr>
            <w:tcW w:w="1855" w:type="dxa"/>
            <w:noWrap/>
            <w:vAlign w:val="center"/>
            <w:hideMark/>
          </w:tcPr>
          <w:p w14:paraId="356EDEC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3527.87714299135</w:t>
            </w:r>
          </w:p>
        </w:tc>
        <w:tc>
          <w:tcPr>
            <w:tcW w:w="2127" w:type="dxa"/>
            <w:noWrap/>
            <w:vAlign w:val="center"/>
            <w:hideMark/>
          </w:tcPr>
          <w:p w14:paraId="7964F94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4322.45371094357</w:t>
            </w:r>
          </w:p>
        </w:tc>
        <w:tc>
          <w:tcPr>
            <w:tcW w:w="2007" w:type="dxa"/>
            <w:noWrap/>
            <w:vAlign w:val="center"/>
            <w:hideMark/>
          </w:tcPr>
          <w:p w14:paraId="31BB8D6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4492.58568724339</w:t>
            </w:r>
          </w:p>
        </w:tc>
        <w:tc>
          <w:tcPr>
            <w:tcW w:w="1865" w:type="dxa"/>
            <w:noWrap/>
            <w:vAlign w:val="center"/>
            <w:hideMark/>
          </w:tcPr>
          <w:p w14:paraId="032C913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4491.98119005165</w:t>
            </w:r>
          </w:p>
        </w:tc>
        <w:tc>
          <w:tcPr>
            <w:tcW w:w="1497" w:type="dxa"/>
            <w:noWrap/>
            <w:vAlign w:val="center"/>
            <w:hideMark/>
          </w:tcPr>
          <w:p w14:paraId="5FCCD5C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-0.282034193</w:t>
            </w:r>
          </w:p>
        </w:tc>
        <w:tc>
          <w:tcPr>
            <w:tcW w:w="2335" w:type="dxa"/>
            <w:noWrap/>
            <w:vAlign w:val="center"/>
            <w:hideMark/>
          </w:tcPr>
          <w:p w14:paraId="503246D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0.00400900565004327</w:t>
            </w:r>
          </w:p>
        </w:tc>
      </w:tr>
      <w:tr w:rsidR="003855A1" w:rsidRPr="003855A1" w14:paraId="2F84F27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A6DEEA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CSF1</w:t>
            </w:r>
          </w:p>
        </w:tc>
        <w:tc>
          <w:tcPr>
            <w:tcW w:w="1975" w:type="dxa"/>
            <w:noWrap/>
            <w:vAlign w:val="center"/>
            <w:hideMark/>
          </w:tcPr>
          <w:p w14:paraId="166A45D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76.4815931959552</w:t>
            </w:r>
          </w:p>
        </w:tc>
        <w:tc>
          <w:tcPr>
            <w:tcW w:w="1887" w:type="dxa"/>
            <w:noWrap/>
            <w:vAlign w:val="center"/>
            <w:hideMark/>
          </w:tcPr>
          <w:p w14:paraId="0605ADD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126.949987779615</w:t>
            </w:r>
          </w:p>
        </w:tc>
        <w:tc>
          <w:tcPr>
            <w:tcW w:w="1855" w:type="dxa"/>
            <w:noWrap/>
            <w:vAlign w:val="center"/>
            <w:hideMark/>
          </w:tcPr>
          <w:p w14:paraId="22EA99B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92.238564604497</w:t>
            </w:r>
          </w:p>
        </w:tc>
        <w:tc>
          <w:tcPr>
            <w:tcW w:w="2127" w:type="dxa"/>
            <w:noWrap/>
            <w:vAlign w:val="center"/>
            <w:hideMark/>
          </w:tcPr>
          <w:p w14:paraId="1D1823C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136.140274360428</w:t>
            </w:r>
          </w:p>
        </w:tc>
        <w:tc>
          <w:tcPr>
            <w:tcW w:w="2007" w:type="dxa"/>
            <w:noWrap/>
            <w:vAlign w:val="center"/>
            <w:hideMark/>
          </w:tcPr>
          <w:p w14:paraId="42214D6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176.442846237625</w:t>
            </w:r>
          </w:p>
        </w:tc>
        <w:tc>
          <w:tcPr>
            <w:tcW w:w="1865" w:type="dxa"/>
            <w:noWrap/>
            <w:vAlign w:val="center"/>
            <w:hideMark/>
          </w:tcPr>
          <w:p w14:paraId="12A3468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167.86031107929</w:t>
            </w:r>
          </w:p>
        </w:tc>
        <w:tc>
          <w:tcPr>
            <w:tcW w:w="1497" w:type="dxa"/>
            <w:noWrap/>
            <w:vAlign w:val="center"/>
            <w:hideMark/>
          </w:tcPr>
          <w:p w14:paraId="1CD5884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-0.701426489</w:t>
            </w:r>
          </w:p>
        </w:tc>
        <w:tc>
          <w:tcPr>
            <w:tcW w:w="2335" w:type="dxa"/>
            <w:noWrap/>
            <w:vAlign w:val="center"/>
            <w:hideMark/>
          </w:tcPr>
          <w:p w14:paraId="46D9E07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0.00406535074094477</w:t>
            </w:r>
          </w:p>
        </w:tc>
      </w:tr>
      <w:tr w:rsidR="003855A1" w:rsidRPr="003855A1" w14:paraId="6FBF3F2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A55E89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SLC25A13</w:t>
            </w:r>
          </w:p>
        </w:tc>
        <w:tc>
          <w:tcPr>
            <w:tcW w:w="1975" w:type="dxa"/>
            <w:noWrap/>
            <w:vAlign w:val="center"/>
            <w:hideMark/>
          </w:tcPr>
          <w:p w14:paraId="6CC9A9C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1119.49932040579</w:t>
            </w:r>
          </w:p>
        </w:tc>
        <w:tc>
          <w:tcPr>
            <w:tcW w:w="1887" w:type="dxa"/>
            <w:noWrap/>
            <w:vAlign w:val="center"/>
            <w:hideMark/>
          </w:tcPr>
          <w:p w14:paraId="0F82E9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1131.64012544172</w:t>
            </w:r>
          </w:p>
        </w:tc>
        <w:tc>
          <w:tcPr>
            <w:tcW w:w="1855" w:type="dxa"/>
            <w:noWrap/>
            <w:vAlign w:val="center"/>
            <w:hideMark/>
          </w:tcPr>
          <w:p w14:paraId="2C447B9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1177.28146436062</w:t>
            </w:r>
          </w:p>
        </w:tc>
        <w:tc>
          <w:tcPr>
            <w:tcW w:w="2127" w:type="dxa"/>
            <w:noWrap/>
            <w:vAlign w:val="center"/>
            <w:hideMark/>
          </w:tcPr>
          <w:p w14:paraId="5A460A2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1638.84012089939</w:t>
            </w:r>
          </w:p>
        </w:tc>
        <w:tc>
          <w:tcPr>
            <w:tcW w:w="2007" w:type="dxa"/>
            <w:noWrap/>
            <w:vAlign w:val="center"/>
            <w:hideMark/>
          </w:tcPr>
          <w:p w14:paraId="4C0039C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1360.98312390309</w:t>
            </w:r>
          </w:p>
        </w:tc>
        <w:tc>
          <w:tcPr>
            <w:tcW w:w="1865" w:type="dxa"/>
            <w:noWrap/>
            <w:vAlign w:val="center"/>
            <w:hideMark/>
          </w:tcPr>
          <w:p w14:paraId="3FB58FA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1376.25822300097</w:t>
            </w:r>
          </w:p>
        </w:tc>
        <w:tc>
          <w:tcPr>
            <w:tcW w:w="1497" w:type="dxa"/>
            <w:noWrap/>
            <w:vAlign w:val="center"/>
            <w:hideMark/>
          </w:tcPr>
          <w:p w14:paraId="335536B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-0.352038297</w:t>
            </w:r>
          </w:p>
        </w:tc>
        <w:tc>
          <w:tcPr>
            <w:tcW w:w="2335" w:type="dxa"/>
            <w:noWrap/>
            <w:vAlign w:val="center"/>
            <w:hideMark/>
          </w:tcPr>
          <w:p w14:paraId="6720C8A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0.00408859189247555</w:t>
            </w:r>
          </w:p>
        </w:tc>
      </w:tr>
      <w:tr w:rsidR="003855A1" w:rsidRPr="003855A1" w14:paraId="5B8E532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6E7B99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lastRenderedPageBreak/>
              <w:t>CD83</w:t>
            </w:r>
          </w:p>
        </w:tc>
        <w:tc>
          <w:tcPr>
            <w:tcW w:w="1975" w:type="dxa"/>
            <w:noWrap/>
            <w:vAlign w:val="center"/>
            <w:hideMark/>
          </w:tcPr>
          <w:p w14:paraId="52C8266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202.676221969281</w:t>
            </w:r>
          </w:p>
        </w:tc>
        <w:tc>
          <w:tcPr>
            <w:tcW w:w="1887" w:type="dxa"/>
            <w:noWrap/>
            <w:vAlign w:val="center"/>
            <w:hideMark/>
          </w:tcPr>
          <w:p w14:paraId="6375447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270.760520811209</w:t>
            </w:r>
          </w:p>
        </w:tc>
        <w:tc>
          <w:tcPr>
            <w:tcW w:w="1855" w:type="dxa"/>
            <w:noWrap/>
            <w:vAlign w:val="center"/>
            <w:hideMark/>
          </w:tcPr>
          <w:p w14:paraId="24D11C7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227.125067682041</w:t>
            </w:r>
          </w:p>
        </w:tc>
        <w:tc>
          <w:tcPr>
            <w:tcW w:w="2127" w:type="dxa"/>
            <w:noWrap/>
            <w:vAlign w:val="center"/>
            <w:hideMark/>
          </w:tcPr>
          <w:p w14:paraId="053CFB4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369.228925916917</w:t>
            </w:r>
          </w:p>
        </w:tc>
        <w:tc>
          <w:tcPr>
            <w:tcW w:w="2007" w:type="dxa"/>
            <w:noWrap/>
            <w:vAlign w:val="center"/>
            <w:hideMark/>
          </w:tcPr>
          <w:p w14:paraId="0F7FF58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277.562138233457</w:t>
            </w:r>
          </w:p>
        </w:tc>
        <w:tc>
          <w:tcPr>
            <w:tcW w:w="1865" w:type="dxa"/>
            <w:noWrap/>
            <w:vAlign w:val="center"/>
            <w:hideMark/>
          </w:tcPr>
          <w:p w14:paraId="3AFA509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365.169799540912</w:t>
            </w:r>
          </w:p>
        </w:tc>
        <w:tc>
          <w:tcPr>
            <w:tcW w:w="1497" w:type="dxa"/>
            <w:noWrap/>
            <w:vAlign w:val="center"/>
            <w:hideMark/>
          </w:tcPr>
          <w:p w14:paraId="2FF2C54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-0.531200606</w:t>
            </w:r>
          </w:p>
        </w:tc>
        <w:tc>
          <w:tcPr>
            <w:tcW w:w="2335" w:type="dxa"/>
            <w:noWrap/>
            <w:vAlign w:val="center"/>
            <w:hideMark/>
          </w:tcPr>
          <w:p w14:paraId="0F877B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0.00418653340069825</w:t>
            </w:r>
          </w:p>
        </w:tc>
      </w:tr>
      <w:tr w:rsidR="003855A1" w:rsidRPr="003855A1" w14:paraId="3C760B7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7E17FFA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URB2</w:t>
            </w:r>
          </w:p>
        </w:tc>
        <w:tc>
          <w:tcPr>
            <w:tcW w:w="1975" w:type="dxa"/>
            <w:noWrap/>
            <w:vAlign w:val="center"/>
            <w:hideMark/>
          </w:tcPr>
          <w:p w14:paraId="79B70A9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560.227670160372</w:t>
            </w:r>
          </w:p>
        </w:tc>
        <w:tc>
          <w:tcPr>
            <w:tcW w:w="1887" w:type="dxa"/>
            <w:noWrap/>
            <w:vAlign w:val="center"/>
            <w:hideMark/>
          </w:tcPr>
          <w:p w14:paraId="7E1D74B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476.062454173555</w:t>
            </w:r>
          </w:p>
        </w:tc>
        <w:tc>
          <w:tcPr>
            <w:tcW w:w="1855" w:type="dxa"/>
            <w:noWrap/>
            <w:vAlign w:val="center"/>
            <w:hideMark/>
          </w:tcPr>
          <w:p w14:paraId="4B130C5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589.136638441626</w:t>
            </w:r>
          </w:p>
        </w:tc>
        <w:tc>
          <w:tcPr>
            <w:tcW w:w="2127" w:type="dxa"/>
            <w:noWrap/>
            <w:vAlign w:val="center"/>
            <w:hideMark/>
          </w:tcPr>
          <w:p w14:paraId="34CDFF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927.1977777</w:t>
            </w:r>
          </w:p>
        </w:tc>
        <w:tc>
          <w:tcPr>
            <w:tcW w:w="2007" w:type="dxa"/>
            <w:noWrap/>
            <w:vAlign w:val="center"/>
            <w:hideMark/>
          </w:tcPr>
          <w:p w14:paraId="5DD7BE3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635.606978259515</w:t>
            </w:r>
          </w:p>
        </w:tc>
        <w:tc>
          <w:tcPr>
            <w:tcW w:w="1865" w:type="dxa"/>
            <w:noWrap/>
            <w:vAlign w:val="center"/>
            <w:hideMark/>
          </w:tcPr>
          <w:p w14:paraId="38A9EAD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695.982225469104</w:t>
            </w:r>
          </w:p>
        </w:tc>
        <w:tc>
          <w:tcPr>
            <w:tcW w:w="1497" w:type="dxa"/>
            <w:noWrap/>
            <w:vAlign w:val="center"/>
            <w:hideMark/>
          </w:tcPr>
          <w:p w14:paraId="69A2712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-0.474556298</w:t>
            </w:r>
          </w:p>
        </w:tc>
        <w:tc>
          <w:tcPr>
            <w:tcW w:w="2335" w:type="dxa"/>
            <w:noWrap/>
            <w:vAlign w:val="center"/>
            <w:hideMark/>
          </w:tcPr>
          <w:p w14:paraId="17DAB59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0.00430067220378278</w:t>
            </w:r>
          </w:p>
        </w:tc>
      </w:tr>
      <w:tr w:rsidR="003855A1" w:rsidRPr="003855A1" w14:paraId="49330273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7A2E6B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PIK3R1</w:t>
            </w:r>
          </w:p>
        </w:tc>
        <w:tc>
          <w:tcPr>
            <w:tcW w:w="1975" w:type="dxa"/>
            <w:noWrap/>
            <w:vAlign w:val="center"/>
            <w:hideMark/>
          </w:tcPr>
          <w:p w14:paraId="5F79D87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543.019311691282</w:t>
            </w:r>
          </w:p>
        </w:tc>
        <w:tc>
          <w:tcPr>
            <w:tcW w:w="1887" w:type="dxa"/>
            <w:noWrap/>
            <w:vAlign w:val="center"/>
            <w:hideMark/>
          </w:tcPr>
          <w:p w14:paraId="6071385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546.48002552006</w:t>
            </w:r>
          </w:p>
        </w:tc>
        <w:tc>
          <w:tcPr>
            <w:tcW w:w="1855" w:type="dxa"/>
            <w:noWrap/>
            <w:vAlign w:val="center"/>
            <w:hideMark/>
          </w:tcPr>
          <w:p w14:paraId="728B8B3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503.840761495532</w:t>
            </w:r>
          </w:p>
        </w:tc>
        <w:tc>
          <w:tcPr>
            <w:tcW w:w="2127" w:type="dxa"/>
            <w:noWrap/>
            <w:vAlign w:val="center"/>
            <w:hideMark/>
          </w:tcPr>
          <w:p w14:paraId="6E69AC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860.159006186338</w:t>
            </w:r>
          </w:p>
        </w:tc>
        <w:tc>
          <w:tcPr>
            <w:tcW w:w="2007" w:type="dxa"/>
            <w:noWrap/>
            <w:vAlign w:val="center"/>
            <w:hideMark/>
          </w:tcPr>
          <w:p w14:paraId="6705E90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632.511489729031</w:t>
            </w:r>
          </w:p>
        </w:tc>
        <w:tc>
          <w:tcPr>
            <w:tcW w:w="1865" w:type="dxa"/>
            <w:noWrap/>
            <w:vAlign w:val="center"/>
            <w:hideMark/>
          </w:tcPr>
          <w:p w14:paraId="68C8FCB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660.643212610306</w:t>
            </w:r>
          </w:p>
        </w:tc>
        <w:tc>
          <w:tcPr>
            <w:tcW w:w="1497" w:type="dxa"/>
            <w:noWrap/>
            <w:vAlign w:val="center"/>
            <w:hideMark/>
          </w:tcPr>
          <w:p w14:paraId="0193F68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-0.434302254</w:t>
            </w:r>
          </w:p>
        </w:tc>
        <w:tc>
          <w:tcPr>
            <w:tcW w:w="2335" w:type="dxa"/>
            <w:noWrap/>
            <w:vAlign w:val="center"/>
            <w:hideMark/>
          </w:tcPr>
          <w:p w14:paraId="2464C70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0.0043102077224316</w:t>
            </w:r>
          </w:p>
        </w:tc>
      </w:tr>
      <w:tr w:rsidR="003855A1" w:rsidRPr="003855A1" w14:paraId="02A67414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4F1C4A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GOLGA7B</w:t>
            </w:r>
          </w:p>
        </w:tc>
        <w:tc>
          <w:tcPr>
            <w:tcW w:w="1975" w:type="dxa"/>
            <w:noWrap/>
            <w:vAlign w:val="center"/>
            <w:hideMark/>
          </w:tcPr>
          <w:p w14:paraId="0A11950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670.169960379557</w:t>
            </w:r>
          </w:p>
        </w:tc>
        <w:tc>
          <w:tcPr>
            <w:tcW w:w="1887" w:type="dxa"/>
            <w:noWrap/>
            <w:vAlign w:val="center"/>
            <w:hideMark/>
          </w:tcPr>
          <w:p w14:paraId="5F900CE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877.740149882492</w:t>
            </w:r>
          </w:p>
        </w:tc>
        <w:tc>
          <w:tcPr>
            <w:tcW w:w="1855" w:type="dxa"/>
            <w:noWrap/>
            <w:vAlign w:val="center"/>
            <w:hideMark/>
          </w:tcPr>
          <w:p w14:paraId="344B08E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668.481640251946</w:t>
            </w:r>
          </w:p>
        </w:tc>
        <w:tc>
          <w:tcPr>
            <w:tcW w:w="2127" w:type="dxa"/>
            <w:noWrap/>
            <w:vAlign w:val="center"/>
            <w:hideMark/>
          </w:tcPr>
          <w:p w14:paraId="3DA2493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877.692223338817</w:t>
            </w:r>
          </w:p>
        </w:tc>
        <w:tc>
          <w:tcPr>
            <w:tcW w:w="2007" w:type="dxa"/>
            <w:noWrap/>
            <w:vAlign w:val="center"/>
            <w:hideMark/>
          </w:tcPr>
          <w:p w14:paraId="15E0542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1130.88514313706</w:t>
            </w:r>
          </w:p>
        </w:tc>
        <w:tc>
          <w:tcPr>
            <w:tcW w:w="1865" w:type="dxa"/>
            <w:noWrap/>
            <w:vAlign w:val="center"/>
            <w:hideMark/>
          </w:tcPr>
          <w:p w14:paraId="5A09D98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984.584163815954</w:t>
            </w:r>
          </w:p>
        </w:tc>
        <w:tc>
          <w:tcPr>
            <w:tcW w:w="1497" w:type="dxa"/>
            <w:noWrap/>
            <w:vAlign w:val="center"/>
            <w:hideMark/>
          </w:tcPr>
          <w:p w14:paraId="46E9E23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-0.433564839</w:t>
            </w:r>
          </w:p>
        </w:tc>
        <w:tc>
          <w:tcPr>
            <w:tcW w:w="2335" w:type="dxa"/>
            <w:noWrap/>
            <w:vAlign w:val="center"/>
            <w:hideMark/>
          </w:tcPr>
          <w:p w14:paraId="1597FBE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0.00440267240007279</w:t>
            </w:r>
          </w:p>
        </w:tc>
      </w:tr>
      <w:tr w:rsidR="003855A1" w:rsidRPr="003855A1" w14:paraId="6843FB71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46BFE37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AC007485.2</w:t>
            </w:r>
          </w:p>
        </w:tc>
        <w:tc>
          <w:tcPr>
            <w:tcW w:w="1975" w:type="dxa"/>
            <w:noWrap/>
            <w:vAlign w:val="center"/>
            <w:hideMark/>
          </w:tcPr>
          <w:p w14:paraId="4A86B2B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49.7130355773709</w:t>
            </w:r>
          </w:p>
        </w:tc>
        <w:tc>
          <w:tcPr>
            <w:tcW w:w="1887" w:type="dxa"/>
            <w:noWrap/>
            <w:vAlign w:val="center"/>
            <w:hideMark/>
          </w:tcPr>
          <w:p w14:paraId="2C82D67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55.5406196535814</w:t>
            </w:r>
          </w:p>
        </w:tc>
        <w:tc>
          <w:tcPr>
            <w:tcW w:w="1855" w:type="dxa"/>
            <w:noWrap/>
            <w:vAlign w:val="center"/>
            <w:hideMark/>
          </w:tcPr>
          <w:p w14:paraId="326A981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60.500563880369</w:t>
            </w:r>
          </w:p>
        </w:tc>
        <w:tc>
          <w:tcPr>
            <w:tcW w:w="2127" w:type="dxa"/>
            <w:noWrap/>
            <w:vAlign w:val="center"/>
            <w:hideMark/>
          </w:tcPr>
          <w:p w14:paraId="3E5912F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102.105205770321</w:t>
            </w:r>
          </w:p>
        </w:tc>
        <w:tc>
          <w:tcPr>
            <w:tcW w:w="2007" w:type="dxa"/>
            <w:noWrap/>
            <w:vAlign w:val="center"/>
            <w:hideMark/>
          </w:tcPr>
          <w:p w14:paraId="7A39E73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101.119291995832</w:t>
            </w:r>
          </w:p>
        </w:tc>
        <w:tc>
          <w:tcPr>
            <w:tcW w:w="1865" w:type="dxa"/>
            <w:noWrap/>
            <w:vAlign w:val="center"/>
            <w:hideMark/>
          </w:tcPr>
          <w:p w14:paraId="1A6941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80.4944181783731</w:t>
            </w:r>
          </w:p>
        </w:tc>
        <w:tc>
          <w:tcPr>
            <w:tcW w:w="1497" w:type="dxa"/>
            <w:noWrap/>
            <w:vAlign w:val="center"/>
            <w:hideMark/>
          </w:tcPr>
          <w:p w14:paraId="52FC7E5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-0.775207683</w:t>
            </w:r>
          </w:p>
        </w:tc>
        <w:tc>
          <w:tcPr>
            <w:tcW w:w="2335" w:type="dxa"/>
            <w:noWrap/>
            <w:vAlign w:val="center"/>
            <w:hideMark/>
          </w:tcPr>
          <w:p w14:paraId="3B87EAB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0.00443363787787818</w:t>
            </w:r>
          </w:p>
        </w:tc>
      </w:tr>
      <w:tr w:rsidR="003855A1" w:rsidRPr="003855A1" w14:paraId="1ADCBEF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1312082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TACSTD2</w:t>
            </w:r>
          </w:p>
        </w:tc>
        <w:tc>
          <w:tcPr>
            <w:tcW w:w="1975" w:type="dxa"/>
            <w:noWrap/>
            <w:vAlign w:val="center"/>
            <w:hideMark/>
          </w:tcPr>
          <w:p w14:paraId="35CF7B7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1240.91384960437</w:t>
            </w:r>
          </w:p>
        </w:tc>
        <w:tc>
          <w:tcPr>
            <w:tcW w:w="1887" w:type="dxa"/>
            <w:noWrap/>
            <w:vAlign w:val="center"/>
            <w:hideMark/>
          </w:tcPr>
          <w:p w14:paraId="73BF452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1666.21858960744</w:t>
            </w:r>
          </w:p>
        </w:tc>
        <w:tc>
          <w:tcPr>
            <w:tcW w:w="1855" w:type="dxa"/>
            <w:noWrap/>
            <w:vAlign w:val="center"/>
            <w:hideMark/>
          </w:tcPr>
          <w:p w14:paraId="0BCD2F0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1321.09428014183</w:t>
            </w:r>
          </w:p>
        </w:tc>
        <w:tc>
          <w:tcPr>
            <w:tcW w:w="2127" w:type="dxa"/>
            <w:noWrap/>
            <w:vAlign w:val="center"/>
            <w:hideMark/>
          </w:tcPr>
          <w:p w14:paraId="5992FAF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1951.34393249946</w:t>
            </w:r>
          </w:p>
        </w:tc>
        <w:tc>
          <w:tcPr>
            <w:tcW w:w="2007" w:type="dxa"/>
            <w:noWrap/>
            <w:vAlign w:val="center"/>
            <w:hideMark/>
          </w:tcPr>
          <w:p w14:paraId="76B379A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1804.66981327255</w:t>
            </w:r>
          </w:p>
        </w:tc>
        <w:tc>
          <w:tcPr>
            <w:tcW w:w="1865" w:type="dxa"/>
            <w:noWrap/>
            <w:vAlign w:val="center"/>
            <w:hideMark/>
          </w:tcPr>
          <w:p w14:paraId="5E4EC8E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1764.98736444774</w:t>
            </w:r>
          </w:p>
        </w:tc>
        <w:tc>
          <w:tcPr>
            <w:tcW w:w="1497" w:type="dxa"/>
            <w:noWrap/>
            <w:vAlign w:val="center"/>
            <w:hideMark/>
          </w:tcPr>
          <w:p w14:paraId="0F7EC3B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-0.384946881</w:t>
            </w:r>
          </w:p>
        </w:tc>
        <w:tc>
          <w:tcPr>
            <w:tcW w:w="2335" w:type="dxa"/>
            <w:noWrap/>
            <w:vAlign w:val="center"/>
            <w:hideMark/>
          </w:tcPr>
          <w:p w14:paraId="0D268C3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0.00445049226772086</w:t>
            </w:r>
          </w:p>
        </w:tc>
      </w:tr>
      <w:tr w:rsidR="003855A1" w:rsidRPr="003855A1" w14:paraId="0A71814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196E60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CDK2AP1</w:t>
            </w:r>
          </w:p>
        </w:tc>
        <w:tc>
          <w:tcPr>
            <w:tcW w:w="1975" w:type="dxa"/>
            <w:noWrap/>
            <w:vAlign w:val="center"/>
            <w:hideMark/>
          </w:tcPr>
          <w:p w14:paraId="3504057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748.563593405411</w:t>
            </w:r>
          </w:p>
        </w:tc>
        <w:tc>
          <w:tcPr>
            <w:tcW w:w="1887" w:type="dxa"/>
            <w:noWrap/>
            <w:vAlign w:val="center"/>
            <w:hideMark/>
          </w:tcPr>
          <w:p w14:paraId="7651AAE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625.823767882319</w:t>
            </w:r>
          </w:p>
        </w:tc>
        <w:tc>
          <w:tcPr>
            <w:tcW w:w="1855" w:type="dxa"/>
            <w:noWrap/>
            <w:vAlign w:val="center"/>
            <w:hideMark/>
          </w:tcPr>
          <w:p w14:paraId="3616142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751.793892152782</w:t>
            </w:r>
          </w:p>
        </w:tc>
        <w:tc>
          <w:tcPr>
            <w:tcW w:w="2127" w:type="dxa"/>
            <w:noWrap/>
            <w:vAlign w:val="center"/>
            <w:hideMark/>
          </w:tcPr>
          <w:p w14:paraId="080F9A2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934.417337655662</w:t>
            </w:r>
          </w:p>
        </w:tc>
        <w:tc>
          <w:tcPr>
            <w:tcW w:w="2007" w:type="dxa"/>
            <w:noWrap/>
            <w:vAlign w:val="center"/>
            <w:hideMark/>
          </w:tcPr>
          <w:p w14:paraId="59995AF3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886.341549228772</w:t>
            </w:r>
          </w:p>
        </w:tc>
        <w:tc>
          <w:tcPr>
            <w:tcW w:w="1865" w:type="dxa"/>
            <w:noWrap/>
            <w:vAlign w:val="center"/>
            <w:hideMark/>
          </w:tcPr>
          <w:p w14:paraId="6B43107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923.722530559136</w:t>
            </w:r>
          </w:p>
        </w:tc>
        <w:tc>
          <w:tcPr>
            <w:tcW w:w="1497" w:type="dxa"/>
            <w:noWrap/>
            <w:vAlign w:val="center"/>
            <w:hideMark/>
          </w:tcPr>
          <w:p w14:paraId="06DC810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-0.368179192</w:t>
            </w:r>
          </w:p>
        </w:tc>
        <w:tc>
          <w:tcPr>
            <w:tcW w:w="2335" w:type="dxa"/>
            <w:noWrap/>
            <w:vAlign w:val="center"/>
            <w:hideMark/>
          </w:tcPr>
          <w:p w14:paraId="544F8A1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0.00445157368268078</w:t>
            </w:r>
          </w:p>
        </w:tc>
      </w:tr>
      <w:tr w:rsidR="003855A1" w:rsidRPr="003855A1" w14:paraId="0F397348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F7A44D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GJB2</w:t>
            </w:r>
          </w:p>
        </w:tc>
        <w:tc>
          <w:tcPr>
            <w:tcW w:w="1975" w:type="dxa"/>
            <w:noWrap/>
            <w:vAlign w:val="center"/>
            <w:hideMark/>
          </w:tcPr>
          <w:p w14:paraId="50B0764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846.077624730254</w:t>
            </w:r>
          </w:p>
        </w:tc>
        <w:tc>
          <w:tcPr>
            <w:tcW w:w="1887" w:type="dxa"/>
            <w:noWrap/>
            <w:vAlign w:val="center"/>
            <w:hideMark/>
          </w:tcPr>
          <w:p w14:paraId="1CB5564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948.157721228997</w:t>
            </w:r>
          </w:p>
        </w:tc>
        <w:tc>
          <w:tcPr>
            <w:tcW w:w="1855" w:type="dxa"/>
            <w:noWrap/>
            <w:vAlign w:val="center"/>
            <w:hideMark/>
          </w:tcPr>
          <w:p w14:paraId="73BBEA9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961.066334427501</w:t>
            </w:r>
          </w:p>
        </w:tc>
        <w:tc>
          <w:tcPr>
            <w:tcW w:w="2127" w:type="dxa"/>
            <w:noWrap/>
            <w:vAlign w:val="center"/>
            <w:hideMark/>
          </w:tcPr>
          <w:p w14:paraId="0B24567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1595.52276087562</w:t>
            </w:r>
          </w:p>
        </w:tc>
        <w:tc>
          <w:tcPr>
            <w:tcW w:w="2007" w:type="dxa"/>
            <w:noWrap/>
            <w:vAlign w:val="center"/>
            <w:hideMark/>
          </w:tcPr>
          <w:p w14:paraId="0C14D298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1040.08414624284</w:t>
            </w:r>
          </w:p>
        </w:tc>
        <w:tc>
          <w:tcPr>
            <w:tcW w:w="1865" w:type="dxa"/>
            <w:noWrap/>
            <w:vAlign w:val="center"/>
            <w:hideMark/>
          </w:tcPr>
          <w:p w14:paraId="15DFC4C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1148.51791791093</w:t>
            </w:r>
          </w:p>
        </w:tc>
        <w:tc>
          <w:tcPr>
            <w:tcW w:w="1497" w:type="dxa"/>
            <w:noWrap/>
            <w:vAlign w:val="center"/>
            <w:hideMark/>
          </w:tcPr>
          <w:p w14:paraId="448C923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-0.45773826</w:t>
            </w:r>
          </w:p>
        </w:tc>
        <w:tc>
          <w:tcPr>
            <w:tcW w:w="2335" w:type="dxa"/>
            <w:noWrap/>
            <w:vAlign w:val="center"/>
            <w:hideMark/>
          </w:tcPr>
          <w:p w14:paraId="5FD1D08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0.00457604215343794</w:t>
            </w:r>
          </w:p>
        </w:tc>
      </w:tr>
      <w:tr w:rsidR="003855A1" w:rsidRPr="003855A1" w14:paraId="44C1FB1E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A08596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TNFRSF11B</w:t>
            </w:r>
          </w:p>
        </w:tc>
        <w:tc>
          <w:tcPr>
            <w:tcW w:w="1975" w:type="dxa"/>
            <w:noWrap/>
            <w:vAlign w:val="center"/>
            <w:hideMark/>
          </w:tcPr>
          <w:p w14:paraId="1D5A08B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402.484384193714</w:t>
            </w:r>
          </w:p>
        </w:tc>
        <w:tc>
          <w:tcPr>
            <w:tcW w:w="1887" w:type="dxa"/>
            <w:noWrap/>
            <w:vAlign w:val="center"/>
            <w:hideMark/>
          </w:tcPr>
          <w:p w14:paraId="220C9DC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516.726122134213</w:t>
            </w:r>
          </w:p>
        </w:tc>
        <w:tc>
          <w:tcPr>
            <w:tcW w:w="1855" w:type="dxa"/>
            <w:noWrap/>
            <w:vAlign w:val="center"/>
            <w:hideMark/>
          </w:tcPr>
          <w:p w14:paraId="590DEAE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350.109820488037</w:t>
            </w:r>
          </w:p>
        </w:tc>
        <w:tc>
          <w:tcPr>
            <w:tcW w:w="2127" w:type="dxa"/>
            <w:noWrap/>
            <w:vAlign w:val="center"/>
            <w:hideMark/>
          </w:tcPr>
          <w:p w14:paraId="05FA8E2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507.431931707048</w:t>
            </w:r>
          </w:p>
        </w:tc>
        <w:tc>
          <w:tcPr>
            <w:tcW w:w="2007" w:type="dxa"/>
            <w:noWrap/>
            <w:vAlign w:val="center"/>
            <w:hideMark/>
          </w:tcPr>
          <w:p w14:paraId="782CDC1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686.166624257431</w:t>
            </w:r>
          </w:p>
        </w:tc>
        <w:tc>
          <w:tcPr>
            <w:tcW w:w="1865" w:type="dxa"/>
            <w:noWrap/>
            <w:vAlign w:val="center"/>
            <w:hideMark/>
          </w:tcPr>
          <w:p w14:paraId="6C0346D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598.79994010741</w:t>
            </w:r>
          </w:p>
        </w:tc>
        <w:tc>
          <w:tcPr>
            <w:tcW w:w="1497" w:type="dxa"/>
            <w:noWrap/>
            <w:vAlign w:val="center"/>
            <w:hideMark/>
          </w:tcPr>
          <w:p w14:paraId="54C1E88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-0.497923951</w:t>
            </w:r>
          </w:p>
        </w:tc>
        <w:tc>
          <w:tcPr>
            <w:tcW w:w="2335" w:type="dxa"/>
            <w:noWrap/>
            <w:vAlign w:val="center"/>
            <w:hideMark/>
          </w:tcPr>
          <w:p w14:paraId="2E03042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0.00478696725522206</w:t>
            </w:r>
          </w:p>
        </w:tc>
      </w:tr>
      <w:tr w:rsidR="003855A1" w:rsidRPr="003855A1" w14:paraId="023130E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60CB9047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CD74</w:t>
            </w:r>
          </w:p>
        </w:tc>
        <w:tc>
          <w:tcPr>
            <w:tcW w:w="1975" w:type="dxa"/>
            <w:noWrap/>
            <w:vAlign w:val="center"/>
            <w:hideMark/>
          </w:tcPr>
          <w:p w14:paraId="7C6AE09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472.273837985023</w:t>
            </w:r>
          </w:p>
        </w:tc>
        <w:tc>
          <w:tcPr>
            <w:tcW w:w="1887" w:type="dxa"/>
            <w:noWrap/>
            <w:vAlign w:val="center"/>
            <w:hideMark/>
          </w:tcPr>
          <w:p w14:paraId="2B36D0C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585.160099921661</w:t>
            </w:r>
          </w:p>
        </w:tc>
        <w:tc>
          <w:tcPr>
            <w:tcW w:w="1855" w:type="dxa"/>
            <w:noWrap/>
            <w:vAlign w:val="center"/>
            <w:hideMark/>
          </w:tcPr>
          <w:p w14:paraId="70F5417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497.889886359758</w:t>
            </w:r>
          </w:p>
        </w:tc>
        <w:tc>
          <w:tcPr>
            <w:tcW w:w="2127" w:type="dxa"/>
            <w:noWrap/>
            <w:vAlign w:val="center"/>
            <w:hideMark/>
          </w:tcPr>
          <w:p w14:paraId="0BDDF2F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610.56850319222</w:t>
            </w:r>
          </w:p>
        </w:tc>
        <w:tc>
          <w:tcPr>
            <w:tcW w:w="2007" w:type="dxa"/>
            <w:noWrap/>
            <w:vAlign w:val="center"/>
            <w:hideMark/>
          </w:tcPr>
          <w:p w14:paraId="5CBDA05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787.285916253263</w:t>
            </w:r>
          </w:p>
        </w:tc>
        <w:tc>
          <w:tcPr>
            <w:tcW w:w="1865" w:type="dxa"/>
            <w:noWrap/>
            <w:vAlign w:val="center"/>
            <w:hideMark/>
          </w:tcPr>
          <w:p w14:paraId="71BD7B4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690.092389992638</w:t>
            </w:r>
          </w:p>
        </w:tc>
        <w:tc>
          <w:tcPr>
            <w:tcW w:w="1497" w:type="dxa"/>
            <w:noWrap/>
            <w:vAlign w:val="center"/>
            <w:hideMark/>
          </w:tcPr>
          <w:p w14:paraId="0D2E4F4C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-0.425027244</w:t>
            </w:r>
          </w:p>
        </w:tc>
        <w:tc>
          <w:tcPr>
            <w:tcW w:w="2335" w:type="dxa"/>
            <w:noWrap/>
            <w:vAlign w:val="center"/>
            <w:hideMark/>
          </w:tcPr>
          <w:p w14:paraId="44A4D2A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0.00488623995528089</w:t>
            </w:r>
          </w:p>
        </w:tc>
      </w:tr>
      <w:tr w:rsidR="003855A1" w:rsidRPr="003855A1" w14:paraId="7F6D603D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342E9DA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TGFBR3</w:t>
            </w:r>
          </w:p>
        </w:tc>
        <w:tc>
          <w:tcPr>
            <w:tcW w:w="1975" w:type="dxa"/>
            <w:noWrap/>
            <w:vAlign w:val="center"/>
            <w:hideMark/>
          </w:tcPr>
          <w:p w14:paraId="7B641525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148.183086817163</w:t>
            </w:r>
          </w:p>
        </w:tc>
        <w:tc>
          <w:tcPr>
            <w:tcW w:w="1887" w:type="dxa"/>
            <w:noWrap/>
            <w:vAlign w:val="center"/>
            <w:hideMark/>
          </w:tcPr>
          <w:p w14:paraId="498C23B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119.015613543389</w:t>
            </w:r>
          </w:p>
        </w:tc>
        <w:tc>
          <w:tcPr>
            <w:tcW w:w="1855" w:type="dxa"/>
            <w:noWrap/>
            <w:vAlign w:val="center"/>
            <w:hideMark/>
          </w:tcPr>
          <w:p w14:paraId="20437701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140.837378213318</w:t>
            </w:r>
          </w:p>
        </w:tc>
        <w:tc>
          <w:tcPr>
            <w:tcW w:w="2127" w:type="dxa"/>
            <w:noWrap/>
            <w:vAlign w:val="center"/>
            <w:hideMark/>
          </w:tcPr>
          <w:p w14:paraId="5739326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195.959485821828</w:t>
            </w:r>
          </w:p>
        </w:tc>
        <w:tc>
          <w:tcPr>
            <w:tcW w:w="2007" w:type="dxa"/>
            <w:noWrap/>
            <w:vAlign w:val="center"/>
            <w:hideMark/>
          </w:tcPr>
          <w:p w14:paraId="4850BAB2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204.302243011987</w:t>
            </w:r>
          </w:p>
        </w:tc>
        <w:tc>
          <w:tcPr>
            <w:tcW w:w="1865" w:type="dxa"/>
            <w:noWrap/>
            <w:vAlign w:val="center"/>
            <w:hideMark/>
          </w:tcPr>
          <w:p w14:paraId="5C17077E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195.346209969467</w:t>
            </w:r>
          </w:p>
        </w:tc>
        <w:tc>
          <w:tcPr>
            <w:tcW w:w="1497" w:type="dxa"/>
            <w:noWrap/>
            <w:vAlign w:val="center"/>
            <w:hideMark/>
          </w:tcPr>
          <w:p w14:paraId="7A875BE4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-0.545189297</w:t>
            </w:r>
          </w:p>
        </w:tc>
        <w:tc>
          <w:tcPr>
            <w:tcW w:w="2335" w:type="dxa"/>
            <w:noWrap/>
            <w:vAlign w:val="center"/>
            <w:hideMark/>
          </w:tcPr>
          <w:p w14:paraId="35DD21F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0.00501869009156009</w:t>
            </w:r>
          </w:p>
        </w:tc>
      </w:tr>
      <w:tr w:rsidR="003855A1" w:rsidRPr="003855A1" w14:paraId="7A4BE579" w14:textId="77777777" w:rsidTr="003855A1">
        <w:trPr>
          <w:jc w:val="center"/>
        </w:trPr>
        <w:tc>
          <w:tcPr>
            <w:tcW w:w="1702" w:type="dxa"/>
            <w:noWrap/>
            <w:vAlign w:val="center"/>
            <w:hideMark/>
          </w:tcPr>
          <w:p w14:paraId="2211FDFF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RBM25</w:t>
            </w:r>
          </w:p>
        </w:tc>
        <w:tc>
          <w:tcPr>
            <w:tcW w:w="1975" w:type="dxa"/>
            <w:noWrap/>
            <w:vAlign w:val="center"/>
            <w:hideMark/>
          </w:tcPr>
          <w:p w14:paraId="2749E09A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2963.66173634326</w:t>
            </w:r>
          </w:p>
        </w:tc>
        <w:tc>
          <w:tcPr>
            <w:tcW w:w="1887" w:type="dxa"/>
            <w:noWrap/>
            <w:vAlign w:val="center"/>
            <w:hideMark/>
          </w:tcPr>
          <w:p w14:paraId="583A39ED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2984.31650960047</w:t>
            </w:r>
          </w:p>
        </w:tc>
        <w:tc>
          <w:tcPr>
            <w:tcW w:w="1855" w:type="dxa"/>
            <w:noWrap/>
            <w:vAlign w:val="center"/>
            <w:hideMark/>
          </w:tcPr>
          <w:p w14:paraId="4CCD2BF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3136.1111965529</w:t>
            </w:r>
          </w:p>
        </w:tc>
        <w:tc>
          <w:tcPr>
            <w:tcW w:w="2127" w:type="dxa"/>
            <w:noWrap/>
            <w:vAlign w:val="center"/>
            <w:hideMark/>
          </w:tcPr>
          <w:p w14:paraId="761C67A9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4123.40012797719</w:t>
            </w:r>
          </w:p>
        </w:tc>
        <w:tc>
          <w:tcPr>
            <w:tcW w:w="2007" w:type="dxa"/>
            <w:noWrap/>
            <w:vAlign w:val="center"/>
            <w:hideMark/>
          </w:tcPr>
          <w:p w14:paraId="3AC1C2CB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3510.2839935696</w:t>
            </w:r>
          </w:p>
        </w:tc>
        <w:tc>
          <w:tcPr>
            <w:tcW w:w="1865" w:type="dxa"/>
            <w:noWrap/>
            <w:vAlign w:val="center"/>
            <w:hideMark/>
          </w:tcPr>
          <w:p w14:paraId="365ABE1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3617.3406217964</w:t>
            </w:r>
          </w:p>
        </w:tc>
        <w:tc>
          <w:tcPr>
            <w:tcW w:w="1497" w:type="dxa"/>
            <w:noWrap/>
            <w:vAlign w:val="center"/>
            <w:hideMark/>
          </w:tcPr>
          <w:p w14:paraId="523B31C0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-0.308630898</w:t>
            </w:r>
          </w:p>
        </w:tc>
        <w:tc>
          <w:tcPr>
            <w:tcW w:w="2335" w:type="dxa"/>
            <w:noWrap/>
            <w:vAlign w:val="center"/>
            <w:hideMark/>
          </w:tcPr>
          <w:p w14:paraId="43F071D6" w14:textId="77777777" w:rsidR="003855A1" w:rsidRPr="003855A1" w:rsidRDefault="003855A1" w:rsidP="003855A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sz w:val="16"/>
              </w:rPr>
            </w:pPr>
            <w:r w:rsidRPr="003855A1">
              <w:rPr>
                <w:noProof w:val="0"/>
                <w:sz w:val="16"/>
              </w:rPr>
              <w:t>0.00502205861837678</w:t>
            </w:r>
          </w:p>
        </w:tc>
      </w:tr>
    </w:tbl>
    <w:p w14:paraId="0F4BBAA8" w14:textId="77777777" w:rsidR="003855A1" w:rsidRPr="003855A1" w:rsidRDefault="003855A1" w:rsidP="003855A1">
      <w:pPr>
        <w:pStyle w:val="NormalWeb"/>
        <w:adjustRightInd w:val="0"/>
        <w:snapToGrid w:val="0"/>
        <w:spacing w:line="228" w:lineRule="auto"/>
      </w:pPr>
    </w:p>
    <w:sectPr w:rsidR="003855A1" w:rsidRPr="003855A1" w:rsidSect="005B2BD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2242" w:h="15842" w:code="1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31A4B2" w14:textId="77777777" w:rsidR="005041EA" w:rsidRDefault="005041EA">
      <w:pPr>
        <w:spacing w:line="240" w:lineRule="auto"/>
      </w:pPr>
      <w:r>
        <w:separator/>
      </w:r>
    </w:p>
  </w:endnote>
  <w:endnote w:type="continuationSeparator" w:id="0">
    <w:p w14:paraId="4E937962" w14:textId="77777777" w:rsidR="005041EA" w:rsidRDefault="005041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5EB2C" w14:textId="77777777" w:rsidR="00351C57" w:rsidRDefault="00351C5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53A51" w14:textId="77777777" w:rsidR="00351C57" w:rsidRDefault="00351C5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DB525" w14:textId="77777777" w:rsidR="00C34E4B" w:rsidRPr="00375B4C" w:rsidRDefault="00C34E4B" w:rsidP="00640712">
    <w:pPr>
      <w:spacing w:before="240" w:line="100" w:lineRule="exact"/>
      <w:jc w:val="left"/>
      <w:rPr>
        <w:sz w:val="16"/>
        <w:szCs w:val="16"/>
      </w:rPr>
    </w:pPr>
  </w:p>
  <w:tbl>
    <w:tblPr>
      <w:tblW w:w="9361" w:type="dxa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93"/>
      <w:gridCol w:w="7768"/>
    </w:tblGrid>
    <w:tr w:rsidR="00C34E4B" w:rsidRPr="00375B4C" w14:paraId="6D45D417" w14:textId="77777777" w:rsidTr="00351C57">
      <w:trPr>
        <w:trHeight w:hRule="exact" w:val="595"/>
        <w:jc w:val="center"/>
      </w:trPr>
      <w:tc>
        <w:tcPr>
          <w:tcW w:w="1594" w:type="dxa"/>
          <w:vAlign w:val="center"/>
        </w:tcPr>
        <w:p w14:paraId="481B1DD0" w14:textId="77777777" w:rsidR="00C34E4B" w:rsidRPr="00375B4C" w:rsidRDefault="00C34E4B" w:rsidP="00F14FB5">
          <w:pPr>
            <w:pStyle w:val="TSP73CopyrightImage"/>
            <w:rPr>
              <w:lang w:bidi="en-US"/>
            </w:rPr>
          </w:pPr>
          <w:r w:rsidRPr="00375B4C">
            <w:rPr>
              <w:noProof/>
              <w:lang w:bidi="en-US"/>
            </w:rPr>
            <w:drawing>
              <wp:inline distT="0" distB="0" distL="0" distR="0" wp14:anchorId="667E5036" wp14:editId="16D81BC2">
                <wp:extent cx="1000125" cy="361950"/>
                <wp:effectExtent l="0" t="0" r="9525" b="0"/>
                <wp:docPr id="1653046361" name="图片 4" descr="copyRigh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图片 7" descr="copyRigh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07" w:type="dxa"/>
          <w:tcMar>
            <w:left w:w="57" w:type="dxa"/>
          </w:tcMar>
          <w:vAlign w:val="center"/>
        </w:tcPr>
        <w:p w14:paraId="53539871" w14:textId="77777777" w:rsidR="00C34E4B" w:rsidRPr="006564E2" w:rsidRDefault="00C34E4B" w:rsidP="00673B6B">
          <w:pPr>
            <w:pStyle w:val="TSP72Copyright"/>
            <w:rPr>
              <w:lang w:bidi="en-US"/>
            </w:rPr>
          </w:pPr>
          <w:r w:rsidRPr="006564E2">
            <w:rPr>
              <w:lang w:bidi="en-US"/>
            </w:rPr>
            <w:t>Copyright © 202</w:t>
          </w:r>
          <w:r w:rsidR="00470E81">
            <w:rPr>
              <w:rFonts w:eastAsiaTheme="minorEastAsia" w:hint="eastAsia"/>
              <w:lang w:eastAsia="zh-CN" w:bidi="en-US"/>
            </w:rPr>
            <w:t>5</w:t>
          </w:r>
          <w:r w:rsidRPr="006564E2">
            <w:rPr>
              <w:lang w:bidi="en-US"/>
            </w:rPr>
            <w:t xml:space="preserve"> The Author(s). Published by Tech Science Press.</w:t>
          </w:r>
        </w:p>
        <w:p w14:paraId="490C05C3" w14:textId="77777777" w:rsidR="00C34E4B" w:rsidRPr="00375B4C" w:rsidRDefault="00C34E4B" w:rsidP="00673B6B">
          <w:pPr>
            <w:pStyle w:val="TSP72Copyright"/>
            <w:rPr>
              <w:bCs/>
              <w:lang w:bidi="en-US"/>
            </w:rPr>
          </w:pPr>
          <w:r w:rsidRPr="006564E2">
            <w:rPr>
              <w:lang w:bidi="en-US"/>
            </w:rPr>
            <w:t>This work is licensed under a Creative Commons Attribution 4.0 International License, which permits unrestricted use, distribution, and reproduction in any medium, provided the original work is properly cited.</w:t>
          </w:r>
        </w:p>
      </w:tc>
    </w:tr>
  </w:tbl>
  <w:p w14:paraId="2AE676C9" w14:textId="77777777" w:rsidR="00776E78" w:rsidRDefault="00776E78" w:rsidP="007F1339">
    <w:pPr>
      <w:pStyle w:val="Footer"/>
      <w:spacing w:line="192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A68BC8" w14:textId="77777777" w:rsidR="005041EA" w:rsidRDefault="005041EA">
      <w:pPr>
        <w:spacing w:line="240" w:lineRule="auto"/>
      </w:pPr>
      <w:r>
        <w:separator/>
      </w:r>
    </w:p>
  </w:footnote>
  <w:footnote w:type="continuationSeparator" w:id="0">
    <w:p w14:paraId="44CA2588" w14:textId="77777777" w:rsidR="005041EA" w:rsidRDefault="005041E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1141DE" w14:textId="77777777" w:rsidR="00724867" w:rsidRPr="00724867" w:rsidRDefault="00724867" w:rsidP="00724867">
    <w:pPr>
      <w:pStyle w:val="TSPheader"/>
      <w:rPr>
        <w:rFonts w:eastAsiaTheme="minorEastAsia"/>
        <w:lang w:eastAsia="zh-CN"/>
      </w:rPr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  <w:r>
      <w:ptab w:relativeTo="margin" w:alignment="right" w:leader="none"/>
    </w:r>
    <w:r w:rsidR="00470E81">
      <w:t>Oncol Res</w:t>
    </w:r>
    <w:r>
      <w:t>.</w:t>
    </w:r>
    <w:r w:rsidRPr="00900A21">
      <w:t xml:space="preserve"> </w:t>
    </w:r>
    <w:proofErr w:type="gramStart"/>
    <w:r w:rsidRPr="00900A21">
      <w:t>202</w:t>
    </w:r>
    <w:r w:rsidR="001951FB">
      <w:rPr>
        <w:rFonts w:eastAsiaTheme="minorEastAsia" w:hint="eastAsia"/>
        <w:lang w:eastAsia="zh-CN"/>
      </w:rPr>
      <w:t>5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issue)</w:t>
    </w:r>
  </w:p>
  <w:p w14:paraId="2E18B8CB" w14:textId="77777777" w:rsidR="0004400E" w:rsidRDefault="0004400E" w:rsidP="00724867">
    <w:pPr>
      <w:pStyle w:val="Header"/>
      <w:pBdr>
        <w:bottom w:val="none" w:sz="0" w:space="0" w:color="auto"/>
      </w:pBdr>
      <w:spacing w:after="240" w:line="100" w:lineRule="atLeast"/>
      <w:jc w:val="both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726F5" w14:textId="77777777" w:rsidR="007F1339" w:rsidRDefault="00470E81" w:rsidP="00673B6B">
    <w:pPr>
      <w:pStyle w:val="TSPheader"/>
    </w:pPr>
    <w:r>
      <w:t>Oncol Res</w:t>
    </w:r>
    <w:r w:rsidR="00724867">
      <w:t>.</w:t>
    </w:r>
    <w:r w:rsidR="00724867" w:rsidRPr="00900A21">
      <w:t xml:space="preserve"> </w:t>
    </w:r>
    <w:proofErr w:type="gramStart"/>
    <w:r w:rsidR="00724867" w:rsidRPr="00900A21">
      <w:t>202</w:t>
    </w:r>
    <w:r w:rsidR="001951FB">
      <w:rPr>
        <w:rFonts w:eastAsiaTheme="minorEastAsia" w:hint="eastAsia"/>
        <w:lang w:eastAsia="zh-CN"/>
      </w:rPr>
      <w:t>5</w:t>
    </w:r>
    <w:r w:rsidR="00724867">
      <w:t>;</w:t>
    </w:r>
    <w:r w:rsidR="00724867">
      <w:rPr>
        <w:rFonts w:hint="eastAsia"/>
      </w:rPr>
      <w:t>volume</w:t>
    </w:r>
    <w:proofErr w:type="gramEnd"/>
    <w:r w:rsidR="00724867">
      <w:rPr>
        <w:rFonts w:hint="eastAsia"/>
      </w:rPr>
      <w:t>(</w:t>
    </w:r>
    <w:r w:rsidR="00724867">
      <w:t>issue)</w:t>
    </w:r>
    <w:r w:rsidR="00724867">
      <w:ptab w:relativeTo="margin" w:alignment="right" w:leader="none"/>
    </w:r>
    <w:r w:rsidR="00724867" w:rsidRPr="00661AA8">
      <w:fldChar w:fldCharType="begin"/>
    </w:r>
    <w:r w:rsidR="00724867" w:rsidRPr="00661AA8">
      <w:instrText xml:space="preserve"> PAGE   \* MERGEFORMAT </w:instrText>
    </w:r>
    <w:r w:rsidR="00724867" w:rsidRPr="00661AA8">
      <w:fldChar w:fldCharType="separate"/>
    </w:r>
    <w:r w:rsidR="00724867">
      <w:t>3</w:t>
    </w:r>
    <w:r w:rsidR="00724867" w:rsidRPr="00661AA8">
      <w:fldChar w:fldCharType="end"/>
    </w:r>
  </w:p>
  <w:p w14:paraId="7C6E45BD" w14:textId="77777777" w:rsidR="007F1339" w:rsidRPr="00661AA8" w:rsidRDefault="007F1339" w:rsidP="00640712">
    <w:pPr>
      <w:tabs>
        <w:tab w:val="left" w:pos="8335"/>
      </w:tabs>
      <w:spacing w:after="240" w:line="100" w:lineRule="atLeas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70"/>
      <w:gridCol w:w="2762"/>
      <w:gridCol w:w="3229"/>
    </w:tblGrid>
    <w:tr w:rsidR="00776E78" w14:paraId="2AAAD52D" w14:textId="77777777" w:rsidTr="00C34E4B">
      <w:trPr>
        <w:cantSplit/>
        <w:trHeight w:val="567"/>
      </w:trPr>
      <w:tc>
        <w:tcPr>
          <w:tcW w:w="3591" w:type="dxa"/>
          <w:vAlign w:val="center"/>
        </w:tcPr>
        <w:p w14:paraId="5C5E0ED6" w14:textId="77777777" w:rsidR="00776E78" w:rsidRDefault="00470E81" w:rsidP="00C34E4B">
          <w:pPr>
            <w:pStyle w:val="TSPheaderjournallogo"/>
          </w:pPr>
          <w:r>
            <w:rPr>
              <w:noProof/>
            </w:rPr>
            <w:drawing>
              <wp:inline distT="0" distB="0" distL="0" distR="0" wp14:anchorId="7140F44D" wp14:editId="63E912AD">
                <wp:extent cx="1673741" cy="412393"/>
                <wp:effectExtent l="0" t="0" r="0" b="6985"/>
                <wp:docPr id="166005451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0054510" name="图片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17" r="171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73741" cy="41239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1F6C00AF" w14:textId="77777777" w:rsidR="00776E78" w:rsidRDefault="00776E78" w:rsidP="00776E78">
          <w:pPr>
            <w:jc w:val="center"/>
          </w:pPr>
        </w:p>
      </w:tc>
      <w:tc>
        <w:tcPr>
          <w:tcW w:w="3591" w:type="dxa"/>
          <w:vAlign w:val="center"/>
        </w:tcPr>
        <w:p w14:paraId="0D63045B" w14:textId="77777777" w:rsidR="00776E78" w:rsidRDefault="00776E78" w:rsidP="00C34E4B">
          <w:pPr>
            <w:pStyle w:val="TSPheadertsplogo"/>
          </w:pPr>
          <w:r>
            <w:rPr>
              <w:noProof/>
            </w:rPr>
            <w:drawing>
              <wp:inline distT="0" distB="0" distL="0" distR="0" wp14:anchorId="7F7E557B" wp14:editId="2CA23956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6C0E913" w14:textId="77777777" w:rsidR="00776E78" w:rsidRPr="00776E78" w:rsidRDefault="00776E78" w:rsidP="00776E78">
    <w:pPr>
      <w:pStyle w:val="Header"/>
      <w:spacing w:line="6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2D80FE2"/>
    <w:multiLevelType w:val="singleLevel"/>
    <w:tmpl w:val="82D80FE2"/>
    <w:lvl w:ilvl="0">
      <w:start w:val="1"/>
      <w:numFmt w:val="upperLetter"/>
      <w:suff w:val="space"/>
      <w:lvlText w:val="(%1)"/>
      <w:lvlJc w:val="left"/>
    </w:lvl>
  </w:abstractNum>
  <w:abstractNum w:abstractNumId="1" w15:restartNumberingAfterBreak="0">
    <w:nsid w:val="97BB1EC9"/>
    <w:multiLevelType w:val="singleLevel"/>
    <w:tmpl w:val="97BB1EC9"/>
    <w:lvl w:ilvl="0">
      <w:start w:val="1"/>
      <w:numFmt w:val="upperLetter"/>
      <w:suff w:val="space"/>
      <w:lvlText w:val="(%1)"/>
      <w:lvlJc w:val="left"/>
    </w:lvl>
  </w:abstractNum>
  <w:abstractNum w:abstractNumId="2" w15:restartNumberingAfterBreak="0">
    <w:nsid w:val="18B468F5"/>
    <w:multiLevelType w:val="hybridMultilevel"/>
    <w:tmpl w:val="B2B8CE06"/>
    <w:lvl w:ilvl="0" w:tplc="FCDAE3E6">
      <w:start w:val="1"/>
      <w:numFmt w:val="bullet"/>
      <w:pStyle w:val="TSP3aequationnumber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52085B"/>
    <w:multiLevelType w:val="hybridMultilevel"/>
    <w:tmpl w:val="99DACD22"/>
    <w:lvl w:ilvl="0" w:tplc="C882A3F0">
      <w:start w:val="1"/>
      <w:numFmt w:val="decimal"/>
      <w:pStyle w:val="TSP72Copyright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012E46"/>
    <w:multiLevelType w:val="hybridMultilevel"/>
    <w:tmpl w:val="E5A0C028"/>
    <w:lvl w:ilvl="0" w:tplc="471A3F4E">
      <w:start w:val="1"/>
      <w:numFmt w:val="decimal"/>
      <w:pStyle w:val="TSP73CopyrightImage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6311A3B"/>
    <w:multiLevelType w:val="hybridMultilevel"/>
    <w:tmpl w:val="1D4C4E06"/>
    <w:lvl w:ilvl="0" w:tplc="06A68700">
      <w:start w:val="1"/>
      <w:numFmt w:val="decimal"/>
      <w:pStyle w:val="TSP39equation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434085980">
    <w:abstractNumId w:val="0"/>
  </w:num>
  <w:num w:numId="2" w16cid:durableId="749540704">
    <w:abstractNumId w:val="1"/>
  </w:num>
  <w:num w:numId="3" w16cid:durableId="2130858563">
    <w:abstractNumId w:val="5"/>
  </w:num>
  <w:num w:numId="4" w16cid:durableId="399526668">
    <w:abstractNumId w:val="2"/>
  </w:num>
  <w:num w:numId="5" w16cid:durableId="1529758149">
    <w:abstractNumId w:val="4"/>
  </w:num>
  <w:num w:numId="6" w16cid:durableId="1271663401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evenAndOddHeaders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6A9D"/>
    <w:rsid w:val="0001431F"/>
    <w:rsid w:val="000348D8"/>
    <w:rsid w:val="00035FC3"/>
    <w:rsid w:val="00042AF8"/>
    <w:rsid w:val="0004400E"/>
    <w:rsid w:val="00044BC6"/>
    <w:rsid w:val="00044C0A"/>
    <w:rsid w:val="0004721A"/>
    <w:rsid w:val="00053EBF"/>
    <w:rsid w:val="00066035"/>
    <w:rsid w:val="00070F2A"/>
    <w:rsid w:val="00074D05"/>
    <w:rsid w:val="0009213F"/>
    <w:rsid w:val="000A0F93"/>
    <w:rsid w:val="000B1F19"/>
    <w:rsid w:val="000B4A02"/>
    <w:rsid w:val="000B5171"/>
    <w:rsid w:val="000B74CE"/>
    <w:rsid w:val="000C151B"/>
    <w:rsid w:val="000C2465"/>
    <w:rsid w:val="000C504E"/>
    <w:rsid w:val="000C53B9"/>
    <w:rsid w:val="000C6EE5"/>
    <w:rsid w:val="000D1C00"/>
    <w:rsid w:val="000F74CC"/>
    <w:rsid w:val="00120C0D"/>
    <w:rsid w:val="00123A57"/>
    <w:rsid w:val="001266E5"/>
    <w:rsid w:val="00127184"/>
    <w:rsid w:val="00144467"/>
    <w:rsid w:val="0016006D"/>
    <w:rsid w:val="00167105"/>
    <w:rsid w:val="001933FC"/>
    <w:rsid w:val="001951FB"/>
    <w:rsid w:val="001A0192"/>
    <w:rsid w:val="001A1E76"/>
    <w:rsid w:val="001C75BF"/>
    <w:rsid w:val="001D349C"/>
    <w:rsid w:val="001D4D23"/>
    <w:rsid w:val="001E2AEB"/>
    <w:rsid w:val="001E4A07"/>
    <w:rsid w:val="0020081E"/>
    <w:rsid w:val="00206E80"/>
    <w:rsid w:val="00211F69"/>
    <w:rsid w:val="0021217E"/>
    <w:rsid w:val="002223FC"/>
    <w:rsid w:val="00222904"/>
    <w:rsid w:val="00240486"/>
    <w:rsid w:val="002432B5"/>
    <w:rsid w:val="002915FF"/>
    <w:rsid w:val="002946D9"/>
    <w:rsid w:val="002D16DE"/>
    <w:rsid w:val="002E255F"/>
    <w:rsid w:val="002F4A79"/>
    <w:rsid w:val="003040E0"/>
    <w:rsid w:val="0030504E"/>
    <w:rsid w:val="00324292"/>
    <w:rsid w:val="00326141"/>
    <w:rsid w:val="00330316"/>
    <w:rsid w:val="00331431"/>
    <w:rsid w:val="00351C57"/>
    <w:rsid w:val="003539E4"/>
    <w:rsid w:val="00357E10"/>
    <w:rsid w:val="00364C29"/>
    <w:rsid w:val="00370EC8"/>
    <w:rsid w:val="003740CE"/>
    <w:rsid w:val="0037766B"/>
    <w:rsid w:val="00377F4F"/>
    <w:rsid w:val="003817A5"/>
    <w:rsid w:val="003855A1"/>
    <w:rsid w:val="0038794D"/>
    <w:rsid w:val="00397AC9"/>
    <w:rsid w:val="003A15E9"/>
    <w:rsid w:val="003A791E"/>
    <w:rsid w:val="003B7C96"/>
    <w:rsid w:val="003C241C"/>
    <w:rsid w:val="003D3232"/>
    <w:rsid w:val="003D7079"/>
    <w:rsid w:val="003E012D"/>
    <w:rsid w:val="003F0E95"/>
    <w:rsid w:val="003F1497"/>
    <w:rsid w:val="003F49FF"/>
    <w:rsid w:val="00401D30"/>
    <w:rsid w:val="0041581F"/>
    <w:rsid w:val="004205E5"/>
    <w:rsid w:val="0042484A"/>
    <w:rsid w:val="00425800"/>
    <w:rsid w:val="00425DAF"/>
    <w:rsid w:val="004340C2"/>
    <w:rsid w:val="00443AAF"/>
    <w:rsid w:val="004504C9"/>
    <w:rsid w:val="004505CF"/>
    <w:rsid w:val="004669B4"/>
    <w:rsid w:val="0046725B"/>
    <w:rsid w:val="00470E81"/>
    <w:rsid w:val="00471F5A"/>
    <w:rsid w:val="00475043"/>
    <w:rsid w:val="004A046F"/>
    <w:rsid w:val="004A346F"/>
    <w:rsid w:val="004D3B65"/>
    <w:rsid w:val="00501D0F"/>
    <w:rsid w:val="005041EA"/>
    <w:rsid w:val="00506BC0"/>
    <w:rsid w:val="0051540B"/>
    <w:rsid w:val="0053256F"/>
    <w:rsid w:val="005332CC"/>
    <w:rsid w:val="00536003"/>
    <w:rsid w:val="005429B5"/>
    <w:rsid w:val="00557B4B"/>
    <w:rsid w:val="00562123"/>
    <w:rsid w:val="005664C6"/>
    <w:rsid w:val="005A6A67"/>
    <w:rsid w:val="005B2BD0"/>
    <w:rsid w:val="005B6005"/>
    <w:rsid w:val="005B7792"/>
    <w:rsid w:val="005C5DE8"/>
    <w:rsid w:val="005E4314"/>
    <w:rsid w:val="00605718"/>
    <w:rsid w:val="00606DEF"/>
    <w:rsid w:val="006205C4"/>
    <w:rsid w:val="00640712"/>
    <w:rsid w:val="00644710"/>
    <w:rsid w:val="00645D18"/>
    <w:rsid w:val="00646BFC"/>
    <w:rsid w:val="00653AA5"/>
    <w:rsid w:val="0065560B"/>
    <w:rsid w:val="00666C02"/>
    <w:rsid w:val="00673B6B"/>
    <w:rsid w:val="0068381A"/>
    <w:rsid w:val="00686D0C"/>
    <w:rsid w:val="00691777"/>
    <w:rsid w:val="00692393"/>
    <w:rsid w:val="006929BA"/>
    <w:rsid w:val="006A74F9"/>
    <w:rsid w:val="006C6DB8"/>
    <w:rsid w:val="006D7D99"/>
    <w:rsid w:val="006D7E7C"/>
    <w:rsid w:val="006E1066"/>
    <w:rsid w:val="006E5501"/>
    <w:rsid w:val="006E63FE"/>
    <w:rsid w:val="006F7353"/>
    <w:rsid w:val="006F797D"/>
    <w:rsid w:val="0071323C"/>
    <w:rsid w:val="00722347"/>
    <w:rsid w:val="00724867"/>
    <w:rsid w:val="00744F06"/>
    <w:rsid w:val="00745CCF"/>
    <w:rsid w:val="007471D3"/>
    <w:rsid w:val="00750361"/>
    <w:rsid w:val="00751033"/>
    <w:rsid w:val="00762525"/>
    <w:rsid w:val="007648D8"/>
    <w:rsid w:val="00776E78"/>
    <w:rsid w:val="00792DC7"/>
    <w:rsid w:val="00797AB1"/>
    <w:rsid w:val="007C021F"/>
    <w:rsid w:val="007D0ABE"/>
    <w:rsid w:val="007D3EBF"/>
    <w:rsid w:val="007F1339"/>
    <w:rsid w:val="00804595"/>
    <w:rsid w:val="008145DC"/>
    <w:rsid w:val="00814FF4"/>
    <w:rsid w:val="00815D1E"/>
    <w:rsid w:val="0082500C"/>
    <w:rsid w:val="008371A9"/>
    <w:rsid w:val="00843AAF"/>
    <w:rsid w:val="008474ED"/>
    <w:rsid w:val="00862B31"/>
    <w:rsid w:val="008669FB"/>
    <w:rsid w:val="00886B14"/>
    <w:rsid w:val="00890641"/>
    <w:rsid w:val="008A3D4D"/>
    <w:rsid w:val="008B6A2E"/>
    <w:rsid w:val="008C1897"/>
    <w:rsid w:val="008D30DC"/>
    <w:rsid w:val="008D62D4"/>
    <w:rsid w:val="008D69AF"/>
    <w:rsid w:val="008F2594"/>
    <w:rsid w:val="008F72AB"/>
    <w:rsid w:val="00911F22"/>
    <w:rsid w:val="009161FF"/>
    <w:rsid w:val="00951142"/>
    <w:rsid w:val="00993114"/>
    <w:rsid w:val="00993C64"/>
    <w:rsid w:val="009A60BE"/>
    <w:rsid w:val="009A7262"/>
    <w:rsid w:val="009B54F4"/>
    <w:rsid w:val="009B551E"/>
    <w:rsid w:val="009C1F04"/>
    <w:rsid w:val="009D6A8B"/>
    <w:rsid w:val="009F5C65"/>
    <w:rsid w:val="009F70E6"/>
    <w:rsid w:val="00A15FF4"/>
    <w:rsid w:val="00A1712D"/>
    <w:rsid w:val="00A24869"/>
    <w:rsid w:val="00A5062B"/>
    <w:rsid w:val="00A563F4"/>
    <w:rsid w:val="00A56FF8"/>
    <w:rsid w:val="00A62565"/>
    <w:rsid w:val="00A63B49"/>
    <w:rsid w:val="00A65FB0"/>
    <w:rsid w:val="00A70C73"/>
    <w:rsid w:val="00A8104C"/>
    <w:rsid w:val="00A8158B"/>
    <w:rsid w:val="00A852BC"/>
    <w:rsid w:val="00AA03F5"/>
    <w:rsid w:val="00AA1BD0"/>
    <w:rsid w:val="00AB5AEE"/>
    <w:rsid w:val="00AC0491"/>
    <w:rsid w:val="00AD3F77"/>
    <w:rsid w:val="00AD4C85"/>
    <w:rsid w:val="00AD7138"/>
    <w:rsid w:val="00AD7B01"/>
    <w:rsid w:val="00AE6A3F"/>
    <w:rsid w:val="00AF78DE"/>
    <w:rsid w:val="00B05206"/>
    <w:rsid w:val="00B06860"/>
    <w:rsid w:val="00B22E26"/>
    <w:rsid w:val="00B37458"/>
    <w:rsid w:val="00B377C4"/>
    <w:rsid w:val="00B46F24"/>
    <w:rsid w:val="00B47634"/>
    <w:rsid w:val="00B60928"/>
    <w:rsid w:val="00B622F2"/>
    <w:rsid w:val="00B71516"/>
    <w:rsid w:val="00B718C5"/>
    <w:rsid w:val="00B72696"/>
    <w:rsid w:val="00B75C9A"/>
    <w:rsid w:val="00B93109"/>
    <w:rsid w:val="00B94D10"/>
    <w:rsid w:val="00BA586B"/>
    <w:rsid w:val="00BC74C5"/>
    <w:rsid w:val="00BD0D11"/>
    <w:rsid w:val="00BE2474"/>
    <w:rsid w:val="00BF28B4"/>
    <w:rsid w:val="00C03FCF"/>
    <w:rsid w:val="00C16DD7"/>
    <w:rsid w:val="00C2375A"/>
    <w:rsid w:val="00C34E4B"/>
    <w:rsid w:val="00C818EC"/>
    <w:rsid w:val="00C86F84"/>
    <w:rsid w:val="00CC7AAB"/>
    <w:rsid w:val="00CD54D3"/>
    <w:rsid w:val="00CE4114"/>
    <w:rsid w:val="00CE4479"/>
    <w:rsid w:val="00D15FD7"/>
    <w:rsid w:val="00D20D10"/>
    <w:rsid w:val="00D328A0"/>
    <w:rsid w:val="00D36A9D"/>
    <w:rsid w:val="00D5407A"/>
    <w:rsid w:val="00D86142"/>
    <w:rsid w:val="00DA071E"/>
    <w:rsid w:val="00DA6AE2"/>
    <w:rsid w:val="00DA7729"/>
    <w:rsid w:val="00DD70E7"/>
    <w:rsid w:val="00DE07DE"/>
    <w:rsid w:val="00DE174C"/>
    <w:rsid w:val="00DE228F"/>
    <w:rsid w:val="00E03F44"/>
    <w:rsid w:val="00E14912"/>
    <w:rsid w:val="00E17581"/>
    <w:rsid w:val="00E20009"/>
    <w:rsid w:val="00E257FA"/>
    <w:rsid w:val="00E26A84"/>
    <w:rsid w:val="00E445B7"/>
    <w:rsid w:val="00E52E54"/>
    <w:rsid w:val="00E53385"/>
    <w:rsid w:val="00E55A20"/>
    <w:rsid w:val="00E607C8"/>
    <w:rsid w:val="00E81963"/>
    <w:rsid w:val="00E82717"/>
    <w:rsid w:val="00E82DCF"/>
    <w:rsid w:val="00E8311E"/>
    <w:rsid w:val="00E972A4"/>
    <w:rsid w:val="00EA591D"/>
    <w:rsid w:val="00EA6902"/>
    <w:rsid w:val="00EA77C5"/>
    <w:rsid w:val="00EC23EC"/>
    <w:rsid w:val="00ED2E2A"/>
    <w:rsid w:val="00ED4753"/>
    <w:rsid w:val="00EE3F08"/>
    <w:rsid w:val="00F05B9C"/>
    <w:rsid w:val="00F1193E"/>
    <w:rsid w:val="00F1450C"/>
    <w:rsid w:val="00F14FB5"/>
    <w:rsid w:val="00F42807"/>
    <w:rsid w:val="00F54E21"/>
    <w:rsid w:val="00F57FA0"/>
    <w:rsid w:val="00F654F2"/>
    <w:rsid w:val="00F8065D"/>
    <w:rsid w:val="00F879E4"/>
    <w:rsid w:val="00F91974"/>
    <w:rsid w:val="00F91C19"/>
    <w:rsid w:val="00FC3455"/>
    <w:rsid w:val="00FC39AC"/>
    <w:rsid w:val="00FC7435"/>
    <w:rsid w:val="00FD698E"/>
    <w:rsid w:val="00FF5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BADA9C7"/>
  <w15:chartTrackingRefBased/>
  <w15:docId w15:val="{BB22D8DA-3F66-40E0-88D1-97BDC34E7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0316"/>
    <w:pPr>
      <w:spacing w:line="260" w:lineRule="atLeast"/>
      <w:jc w:val="both"/>
    </w:pPr>
    <w:rPr>
      <w:rFonts w:ascii="Minion Pro" w:hAnsi="Minion Pro"/>
      <w:noProof/>
      <w:color w:val="00000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7AC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97AC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SP11articletype">
    <w:name w:val="TSP_1.1_article_type"/>
    <w:next w:val="Normal"/>
    <w:qFormat/>
    <w:rsid w:val="005B2BD0"/>
    <w:pPr>
      <w:adjustRightInd w:val="0"/>
      <w:snapToGrid w:val="0"/>
      <w:spacing w:before="240" w:line="240" w:lineRule="atLeast"/>
    </w:pPr>
    <w:rPr>
      <w:rFonts w:ascii="Minion Pro" w:eastAsia="Times New Roman" w:hAnsi="Minion Pro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10doinum">
    <w:name w:val="TSP_1.10_doinum"/>
    <w:basedOn w:val="Normal"/>
    <w:qFormat/>
    <w:rsid w:val="005B2BD0"/>
    <w:pPr>
      <w:spacing w:after="240" w:line="60" w:lineRule="atLeast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2title">
    <w:name w:val="TSP_1.2_title"/>
    <w:next w:val="Normal"/>
    <w:qFormat/>
    <w:rsid w:val="005B2BD0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5B2BD0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5B2BD0"/>
    <w:pPr>
      <w:adjustRightInd w:val="0"/>
      <w:snapToGrid w:val="0"/>
      <w:spacing w:before="60" w:after="240" w:line="240" w:lineRule="atLeast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5B2BD0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5B2BD0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5B2BD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color w:val="000000"/>
      <w:szCs w:val="22"/>
      <w:lang w:eastAsia="de-DE" w:bidi="en-US"/>
    </w:rPr>
  </w:style>
  <w:style w:type="paragraph" w:styleId="Footer">
    <w:name w:val="footer"/>
    <w:basedOn w:val="Normal"/>
    <w:link w:val="FooterChar"/>
    <w:uiPriority w:val="99"/>
    <w:qFormat/>
    <w:rsid w:val="00C34E4B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C34E4B"/>
    <w:rPr>
      <w:rFonts w:ascii="Minion Pro" w:hAnsi="Minion Pro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397A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397AC9"/>
    <w:rPr>
      <w:rFonts w:ascii="Minion Pro" w:hAnsi="Minion Pro"/>
      <w:noProof/>
      <w:color w:val="000000"/>
      <w:szCs w:val="18"/>
    </w:rPr>
  </w:style>
  <w:style w:type="paragraph" w:customStyle="1" w:styleId="TSP18keywords">
    <w:name w:val="TSP_1.8_keywords"/>
    <w:next w:val="Normal"/>
    <w:qFormat/>
    <w:rsid w:val="005B2BD0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5B2BD0"/>
    <w:pPr>
      <w:spacing w:before="240" w:line="240" w:lineRule="atLeast"/>
      <w:jc w:val="both"/>
    </w:pPr>
    <w:rPr>
      <w:rFonts w:ascii="Minion Pro" w:eastAsia="Times New Roman" w:hAnsi="Minion Pro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5B2BD0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5B2BD0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5B2BD0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5B2BD0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31text">
    <w:name w:val="TSP_3.1_text"/>
    <w:qFormat/>
    <w:rsid w:val="005B2BD0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5B2BD0"/>
    <w:pPr>
      <w:ind w:firstLine="0"/>
    </w:pPr>
  </w:style>
  <w:style w:type="paragraph" w:customStyle="1" w:styleId="TSP33textspaceafter">
    <w:name w:val="TSP_3.3_text_space_after"/>
    <w:qFormat/>
    <w:rsid w:val="005B2BD0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5B2BD0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5B2BD0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5B2BD0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5B2BD0"/>
    <w:pPr>
      <w:numPr>
        <w:numId w:val="3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5B2BD0"/>
    <w:pPr>
      <w:numPr>
        <w:numId w:val="4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5B2BD0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5B2BD0"/>
    <w:pPr>
      <w:spacing w:before="120" w:after="120" w:line="240" w:lineRule="atLeast"/>
      <w:jc w:val="righ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5B2BD0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5B2BD0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2tablebody">
    <w:name w:val="TSP_4.2_table_body"/>
    <w:qFormat/>
    <w:rsid w:val="005B2BD0"/>
    <w:pPr>
      <w:adjustRightInd w:val="0"/>
      <w:snapToGrid w:val="0"/>
      <w:spacing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TSP43tablefooter">
    <w:name w:val="TSP_4.3_table_footer"/>
    <w:next w:val="TSP31text"/>
    <w:qFormat/>
    <w:rsid w:val="005B2BD0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5B2BD0"/>
    <w:pPr>
      <w:adjustRightInd w:val="0"/>
      <w:snapToGrid w:val="0"/>
      <w:spacing w:before="120" w:after="240" w:line="240" w:lineRule="atLeast"/>
      <w:jc w:val="center"/>
    </w:pPr>
    <w:rPr>
      <w:rFonts w:ascii="Minion Pro" w:hAnsi="Minion Pro"/>
      <w:noProof/>
      <w:color w:val="000000"/>
      <w:lang w:bidi="en-US"/>
    </w:rPr>
  </w:style>
  <w:style w:type="paragraph" w:customStyle="1" w:styleId="TSP51figurecaption">
    <w:name w:val="TSP_5.1_figure_caption"/>
    <w:qFormat/>
    <w:rsid w:val="005B2BD0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/>
      <w:color w:val="000000"/>
      <w:lang w:eastAsia="de-DE" w:bidi="en-US"/>
    </w:rPr>
  </w:style>
  <w:style w:type="paragraph" w:customStyle="1" w:styleId="TSP52figure">
    <w:name w:val="TSP_5.2_figure"/>
    <w:qFormat/>
    <w:rsid w:val="005B2BD0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397AC9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397AC9"/>
    <w:rPr>
      <w:rFonts w:ascii="Minion Pro" w:hAnsi="Minion Pro" w:cs="Tahoma"/>
      <w:noProof/>
      <w:color w:val="000000"/>
      <w:szCs w:val="18"/>
    </w:rPr>
  </w:style>
  <w:style w:type="character" w:styleId="LineNumber">
    <w:name w:val="line number"/>
    <w:uiPriority w:val="99"/>
    <w:rsid w:val="00397AC9"/>
    <w:rPr>
      <w:rFonts w:ascii="Minion Pro" w:hAnsi="Minion Pro"/>
      <w:sz w:val="16"/>
    </w:rPr>
  </w:style>
  <w:style w:type="paragraph" w:customStyle="1" w:styleId="TSP61Citation">
    <w:name w:val="TSP_6.1_Citation"/>
    <w:qFormat/>
    <w:rsid w:val="005B2BD0"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character" w:styleId="Hyperlink">
    <w:name w:val="Hyperlink"/>
    <w:uiPriority w:val="99"/>
    <w:rsid w:val="00397AC9"/>
    <w:rPr>
      <w:color w:val="2F5496" w:themeColor="accent1" w:themeShade="BF"/>
      <w:u w:val="single"/>
    </w:rPr>
  </w:style>
  <w:style w:type="character" w:styleId="UnresolvedMention">
    <w:name w:val="Unresolved Mention"/>
    <w:uiPriority w:val="99"/>
    <w:semiHidden/>
    <w:unhideWhenUsed/>
    <w:rsid w:val="00A65FB0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397AC9"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506B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SP62BackMatter">
    <w:name w:val="TSP_6.2_BackMatter"/>
    <w:qFormat/>
    <w:rsid w:val="005B2BD0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5B2BD0"/>
    <w:pPr>
      <w:adjustRightInd w:val="0"/>
      <w:snapToGrid w:val="0"/>
      <w:spacing w:before="60" w:after="60" w:line="228" w:lineRule="auto"/>
      <w:jc w:val="both"/>
    </w:pPr>
    <w:rPr>
      <w:rFonts w:ascii="Minion Pro" w:hAnsi="Minion Pro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5B2BD0"/>
    <w:pPr>
      <w:numPr>
        <w:numId w:val="6"/>
      </w:numPr>
      <w:adjustRightInd w:val="0"/>
      <w:snapToGrid w:val="0"/>
      <w:spacing w:before="60" w:after="60" w:line="228" w:lineRule="auto"/>
      <w:jc w:val="both"/>
    </w:pPr>
    <w:rPr>
      <w:rFonts w:ascii="Minion Pro" w:eastAsiaTheme="minorEastAsia" w:hAnsi="Minion Pro"/>
      <w:noProof/>
      <w:color w:val="000000"/>
      <w:sz w:val="18"/>
    </w:rPr>
  </w:style>
  <w:style w:type="paragraph" w:customStyle="1" w:styleId="TSP71References">
    <w:name w:val="TSP_7.1_References"/>
    <w:qFormat/>
    <w:rsid w:val="005B2BD0"/>
    <w:pPr>
      <w:numPr>
        <w:numId w:val="5"/>
      </w:numPr>
      <w:adjustRightInd w:val="0"/>
      <w:snapToGrid w:val="0"/>
      <w:spacing w:line="228" w:lineRule="auto"/>
      <w:jc w:val="both"/>
    </w:pPr>
    <w:rPr>
      <w:rFonts w:ascii="Minion Pro" w:eastAsia="等线" w:hAnsi="Minion Pro"/>
      <w:color w:val="000000"/>
      <w:lang w:eastAsia="de-DE" w:bidi="en-US"/>
    </w:rPr>
  </w:style>
  <w:style w:type="paragraph" w:customStyle="1" w:styleId="TSP72Copyright">
    <w:name w:val="TSP_7.2_Copyright"/>
    <w:qFormat/>
    <w:rsid w:val="005B2BD0"/>
    <w:pPr>
      <w:adjustRightInd w:val="0"/>
      <w:snapToGrid w:val="0"/>
      <w:spacing w:line="192" w:lineRule="auto"/>
      <w:jc w:val="both"/>
    </w:pPr>
    <w:rPr>
      <w:rFonts w:ascii="Minion Pro" w:eastAsia="Times New Roman" w:hAnsi="Minion Pro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5B2BD0"/>
    <w:pPr>
      <w:adjustRightInd w:val="0"/>
      <w:snapToGrid w:val="0"/>
      <w:spacing w:before="20" w:line="228" w:lineRule="auto"/>
    </w:pPr>
    <w:rPr>
      <w:rFonts w:ascii="Minion Pro" w:eastAsia="Times New Roman" w:hAnsi="Minion Pro"/>
      <w:color w:val="000000"/>
      <w:sz w:val="18"/>
      <w:lang w:eastAsia="de-CH"/>
    </w:rPr>
  </w:style>
  <w:style w:type="paragraph" w:customStyle="1" w:styleId="TSP81theorem">
    <w:name w:val="TSP_8.1_theorem"/>
    <w:qFormat/>
    <w:rsid w:val="005B2BD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5B2BD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5B2BD0"/>
    <w:pPr>
      <w:adjustRightInd w:val="0"/>
      <w:snapToGrid w:val="0"/>
      <w:spacing w:before="120" w:after="120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5B2BD0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5B2BD0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header">
    <w:name w:val="TSP_header"/>
    <w:qFormat/>
    <w:rsid w:val="005B2BD0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5B2BD0"/>
    <w:pPr>
      <w:spacing w:line="228" w:lineRule="auto"/>
    </w:pPr>
    <w:rPr>
      <w:rFonts w:ascii="Minion Pro" w:eastAsia="Times New Roman" w:hAnsi="Minion Pro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5B2BD0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headertsplogo">
    <w:name w:val="TSP_header_tsp_logo"/>
    <w:qFormat/>
    <w:rsid w:val="005B2BD0"/>
    <w:pPr>
      <w:adjustRightInd w:val="0"/>
      <w:snapToGrid w:val="0"/>
      <w:spacing w:line="240" w:lineRule="atLeast"/>
      <w:jc w:val="righ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5B2BD0"/>
    <w:pPr>
      <w:snapToGrid w:val="0"/>
      <w:spacing w:line="240" w:lineRule="atLeast"/>
      <w:ind w:firstLine="425"/>
      <w:jc w:val="both"/>
    </w:pPr>
    <w:rPr>
      <w:rFonts w:ascii="Minion Pro" w:eastAsia="Times New Roman" w:hAnsi="Minion Pro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5B2BD0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character" w:customStyle="1" w:styleId="apple-converted-space">
    <w:name w:val="apple-converted-space"/>
    <w:rsid w:val="00EA6902"/>
  </w:style>
  <w:style w:type="paragraph" w:styleId="Bibliography">
    <w:name w:val="Bibliography"/>
    <w:basedOn w:val="Normal"/>
    <w:next w:val="Normal"/>
    <w:uiPriority w:val="37"/>
    <w:semiHidden/>
    <w:unhideWhenUsed/>
    <w:rsid w:val="00EA6902"/>
  </w:style>
  <w:style w:type="paragraph" w:styleId="BodyText">
    <w:name w:val="Body Text"/>
    <w:link w:val="BodyTextChar"/>
    <w:rsid w:val="00397AC9"/>
    <w:pPr>
      <w:spacing w:after="120" w:line="340" w:lineRule="atLeast"/>
      <w:jc w:val="both"/>
    </w:pPr>
    <w:rPr>
      <w:rFonts w:ascii="Minion Pro" w:hAnsi="Minion Pro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397AC9"/>
    <w:rPr>
      <w:rFonts w:ascii="Minion Pro" w:hAnsi="Minion Pro"/>
      <w:color w:val="000000"/>
      <w:sz w:val="24"/>
      <w:lang w:eastAsia="de-DE"/>
    </w:rPr>
  </w:style>
  <w:style w:type="character" w:styleId="CommentReference">
    <w:name w:val="annotation reference"/>
    <w:rsid w:val="00EA6902"/>
    <w:rPr>
      <w:sz w:val="21"/>
      <w:szCs w:val="21"/>
    </w:rPr>
  </w:style>
  <w:style w:type="paragraph" w:styleId="CommentText">
    <w:name w:val="annotation text"/>
    <w:basedOn w:val="Normal"/>
    <w:link w:val="CommentTextChar"/>
    <w:rsid w:val="00397AC9"/>
  </w:style>
  <w:style w:type="character" w:customStyle="1" w:styleId="CommentTextChar">
    <w:name w:val="Comment Text Char"/>
    <w:link w:val="CommentText"/>
    <w:rsid w:val="00397AC9"/>
    <w:rPr>
      <w:rFonts w:ascii="Minion Pro" w:hAnsi="Minion Pro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397AC9"/>
    <w:rPr>
      <w:b/>
      <w:bCs/>
    </w:rPr>
  </w:style>
  <w:style w:type="character" w:customStyle="1" w:styleId="CommentSubjectChar">
    <w:name w:val="Comment Subject Char"/>
    <w:link w:val="CommentSubject"/>
    <w:rsid w:val="00397AC9"/>
    <w:rPr>
      <w:rFonts w:ascii="Minion Pro" w:hAnsi="Minion Pro"/>
      <w:b/>
      <w:bCs/>
      <w:noProof/>
      <w:color w:val="000000"/>
    </w:rPr>
  </w:style>
  <w:style w:type="character" w:styleId="EndnoteReference">
    <w:name w:val="endnote reference"/>
    <w:rsid w:val="00EA690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EA6902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EA6902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EA690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EA6902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EA690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EA6902"/>
    <w:rPr>
      <w:szCs w:val="24"/>
    </w:rPr>
  </w:style>
  <w:style w:type="paragraph" w:customStyle="1" w:styleId="MsoFootnoteText0">
    <w:name w:val="MsoFootnoteText"/>
    <w:basedOn w:val="NormalWeb"/>
    <w:qFormat/>
    <w:rsid w:val="00397AC9"/>
  </w:style>
  <w:style w:type="character" w:styleId="PageNumber">
    <w:name w:val="page number"/>
    <w:rsid w:val="00397AC9"/>
    <w:rPr>
      <w:rFonts w:ascii="Minion Pro" w:hAnsi="Minion Pro"/>
    </w:rPr>
  </w:style>
  <w:style w:type="character" w:styleId="PlaceholderText">
    <w:name w:val="Placeholder Text"/>
    <w:uiPriority w:val="99"/>
    <w:semiHidden/>
    <w:rsid w:val="00EA6902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</w:rPr>
  </w:style>
  <w:style w:type="paragraph" w:styleId="Caption">
    <w:name w:val="caption"/>
    <w:basedOn w:val="Normal"/>
    <w:next w:val="Normal"/>
    <w:qFormat/>
    <w:rsid w:val="00C34E4B"/>
    <w:pPr>
      <w:keepNext/>
      <w:spacing w:before="120" w:after="120"/>
      <w:jc w:val="center"/>
    </w:pPr>
    <w:rPr>
      <w:rFonts w:ascii="Palatino Linotype" w:eastAsiaTheme="minorEastAsia" w:hAnsi="Palatino Linotype"/>
      <w:b/>
      <w:noProof w:val="0"/>
      <w:kern w:val="2"/>
      <w14:ligatures w14:val="standardContextual"/>
    </w:rPr>
  </w:style>
  <w:style w:type="paragraph" w:customStyle="1" w:styleId="keyword">
    <w:name w:val="keyword"/>
    <w:basedOn w:val="Normal"/>
    <w:qFormat/>
    <w:rsid w:val="00C34E4B"/>
    <w:pPr>
      <w:spacing w:before="280"/>
    </w:pPr>
    <w:rPr>
      <w:rFonts w:ascii="Palatino Linotype" w:eastAsiaTheme="minorEastAsia" w:hAnsi="Palatino Linotype"/>
      <w:noProof w:val="0"/>
      <w:kern w:val="2"/>
      <w14:ligatures w14:val="standardContextual"/>
    </w:rPr>
  </w:style>
  <w:style w:type="paragraph" w:styleId="ListParagraph">
    <w:name w:val="List Paragraph"/>
    <w:basedOn w:val="Normal"/>
    <w:uiPriority w:val="34"/>
    <w:qFormat/>
    <w:rsid w:val="00C34E4B"/>
    <w:pPr>
      <w:ind w:firstLineChars="200" w:firstLine="420"/>
    </w:pPr>
    <w:rPr>
      <w:rFonts w:ascii="Palatino Linotype" w:eastAsiaTheme="minorEastAsia" w:hAnsi="Palatino Linotype"/>
      <w:noProof w:val="0"/>
      <w:kern w:val="2"/>
      <w14:ligatures w14:val="standardContextual"/>
    </w:rPr>
  </w:style>
  <w:style w:type="paragraph" w:customStyle="1" w:styleId="msonormal0">
    <w:name w:val="msonormal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  <w:color w:val="auto"/>
      <w:sz w:val="24"/>
      <w:szCs w:val="24"/>
    </w:rPr>
  </w:style>
  <w:style w:type="paragraph" w:customStyle="1" w:styleId="font0">
    <w:name w:val="font0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宋体" w:hAnsi="宋体"/>
      <w:noProof w:val="0"/>
      <w:sz w:val="22"/>
      <w:szCs w:val="22"/>
    </w:rPr>
  </w:style>
  <w:style w:type="paragraph" w:customStyle="1" w:styleId="font1">
    <w:name w:val="font1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  <w:sz w:val="24"/>
      <w:szCs w:val="24"/>
    </w:rPr>
  </w:style>
  <w:style w:type="paragraph" w:customStyle="1" w:styleId="font2">
    <w:name w:val="font2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  <w:sz w:val="22"/>
      <w:szCs w:val="22"/>
    </w:rPr>
  </w:style>
  <w:style w:type="paragraph" w:customStyle="1" w:styleId="font3">
    <w:name w:val="font3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</w:rPr>
  </w:style>
  <w:style w:type="paragraph" w:customStyle="1" w:styleId="font4">
    <w:name w:val="font4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宋体" w:hAnsi="宋体"/>
      <w:noProof w:val="0"/>
      <w:sz w:val="24"/>
      <w:szCs w:val="24"/>
    </w:rPr>
  </w:style>
  <w:style w:type="paragraph" w:customStyle="1" w:styleId="et2">
    <w:name w:val="et2"/>
    <w:basedOn w:val="Normal"/>
    <w:rsid w:val="0030504E"/>
    <w:pPr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/>
      <w:noProof w:val="0"/>
      <w:sz w:val="24"/>
      <w:szCs w:val="24"/>
    </w:rPr>
  </w:style>
  <w:style w:type="paragraph" w:customStyle="1" w:styleId="et3">
    <w:name w:val="et3"/>
    <w:basedOn w:val="Normal"/>
    <w:rsid w:val="0030504E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left"/>
      <w:textAlignment w:val="bottom"/>
    </w:pPr>
    <w:rPr>
      <w:rFonts w:ascii="Times New Roman" w:eastAsia="Times New Roman" w:hAnsi="Times New Roman"/>
      <w:noProof w:val="0"/>
      <w:sz w:val="24"/>
      <w:szCs w:val="24"/>
    </w:rPr>
  </w:style>
  <w:style w:type="paragraph" w:customStyle="1" w:styleId="et4">
    <w:name w:val="et4"/>
    <w:basedOn w:val="Normal"/>
    <w:rsid w:val="0030504E"/>
    <w:pPr>
      <w:spacing w:before="100" w:beforeAutospacing="1" w:after="100" w:afterAutospacing="1" w:line="240" w:lineRule="auto"/>
      <w:jc w:val="left"/>
      <w:textAlignment w:val="bottom"/>
    </w:pPr>
    <w:rPr>
      <w:rFonts w:ascii="Times New Roman" w:eastAsia="Times New Roman" w:hAnsi="Times New Roman"/>
      <w:noProof w:val="0"/>
    </w:rPr>
  </w:style>
  <w:style w:type="paragraph" w:customStyle="1" w:styleId="et5">
    <w:name w:val="et5"/>
    <w:basedOn w:val="Normal"/>
    <w:rsid w:val="0030504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</w:rPr>
  </w:style>
  <w:style w:type="paragraph" w:customStyle="1" w:styleId="et6">
    <w:name w:val="et6"/>
    <w:basedOn w:val="Normal"/>
    <w:rsid w:val="0030504E"/>
    <w:pPr>
      <w:pBdr>
        <w:bottom w:val="single" w:sz="4" w:space="0" w:color="000000"/>
      </w:pBdr>
      <w:spacing w:before="100" w:beforeAutospacing="1" w:after="100" w:afterAutospacing="1" w:line="240" w:lineRule="auto"/>
      <w:jc w:val="left"/>
      <w:textAlignment w:val="bottom"/>
    </w:pPr>
    <w:rPr>
      <w:rFonts w:ascii="Times New Roman" w:eastAsia="Times New Roman" w:hAnsi="Times New Roman"/>
      <w:noProof w:val="0"/>
    </w:rPr>
  </w:style>
  <w:style w:type="character" w:customStyle="1" w:styleId="font11">
    <w:name w:val="font11"/>
    <w:basedOn w:val="DefaultParagraphFont"/>
    <w:rsid w:val="0030504E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4"/>
      <w:szCs w:val="24"/>
      <w:u w:val="none"/>
      <w:effect w:val="none"/>
    </w:rPr>
  </w:style>
  <w:style w:type="character" w:customStyle="1" w:styleId="font41">
    <w:name w:val="font41"/>
    <w:basedOn w:val="DefaultParagraphFont"/>
    <w:rsid w:val="0030504E"/>
    <w:rPr>
      <w:rFonts w:ascii="宋体" w:eastAsia="宋体" w:hAnsi="宋体" w:hint="eastAsia"/>
      <w:b w:val="0"/>
      <w:bCs w:val="0"/>
      <w:i w:val="0"/>
      <w:iCs w:val="0"/>
      <w:strike w:val="0"/>
      <w:dstrike w:val="0"/>
      <w:color w:val="000000"/>
      <w:sz w:val="24"/>
      <w:szCs w:val="24"/>
      <w:u w:val="none"/>
      <w:effect w:val="none"/>
    </w:rPr>
  </w:style>
  <w:style w:type="paragraph" w:customStyle="1" w:styleId="et7">
    <w:name w:val="et7"/>
    <w:basedOn w:val="Normal"/>
    <w:rsid w:val="003855A1"/>
    <w:pPr>
      <w:pBdr>
        <w:bottom w:val="single" w:sz="4" w:space="0" w:color="000000"/>
      </w:pBdr>
      <w:spacing w:before="100" w:beforeAutospacing="1" w:after="100" w:afterAutospacing="1" w:line="240" w:lineRule="auto"/>
      <w:jc w:val="left"/>
      <w:textAlignment w:val="bottom"/>
    </w:pPr>
    <w:rPr>
      <w:rFonts w:ascii="Times New Roman" w:eastAsia="Times New Roman" w:hAnsi="Times New Roman"/>
      <w:noProof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25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5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Desktop\Word%20templates\TSP_OR_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TSP_OR_template.dot</Template>
  <TotalTime>13</TotalTime>
  <Pages>15</Pages>
  <Words>5675</Words>
  <Characters>32348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37948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Tech Science Press</dc:creator>
  <cp:keywords/>
  <dc:description/>
  <cp:lastModifiedBy>Tech Science Press</cp:lastModifiedBy>
  <cp:revision>3</cp:revision>
  <dcterms:created xsi:type="dcterms:W3CDTF">2025-07-22T03:32:00Z</dcterms:created>
  <dcterms:modified xsi:type="dcterms:W3CDTF">2025-07-22T03:45:00Z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