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4B8D1" w14:textId="10CCC3C6" w:rsidR="004C0485" w:rsidRPr="00EB5594" w:rsidRDefault="00EB5594" w:rsidP="00EB5594">
      <w:pPr>
        <w:pStyle w:val="TSP41tablecaption"/>
        <w:rPr>
          <w:shd w:val="clear" w:color="auto" w:fill="FFFFFF"/>
        </w:rPr>
      </w:pPr>
      <w:r w:rsidRPr="00EB5594">
        <w:rPr>
          <w:rFonts w:eastAsia="Malgun Gothic Semilight"/>
          <w:b/>
          <w:bCs/>
        </w:rPr>
        <w:t xml:space="preserve">Table </w:t>
      </w:r>
      <w:r>
        <w:rPr>
          <w:rFonts w:eastAsia="Malgun Gothic Semilight"/>
          <w:b/>
          <w:bCs/>
        </w:rPr>
        <w:t>S</w:t>
      </w:r>
      <w:r w:rsidRPr="00EB5594">
        <w:rPr>
          <w:rFonts w:eastAsia="Malgun Gothic Semilight"/>
          <w:b/>
          <w:bCs/>
        </w:rPr>
        <w:t>1:</w:t>
      </w:r>
      <w:r w:rsidR="004C0485" w:rsidRPr="00EB5594">
        <w:rPr>
          <w:rFonts w:eastAsia="Malgun Gothic Semilight" w:hint="eastAsia"/>
          <w:b/>
          <w:bCs/>
        </w:rPr>
        <w:t xml:space="preserve"> </w:t>
      </w:r>
      <w:r w:rsidR="004C0485" w:rsidRPr="00EB5594">
        <w:rPr>
          <w:shd w:val="clear" w:color="auto" w:fill="FFFFFF"/>
        </w:rPr>
        <w:t>Fold change of differentially expressed metabolites between the hypocotyl-cotyledon of DDS and the hypocotyl-cotyledon of DDS2</w:t>
      </w:r>
      <w:r w:rsidRPr="00EB5594">
        <w:rPr>
          <w:shd w:val="clear" w:color="auto" w:fill="FFFFFF"/>
        </w:rPr>
        <w:t>.</w:t>
      </w:r>
    </w:p>
    <w:tbl>
      <w:tblPr>
        <w:tblStyle w:val="TableGrid"/>
        <w:tblW w:w="93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"/>
        <w:gridCol w:w="1773"/>
        <w:gridCol w:w="2825"/>
        <w:gridCol w:w="3052"/>
        <w:gridCol w:w="654"/>
        <w:gridCol w:w="670"/>
      </w:tblGrid>
      <w:tr w:rsidR="004C0485" w:rsidRPr="00EB5594" w14:paraId="57CB0D41" w14:textId="77777777" w:rsidTr="00EB5594">
        <w:trPr>
          <w:jc w:val="center"/>
        </w:trPr>
        <w:tc>
          <w:tcPr>
            <w:tcW w:w="481" w:type="dxa"/>
            <w:tcBorders>
              <w:top w:val="single" w:sz="8" w:space="0" w:color="auto"/>
            </w:tcBorders>
            <w:vAlign w:val="center"/>
          </w:tcPr>
          <w:p w14:paraId="71930AA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b/>
                <w:bCs/>
                <w:sz w:val="18"/>
                <w:szCs w:val="18"/>
              </w:rPr>
            </w:pPr>
            <w:r w:rsidRPr="00EB5594">
              <w:rPr>
                <w:b/>
                <w:bCs/>
                <w:sz w:val="18"/>
                <w:szCs w:val="18"/>
              </w:rPr>
              <w:t>N</w:t>
            </w:r>
            <w:r w:rsidRPr="00EB5594">
              <w:rPr>
                <w:rFonts w:hint="eastAsia"/>
                <w:b/>
                <w:bCs/>
                <w:sz w:val="18"/>
                <w:szCs w:val="18"/>
              </w:rPr>
              <w:t>o.</w:t>
            </w:r>
          </w:p>
        </w:tc>
        <w:tc>
          <w:tcPr>
            <w:tcW w:w="2222" w:type="dxa"/>
            <w:tcBorders>
              <w:top w:val="single" w:sz="8" w:space="0" w:color="auto"/>
            </w:tcBorders>
            <w:vAlign w:val="center"/>
          </w:tcPr>
          <w:p w14:paraId="310CBBF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b/>
                <w:bCs/>
                <w:sz w:val="18"/>
                <w:szCs w:val="18"/>
              </w:rPr>
            </w:pPr>
            <w:r w:rsidRPr="00EB5594">
              <w:rPr>
                <w:b/>
                <w:bCs/>
                <w:sz w:val="18"/>
                <w:szCs w:val="18"/>
              </w:rPr>
              <w:t>Metabolites</w:t>
            </w:r>
          </w:p>
        </w:tc>
        <w:tc>
          <w:tcPr>
            <w:tcW w:w="3543" w:type="dxa"/>
            <w:tcBorders>
              <w:top w:val="single" w:sz="8" w:space="0" w:color="auto"/>
            </w:tcBorders>
            <w:vAlign w:val="center"/>
          </w:tcPr>
          <w:p w14:paraId="509443D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EB5594">
              <w:rPr>
                <w:rFonts w:hint="eastAsia"/>
                <w:b/>
                <w:bCs/>
                <w:sz w:val="18"/>
                <w:szCs w:val="18"/>
              </w:rPr>
              <w:t>Superc</w:t>
            </w:r>
            <w:r w:rsidRPr="00EB5594">
              <w:rPr>
                <w:b/>
                <w:bCs/>
                <w:sz w:val="18"/>
                <w:szCs w:val="18"/>
              </w:rPr>
              <w:t>lass</w:t>
            </w:r>
          </w:p>
        </w:tc>
        <w:tc>
          <w:tcPr>
            <w:tcW w:w="3828" w:type="dxa"/>
            <w:tcBorders>
              <w:top w:val="single" w:sz="8" w:space="0" w:color="auto"/>
            </w:tcBorders>
            <w:vAlign w:val="center"/>
          </w:tcPr>
          <w:p w14:paraId="62FC00D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EB5594">
              <w:rPr>
                <w:b/>
                <w:bCs/>
                <w:sz w:val="18"/>
                <w:szCs w:val="18"/>
              </w:rPr>
              <w:t>Subclass</w:t>
            </w:r>
          </w:p>
        </w:tc>
        <w:tc>
          <w:tcPr>
            <w:tcW w:w="1652" w:type="dxa"/>
            <w:gridSpan w:val="2"/>
            <w:tcBorders>
              <w:top w:val="single" w:sz="8" w:space="0" w:color="auto"/>
            </w:tcBorders>
            <w:vAlign w:val="center"/>
          </w:tcPr>
          <w:p w14:paraId="78B87770" w14:textId="489258FE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EB5594">
              <w:rPr>
                <w:b/>
                <w:bCs/>
                <w:sz w:val="18"/>
                <w:szCs w:val="18"/>
              </w:rPr>
              <w:t xml:space="preserve">Fold </w:t>
            </w:r>
            <w:r w:rsidR="00EB5594" w:rsidRPr="00EB5594">
              <w:rPr>
                <w:b/>
                <w:bCs/>
                <w:sz w:val="18"/>
                <w:szCs w:val="18"/>
              </w:rPr>
              <w:t>Change</w:t>
            </w:r>
          </w:p>
        </w:tc>
      </w:tr>
      <w:tr w:rsidR="004C0485" w:rsidRPr="00EB5594" w14:paraId="50724A7F" w14:textId="77777777" w:rsidTr="00EB5594">
        <w:trPr>
          <w:jc w:val="center"/>
        </w:trPr>
        <w:tc>
          <w:tcPr>
            <w:tcW w:w="481" w:type="dxa"/>
            <w:tcBorders>
              <w:bottom w:val="single" w:sz="4" w:space="0" w:color="auto"/>
            </w:tcBorders>
            <w:vAlign w:val="center"/>
          </w:tcPr>
          <w:p w14:paraId="23C8635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b/>
                <w:bCs/>
                <w:sz w:val="18"/>
                <w:szCs w:val="18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14:paraId="5997A33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295D986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b/>
                <w:bCs/>
                <w:sz w:val="18"/>
                <w:szCs w:val="18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14:paraId="06AC60F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0AA64" w14:textId="37E952B1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EB5594">
              <w:rPr>
                <w:rFonts w:hint="eastAsia"/>
                <w:b/>
                <w:bCs/>
                <w:sz w:val="18"/>
                <w:szCs w:val="18"/>
              </w:rPr>
              <w:t xml:space="preserve">Fold </w:t>
            </w:r>
            <w:r w:rsidR="00EB5594" w:rsidRPr="00EB5594">
              <w:rPr>
                <w:b/>
                <w:bCs/>
                <w:sz w:val="18"/>
                <w:szCs w:val="18"/>
              </w:rPr>
              <w:t>Increase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57CD3" w14:textId="26783775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EB5594">
              <w:rPr>
                <w:rFonts w:hint="eastAsia"/>
                <w:b/>
                <w:bCs/>
                <w:sz w:val="18"/>
                <w:szCs w:val="18"/>
              </w:rPr>
              <w:t xml:space="preserve">Fold </w:t>
            </w:r>
            <w:r w:rsidR="00EB5594" w:rsidRPr="00EB5594">
              <w:rPr>
                <w:b/>
                <w:bCs/>
                <w:sz w:val="18"/>
                <w:szCs w:val="18"/>
              </w:rPr>
              <w:t>Decrease</w:t>
            </w:r>
          </w:p>
        </w:tc>
      </w:tr>
      <w:tr w:rsidR="004C0485" w:rsidRPr="00EB5594" w14:paraId="191DE9B4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0CB8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D80D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D-Aspartic acid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3AC4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 w:hint="eastAsia"/>
                <w:sz w:val="18"/>
                <w:szCs w:val="18"/>
              </w:rPr>
              <w:t>Organic acids and derivatives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56F1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4C2BE" w14:textId="18F239D3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14.655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FBBA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3D25DF96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B6C8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FD54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L-Aspartate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5FB4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 w:hint="eastAsia"/>
                <w:sz w:val="18"/>
                <w:szCs w:val="18"/>
              </w:rPr>
              <w:t>Organic acids and derivatives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4CD2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DF64D" w14:textId="18308886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9.733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EE93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231033CB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F5A0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DA4E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Gly-Arg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BC3D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hint="eastAsia"/>
                <w:sz w:val="18"/>
                <w:szCs w:val="18"/>
              </w:rPr>
              <w:t>D</w:t>
            </w:r>
            <w:r w:rsidRPr="00EB5594">
              <w:rPr>
                <w:sz w:val="18"/>
                <w:szCs w:val="18"/>
              </w:rPr>
              <w:t>ipeptide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45F4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8EB2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7.338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243C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14B40EF1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FB32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9F40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Triethanolamine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2B3B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 w:hint="eastAsia"/>
                <w:sz w:val="18"/>
                <w:szCs w:val="18"/>
              </w:rPr>
              <w:t>Organic nitrogen compounds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535F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Amines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33CD1" w14:textId="32DE60B3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3.249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0BE5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3C805D8E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DF18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5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7371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Dopamine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A051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 w:hint="eastAsia"/>
                <w:sz w:val="18"/>
                <w:szCs w:val="18"/>
              </w:rPr>
              <w:t>Benzenoids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1132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Benzenediols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78412" w14:textId="09A8FC29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3.025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2916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3F3F55FD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1DB4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6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6836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1-Palmitoylglycerol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B878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Malgun Gothic Semilight" w:hint="eastAsia"/>
                <w:sz w:val="18"/>
                <w:szCs w:val="18"/>
              </w:rPr>
              <w:t>Lipids and lipid-like molecules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BAEC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C9C26" w14:textId="4F123C88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2.776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F53D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780C0B21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2955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7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7061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Glutaraldehyde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0722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Malgun Gothic Semilight" w:hint="eastAsia"/>
                <w:sz w:val="18"/>
                <w:szCs w:val="18"/>
              </w:rPr>
              <w:t>Therapeutic category of drugs in Japan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7E99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8C170" w14:textId="34878BFD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2.706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1AFA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719D5551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3E80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8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A065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Arg-Glu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1828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hint="eastAsia"/>
                <w:sz w:val="18"/>
                <w:szCs w:val="18"/>
              </w:rPr>
              <w:t>D</w:t>
            </w:r>
            <w:r w:rsidRPr="00EB5594">
              <w:rPr>
                <w:sz w:val="18"/>
                <w:szCs w:val="18"/>
              </w:rPr>
              <w:t>ipeptide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A763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747F9" w14:textId="45DFC4A3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2.632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0E35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78D813A6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EFBC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9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E357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L-Isoleucine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71D0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 w:hint="eastAsia"/>
                <w:sz w:val="18"/>
                <w:szCs w:val="18"/>
              </w:rPr>
              <w:t>Organic acids and derivatives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28CB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CE7CD" w14:textId="15BB19F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2.595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57A7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1EF8DCA1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6C12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10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C430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Ser-Arg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4C2F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hint="eastAsia"/>
                <w:sz w:val="18"/>
                <w:szCs w:val="18"/>
              </w:rPr>
              <w:t>D</w:t>
            </w:r>
            <w:r w:rsidRPr="00EB5594">
              <w:rPr>
                <w:sz w:val="18"/>
                <w:szCs w:val="18"/>
              </w:rPr>
              <w:t>ipeptide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8E3A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39BDF" w14:textId="57ACA823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2.567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F980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5125B0BE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CFA37" w14:textId="5144CE56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11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7D65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Zidovudine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6909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Malgun Gothic Semilight" w:hint="eastAsia"/>
                <w:sz w:val="18"/>
                <w:szCs w:val="18"/>
              </w:rPr>
              <w:t>Anatomical Therapeutic Chemical (ATC) classification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5A12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567FB" w14:textId="44DEDA0B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2.385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2F53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0DFDD664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A559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12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2899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(-)-Epicatechin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69E1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Malgun Gothic Semilight" w:hint="eastAsia"/>
                <w:sz w:val="18"/>
                <w:szCs w:val="18"/>
              </w:rPr>
              <w:t>Phenylpropanoids and polyketides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A84A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1023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2.384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FE84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3FE81758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6667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13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5962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2-Hydroxy-5-methoxybenzoic acid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99CC1" w14:textId="5422AC9C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Malgun Gothic Semilight" w:hint="eastAsia"/>
                <w:sz w:val="18"/>
                <w:szCs w:val="18"/>
              </w:rPr>
              <w:t>Phenylpropanoids and polyketides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F63B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15641" w14:textId="345FB07D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2.336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6C17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1097A040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4582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14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660B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Ser-Lys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99EE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hint="eastAsia"/>
                <w:sz w:val="18"/>
                <w:szCs w:val="18"/>
              </w:rPr>
              <w:t>D</w:t>
            </w:r>
            <w:r w:rsidRPr="00EB5594">
              <w:rPr>
                <w:sz w:val="18"/>
                <w:szCs w:val="18"/>
              </w:rPr>
              <w:t>ipeptide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0F96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BB769" w14:textId="560272BE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2.303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8015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4C667729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B7B9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15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0F62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Homogentisic acid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FBC5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 w:hint="eastAsia"/>
                <w:sz w:val="18"/>
                <w:szCs w:val="18"/>
              </w:rPr>
              <w:t>Benzenoids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81ED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Phenylacetic acids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49093" w14:textId="36F8B9DE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2.292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B292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7CEE1A3F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6505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16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5CBE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L-Pyroglutamic acid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1C987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 w:hint="eastAsia"/>
                <w:sz w:val="18"/>
                <w:szCs w:val="18"/>
              </w:rPr>
              <w:t>Organic acids and derivatives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1D98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2269E" w14:textId="57F0122E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2.272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065C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7B7FBEEB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EC9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17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ECAC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L-Glutamine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51CC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 w:hint="eastAsia"/>
                <w:sz w:val="18"/>
                <w:szCs w:val="18"/>
              </w:rPr>
              <w:t>Organic acids and derivatives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E409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706DBF" w14:textId="5209AAF3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2.262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EF52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246DDB7E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C30D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18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A582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L-Sorbose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3FAD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 w:hint="eastAsia"/>
                <w:sz w:val="18"/>
                <w:szCs w:val="18"/>
              </w:rPr>
              <w:t>Organic oxygen compounds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EC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C6E14" w14:textId="545167D8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2.196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7A3A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072D29AB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A2F7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19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CA98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Thymine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04EB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 w:hint="eastAsia"/>
                <w:sz w:val="18"/>
                <w:szCs w:val="18"/>
              </w:rPr>
              <w:t>Organoheterocyclic compounds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8EF4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Pyrimidines and pyrimidine derivatives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FD84C" w14:textId="1AA558EE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2.177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9B83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34E72045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4391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20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0365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L-Asparagine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1D73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 w:hint="eastAsia"/>
                <w:sz w:val="18"/>
                <w:szCs w:val="18"/>
              </w:rPr>
              <w:t>Organic acids and derivatives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B100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1F631" w14:textId="640122EA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2.161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E8AF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13E6234E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DC36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21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EBD3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Phloretin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E66B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 w:hint="eastAsia"/>
                <w:sz w:val="18"/>
                <w:szCs w:val="18"/>
              </w:rPr>
              <w:t>Phenylpropanoids and polyketides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72BB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Chalcones and dihydrochalcones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4A58F" w14:textId="6056261D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2.105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01A8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72A518EB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529A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22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B95A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(+)-Catechin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8108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Malgun Gothic Semilight" w:hint="eastAsia"/>
                <w:sz w:val="18"/>
                <w:szCs w:val="18"/>
              </w:rPr>
              <w:t>Phenylpropanoids and polyketides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F49D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F75B9" w14:textId="1CE6E118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2.070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406C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5FAF3E3C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9EFA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23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B8BF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S-Methyl-5'-thioadenosine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4983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 w:hint="eastAsia"/>
                <w:sz w:val="18"/>
                <w:szCs w:val="18"/>
              </w:rPr>
              <w:t>Nucleosides, nucleotides, and analogues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F11D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5'-deoxy-5'-thionucleosides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BA1D1" w14:textId="781A1D6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2.048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BCAC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77598D2E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36D1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24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C2D3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Acetylglycine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09E5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 w:hint="eastAsia"/>
                <w:sz w:val="18"/>
                <w:szCs w:val="18"/>
              </w:rPr>
              <w:t>Organic acids and derivatives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6F1A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083A8" w14:textId="39CFE893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1.916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7998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754308B5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A264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25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C5D4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Dioctyl phthalate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2FF3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 w:hint="eastAsia"/>
                <w:sz w:val="18"/>
                <w:szCs w:val="18"/>
              </w:rPr>
              <w:t>Unclassified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621E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02A02" w14:textId="009A482F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1.867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86F4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0FBF8CBC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1EDE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26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FC0C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L-Serine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29B2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 w:hint="eastAsia"/>
                <w:sz w:val="18"/>
                <w:szCs w:val="18"/>
              </w:rPr>
              <w:t>Organic acids and derivatives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72ED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DAC41" w14:textId="265AB339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1.848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5F68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043B424A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6CD2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27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94E9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Thymidine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91FF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 w:hint="eastAsia"/>
                <w:sz w:val="18"/>
                <w:szCs w:val="18"/>
              </w:rPr>
              <w:t>Nucleosides, nucleotides, and analogues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C458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Pyrimidine 2'-deoxyribonucleosides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372F5" w14:textId="7ED401EC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1.839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DD5A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12C68A8C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ACEB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28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87D3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Stearidonic Acid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9BA0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Malgun Gothic Semilight" w:hint="eastAsia"/>
                <w:sz w:val="18"/>
                <w:szCs w:val="18"/>
              </w:rPr>
              <w:t>Lipids and lipid-like molecules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22D6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3BABA" w14:textId="1B8600A9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1.822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F5F4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4EF1F4E7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DC262" w14:textId="3C8847A3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29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F236B" w14:textId="6FD43F2B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Cytidine 5'-diphosphocholine (CDP-choline)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B13C6" w14:textId="30094CCE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 w:hint="eastAsia"/>
                <w:sz w:val="18"/>
                <w:szCs w:val="18"/>
              </w:rPr>
              <w:t>Nucleosides, nucleotides, and analogues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2792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Pyrimidine ribonucleotides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DDDE6" w14:textId="53310B29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1.820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6A48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0FE144A7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D2E6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30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A72F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His-Glu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890F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hint="eastAsia"/>
                <w:sz w:val="18"/>
                <w:szCs w:val="18"/>
              </w:rPr>
              <w:t>D</w:t>
            </w:r>
            <w:r w:rsidRPr="00EB5594">
              <w:rPr>
                <w:sz w:val="18"/>
                <w:szCs w:val="18"/>
              </w:rPr>
              <w:t>ipeptide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E58E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480F7" w14:textId="2FF649C0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1.752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4335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56448745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3842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31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26D1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L-Tryptophan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FF4C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 w:hint="eastAsia"/>
                <w:sz w:val="18"/>
                <w:szCs w:val="18"/>
              </w:rPr>
              <w:t>Organic acids and derivatives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E65E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97464" w14:textId="167818D4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1.750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2EFC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74509B91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638D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32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F2A4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L-Glutamate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4E88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 w:hint="eastAsia"/>
                <w:sz w:val="18"/>
                <w:szCs w:val="18"/>
              </w:rPr>
              <w:t>Organic acids and derivatives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8CED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310FA" w14:textId="185D3AD6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1.748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F139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EB5594" w14:paraId="34C662AF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CFD9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33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963B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.alpha.-D-(+)-Talose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2755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Malgun Gothic Semilight" w:hint="eastAsia"/>
                <w:sz w:val="18"/>
                <w:szCs w:val="18"/>
              </w:rPr>
              <w:t>Organic oxygen compounds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C3DA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53E2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E30E4" w14:textId="4BA6D199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1.773</w:t>
            </w:r>
          </w:p>
        </w:tc>
      </w:tr>
      <w:tr w:rsidR="004C0485" w:rsidRPr="00EB5594" w14:paraId="344CD0C8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4B4D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lastRenderedPageBreak/>
              <w:t>34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A206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N2,N2-Dimethylguanosine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8EA4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Malgun Gothic Semilight" w:hint="eastAsia"/>
                <w:sz w:val="18"/>
                <w:szCs w:val="18"/>
              </w:rPr>
              <w:t>Nucleosides, nucleotides, and analogues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072B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ED1D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517C0" w14:textId="59C3BAB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1.828</w:t>
            </w:r>
          </w:p>
        </w:tc>
      </w:tr>
      <w:tr w:rsidR="004C0485" w:rsidRPr="00EB5594" w14:paraId="386E97F3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24CB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35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4F97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Raffinose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2476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Malgun Gothic Semilight" w:hint="eastAsia"/>
                <w:sz w:val="18"/>
                <w:szCs w:val="18"/>
              </w:rPr>
              <w:t>Organic oxygen compounds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A4C1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5794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B573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 xml:space="preserve">1.832 </w:t>
            </w:r>
          </w:p>
        </w:tc>
      </w:tr>
      <w:tr w:rsidR="004C0485" w:rsidRPr="00EB5594" w14:paraId="07FCA5A2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8287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36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5E36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3.alpha.-Mannobiose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1D5C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Malgun Gothic Semilight" w:hint="eastAsia"/>
                <w:sz w:val="18"/>
                <w:szCs w:val="18"/>
              </w:rPr>
              <w:t>Organic oxygen compounds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270A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9B10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A4B0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 xml:space="preserve">1.927 </w:t>
            </w:r>
          </w:p>
        </w:tc>
      </w:tr>
      <w:tr w:rsidR="004C0485" w:rsidRPr="00EB5594" w14:paraId="0C5AF8CE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AEEC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37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7013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D-(+)-Melibiose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75CC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Malgun Gothic Semilight" w:hint="eastAsia"/>
                <w:sz w:val="18"/>
                <w:szCs w:val="18"/>
              </w:rPr>
              <w:t>Organic oxygen compounds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FF49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6658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283E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 xml:space="preserve">2.053 </w:t>
            </w:r>
          </w:p>
        </w:tc>
      </w:tr>
      <w:tr w:rsidR="004C0485" w:rsidRPr="00EB5594" w14:paraId="010556DB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7C00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38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F2B3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Nicotinate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A49F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Malgun Gothic Semilight" w:hint="eastAsia"/>
                <w:sz w:val="18"/>
                <w:szCs w:val="18"/>
              </w:rPr>
              <w:t>Organoheterocyclic compounds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4E9F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Pyridinecarboxylic acids and derivatives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0830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F2BE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 xml:space="preserve">2.160 </w:t>
            </w:r>
          </w:p>
        </w:tc>
      </w:tr>
      <w:tr w:rsidR="004C0485" w:rsidRPr="00EB5594" w14:paraId="31024846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1B9A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39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CB21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N-Acetyl-D-phenylalanine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9AB1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Malgun Gothic Semilight" w:hint="eastAsia"/>
                <w:sz w:val="18"/>
                <w:szCs w:val="18"/>
              </w:rPr>
              <w:t>Organic acids and derivatives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4B5A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9483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3640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 xml:space="preserve">2.242 </w:t>
            </w:r>
          </w:p>
        </w:tc>
      </w:tr>
      <w:tr w:rsidR="004C0485" w:rsidRPr="00EB5594" w14:paraId="459D4A77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B817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40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1A7F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Phosphorylcholine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669E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Malgun Gothic Semilight" w:hint="eastAsia"/>
                <w:sz w:val="18"/>
                <w:szCs w:val="18"/>
              </w:rPr>
              <w:t>Organic nitrogen compounds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8B5D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Quaternary ammonium salts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45EB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3082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 xml:space="preserve">2.252 </w:t>
            </w:r>
          </w:p>
        </w:tc>
      </w:tr>
      <w:tr w:rsidR="004C0485" w:rsidRPr="00EB5594" w14:paraId="5FFCFE26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B0EF4" w14:textId="4D82DF16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41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99B2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1,3,5-Benzenetriol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2126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Malgun Gothic Semilight" w:hint="eastAsia"/>
                <w:sz w:val="18"/>
                <w:szCs w:val="18"/>
              </w:rPr>
              <w:t>Anatomical Therapeutic Chemical (ATC) classification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85D6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3C81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21CF0" w14:textId="30B52E8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 xml:space="preserve">2.257 </w:t>
            </w:r>
          </w:p>
        </w:tc>
      </w:tr>
      <w:tr w:rsidR="004C0485" w:rsidRPr="00EB5594" w14:paraId="30C0ED7B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EE54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42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E96B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Stachyose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957C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Malgun Gothic Semilight" w:hint="eastAsia"/>
                <w:sz w:val="18"/>
                <w:szCs w:val="18"/>
              </w:rPr>
              <w:t>Organic oxygen compounds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950F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3443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D701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 xml:space="preserve">2.625 </w:t>
            </w:r>
          </w:p>
        </w:tc>
      </w:tr>
      <w:tr w:rsidR="004C0485" w:rsidRPr="00EB5594" w14:paraId="7799AF80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34F1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43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E032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bookmarkStart w:id="0" w:name="_Hlk201734493"/>
            <w:r w:rsidRPr="00EB5594">
              <w:rPr>
                <w:sz w:val="18"/>
                <w:szCs w:val="18"/>
              </w:rPr>
              <w:t>myo-Inositol</w:t>
            </w:r>
            <w:bookmarkEnd w:id="0"/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C4BF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Malgun Gothic Semilight" w:hint="eastAsia"/>
                <w:sz w:val="18"/>
                <w:szCs w:val="18"/>
              </w:rPr>
              <w:t>Organic oxygen compounds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BC15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4E25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B697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 xml:space="preserve">2.882 </w:t>
            </w:r>
          </w:p>
        </w:tc>
      </w:tr>
      <w:tr w:rsidR="004C0485" w:rsidRPr="00EB5594" w14:paraId="07EB0439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EC75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44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17E8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Galactinol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F4CB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Malgun Gothic Semilight" w:hint="eastAsia"/>
                <w:sz w:val="18"/>
                <w:szCs w:val="18"/>
              </w:rPr>
              <w:t>Organic oxygen compounds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FF71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797B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4C15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 xml:space="preserve">3.049 </w:t>
            </w:r>
          </w:p>
        </w:tc>
      </w:tr>
      <w:tr w:rsidR="004C0485" w:rsidRPr="00EB5594" w14:paraId="3E932907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E0DC6B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45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18D234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O-Phosphoethanolamine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E907CD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Malgun Gothic Semilight" w:hint="eastAsia"/>
                <w:sz w:val="18"/>
                <w:szCs w:val="18"/>
              </w:rPr>
              <w:t>Organic acids and derivatives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811461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Phosphate esters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9BA332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74A0AF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 xml:space="preserve">3.534 </w:t>
            </w:r>
          </w:p>
        </w:tc>
      </w:tr>
    </w:tbl>
    <w:p w14:paraId="2E99CB15" w14:textId="00DD402E" w:rsidR="004C0485" w:rsidRPr="00C35F47" w:rsidRDefault="004C0485" w:rsidP="00EB5594">
      <w:pPr>
        <w:pStyle w:val="TSP43tablefooter"/>
        <w:rPr>
          <w:rFonts w:eastAsia="Malgun Gothic Semilight"/>
        </w:rPr>
      </w:pPr>
      <w:r w:rsidRPr="00C35F47">
        <w:rPr>
          <w:rFonts w:eastAsia="Malgun Gothic Semilight" w:hint="eastAsia"/>
        </w:rPr>
        <w:t xml:space="preserve">Note: </w:t>
      </w:r>
      <w:bookmarkStart w:id="1" w:name="_Hlk201659074"/>
      <w:r w:rsidRPr="00C35F47">
        <w:rPr>
          <w:shd w:val="clear" w:color="auto" w:fill="FFFFFF"/>
        </w:rPr>
        <w:t>DDS represents seeds with deeper primary physiological dormancy, while DDS2 denotes DDS incubated for 2 weeks</w:t>
      </w:r>
      <w:r w:rsidRPr="00C35F47">
        <w:rPr>
          <w:rFonts w:eastAsia="Malgun Gothic Semilight"/>
        </w:rPr>
        <w:t xml:space="preserve">. </w:t>
      </w:r>
      <w:bookmarkEnd w:id="1"/>
      <w:r w:rsidRPr="00C35F47">
        <w:rPr>
          <w:rFonts w:eastAsia="Malgun Gothic Semilight"/>
        </w:rPr>
        <w:t xml:space="preserve">Fold changes were calculated as ratios of metabolite relative levels in </w:t>
      </w:r>
      <w:r w:rsidRPr="00C35F47">
        <w:rPr>
          <w:shd w:val="clear" w:color="auto" w:fill="FFFFFF"/>
        </w:rPr>
        <w:t>the hypocotyl-cotyledon</w:t>
      </w:r>
      <w:r w:rsidRPr="00C35F47">
        <w:rPr>
          <w:rFonts w:eastAsia="Malgun Gothic Semilight"/>
        </w:rPr>
        <w:t xml:space="preserve"> of DDS2 compared to DDS. </w:t>
      </w:r>
      <w:r w:rsidRPr="00C35F47">
        <w:rPr>
          <w:rFonts w:eastAsia="Malgun Gothic Semilight" w:hint="eastAsia"/>
        </w:rPr>
        <w:t>F</w:t>
      </w:r>
      <w:r w:rsidRPr="00C35F47">
        <w:rPr>
          <w:rFonts w:eastAsia="Malgun Gothic Semilight"/>
        </w:rPr>
        <w:t xml:space="preserve">old </w:t>
      </w:r>
      <w:r w:rsidRPr="00C35F47">
        <w:rPr>
          <w:rFonts w:eastAsia="Malgun Gothic Semilight" w:hint="eastAsia"/>
        </w:rPr>
        <w:t>increase</w:t>
      </w:r>
      <w:r w:rsidRPr="00C35F47">
        <w:rPr>
          <w:rFonts w:eastAsia="Malgun Gothic Semilight"/>
        </w:rPr>
        <w:t xml:space="preserve"> indicates a higher concentration in </w:t>
      </w:r>
      <w:r w:rsidRPr="00C35F47">
        <w:rPr>
          <w:rFonts w:eastAsia="Malgun Gothic Semilight" w:hint="eastAsia"/>
        </w:rPr>
        <w:t xml:space="preserve">the </w:t>
      </w:r>
      <w:r w:rsidRPr="00C35F47">
        <w:rPr>
          <w:shd w:val="clear" w:color="auto" w:fill="FFFFFF"/>
        </w:rPr>
        <w:t>hypocotyl-cotyledon</w:t>
      </w:r>
      <w:r w:rsidRPr="00C35F47">
        <w:rPr>
          <w:rFonts w:eastAsia="Malgun Gothic Semilight" w:hint="eastAsia"/>
        </w:rPr>
        <w:t xml:space="preserve"> of </w:t>
      </w:r>
      <w:r w:rsidRPr="00C35F47">
        <w:rPr>
          <w:rFonts w:eastAsia="Malgun Gothic Semilight"/>
        </w:rPr>
        <w:t xml:space="preserve">DDS2, whereas </w:t>
      </w:r>
      <w:r w:rsidRPr="00C35F47">
        <w:rPr>
          <w:rFonts w:eastAsia="Malgun Gothic Semilight" w:hint="eastAsia"/>
        </w:rPr>
        <w:t>fold decrease</w:t>
      </w:r>
      <w:r w:rsidRPr="00C35F47">
        <w:rPr>
          <w:rFonts w:eastAsia="Malgun Gothic Semilight"/>
        </w:rPr>
        <w:t xml:space="preserve"> indicates a higher concentration in the</w:t>
      </w:r>
      <w:r w:rsidRPr="00C35F47">
        <w:rPr>
          <w:rFonts w:eastAsia="Malgun Gothic Semilight" w:hint="eastAsia"/>
        </w:rPr>
        <w:t xml:space="preserve"> </w:t>
      </w:r>
      <w:r w:rsidRPr="00C35F47">
        <w:rPr>
          <w:shd w:val="clear" w:color="auto" w:fill="FFFFFF"/>
        </w:rPr>
        <w:t>hypocotyl-cotyledon</w:t>
      </w:r>
      <w:r w:rsidRPr="00C35F47">
        <w:rPr>
          <w:rFonts w:eastAsia="Malgun Gothic Semilight" w:hint="eastAsia"/>
        </w:rPr>
        <w:t xml:space="preserve"> of </w:t>
      </w:r>
      <w:r w:rsidRPr="00C35F47">
        <w:rPr>
          <w:rFonts w:eastAsia="Malgun Gothic Semilight"/>
        </w:rPr>
        <w:t>DDS</w:t>
      </w:r>
      <w:r w:rsidR="00EB5594">
        <w:rPr>
          <w:rFonts w:eastAsia="Malgun Gothic Semilight"/>
        </w:rPr>
        <w:t>.</w:t>
      </w:r>
    </w:p>
    <w:p w14:paraId="5D10C0CA" w14:textId="2FA7AC6F" w:rsidR="004C0485" w:rsidRPr="00EB5594" w:rsidRDefault="00EB5594" w:rsidP="00EB5594">
      <w:pPr>
        <w:pStyle w:val="TSP41tablecaption"/>
        <w:jc w:val="center"/>
        <w:rPr>
          <w:shd w:val="clear" w:color="auto" w:fill="FFFFFF"/>
        </w:rPr>
      </w:pPr>
      <w:r w:rsidRPr="00EB5594">
        <w:rPr>
          <w:rFonts w:eastAsia="Malgun Gothic Semilight"/>
          <w:b/>
          <w:bCs/>
        </w:rPr>
        <w:t>Table S2:</w:t>
      </w:r>
      <w:r w:rsidR="004C0485" w:rsidRPr="00EB5594">
        <w:rPr>
          <w:rFonts w:eastAsia="Malgun Gothic Semilight"/>
          <w:b/>
          <w:bCs/>
        </w:rPr>
        <w:t xml:space="preserve"> </w:t>
      </w:r>
      <w:r w:rsidR="004C0485" w:rsidRPr="00EB5594">
        <w:rPr>
          <w:shd w:val="clear" w:color="auto" w:fill="FFFFFF"/>
        </w:rPr>
        <w:t xml:space="preserve">Fold change of differentially expressed metabolites between </w:t>
      </w:r>
      <w:r w:rsidR="004C0485" w:rsidRPr="00EB5594">
        <w:rPr>
          <w:rFonts w:hint="eastAsia"/>
          <w:shd w:val="clear" w:color="auto" w:fill="FFFFFF"/>
        </w:rPr>
        <w:t xml:space="preserve">the </w:t>
      </w:r>
      <w:r w:rsidR="004C0485" w:rsidRPr="00EB5594">
        <w:rPr>
          <w:shd w:val="clear" w:color="auto" w:fill="FFFFFF"/>
        </w:rPr>
        <w:t>radicle</w:t>
      </w:r>
      <w:r w:rsidR="004C0485" w:rsidRPr="00EB5594">
        <w:rPr>
          <w:rFonts w:hint="eastAsia"/>
          <w:shd w:val="clear" w:color="auto" w:fill="FFFFFF"/>
        </w:rPr>
        <w:t xml:space="preserve"> of </w:t>
      </w:r>
      <w:r w:rsidR="004C0485" w:rsidRPr="00EB5594">
        <w:rPr>
          <w:shd w:val="clear" w:color="auto" w:fill="FFFFFF"/>
        </w:rPr>
        <w:t xml:space="preserve">DDS and </w:t>
      </w:r>
      <w:r w:rsidR="004C0485" w:rsidRPr="00EB5594">
        <w:rPr>
          <w:rFonts w:hint="eastAsia"/>
          <w:shd w:val="clear" w:color="auto" w:fill="FFFFFF"/>
        </w:rPr>
        <w:t xml:space="preserve">the radicle of </w:t>
      </w:r>
      <w:r w:rsidR="004C0485" w:rsidRPr="00EB5594">
        <w:rPr>
          <w:shd w:val="clear" w:color="auto" w:fill="FFFFFF"/>
        </w:rPr>
        <w:t>DDS</w:t>
      </w:r>
      <w:r w:rsidR="004C0485" w:rsidRPr="00EB5594">
        <w:rPr>
          <w:rFonts w:hint="eastAsia"/>
          <w:shd w:val="clear" w:color="auto" w:fill="FFFFFF"/>
        </w:rPr>
        <w:t>2</w:t>
      </w:r>
      <w:r w:rsidRPr="00EB5594">
        <w:rPr>
          <w:shd w:val="clear" w:color="auto" w:fill="FFFFFF"/>
        </w:rPr>
        <w:t>.</w:t>
      </w:r>
    </w:p>
    <w:tbl>
      <w:tblPr>
        <w:tblStyle w:val="TableGrid"/>
        <w:tblW w:w="93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2495"/>
        <w:gridCol w:w="2309"/>
        <w:gridCol w:w="2772"/>
        <w:gridCol w:w="694"/>
        <w:gridCol w:w="695"/>
      </w:tblGrid>
      <w:tr w:rsidR="004C0485" w:rsidRPr="00EB5594" w14:paraId="591266D4" w14:textId="77777777" w:rsidTr="00EB5594">
        <w:trPr>
          <w:jc w:val="center"/>
        </w:trPr>
        <w:tc>
          <w:tcPr>
            <w:tcW w:w="481" w:type="dxa"/>
            <w:tcBorders>
              <w:top w:val="single" w:sz="8" w:space="0" w:color="auto"/>
            </w:tcBorders>
            <w:vAlign w:val="center"/>
          </w:tcPr>
          <w:p w14:paraId="66C0EF4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  <w:shd w:val="clear" w:color="auto" w:fill="FDFDFE"/>
              </w:rPr>
            </w:pPr>
            <w:r w:rsidRPr="00EB5594">
              <w:rPr>
                <w:b/>
                <w:bCs/>
                <w:sz w:val="18"/>
                <w:szCs w:val="18"/>
              </w:rPr>
              <w:t>N</w:t>
            </w:r>
            <w:r w:rsidRPr="00EB5594">
              <w:rPr>
                <w:rFonts w:hint="eastAsia"/>
                <w:b/>
                <w:bCs/>
                <w:sz w:val="18"/>
                <w:szCs w:val="18"/>
              </w:rPr>
              <w:t>o.</w:t>
            </w:r>
          </w:p>
        </w:tc>
        <w:tc>
          <w:tcPr>
            <w:tcW w:w="3063" w:type="dxa"/>
            <w:tcBorders>
              <w:top w:val="single" w:sz="8" w:space="0" w:color="auto"/>
            </w:tcBorders>
            <w:vAlign w:val="center"/>
          </w:tcPr>
          <w:p w14:paraId="12A783B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  <w:shd w:val="clear" w:color="auto" w:fill="FDFDFE"/>
              </w:rPr>
            </w:pPr>
            <w:r w:rsidRPr="00EB5594">
              <w:rPr>
                <w:b/>
                <w:bCs/>
                <w:sz w:val="18"/>
                <w:szCs w:val="18"/>
              </w:rPr>
              <w:t>Metabolites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vAlign w:val="center"/>
          </w:tcPr>
          <w:p w14:paraId="3F746A3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EB5594">
              <w:rPr>
                <w:b/>
                <w:bCs/>
                <w:sz w:val="18"/>
                <w:szCs w:val="18"/>
              </w:rPr>
              <w:t>Superclass</w:t>
            </w:r>
          </w:p>
        </w:tc>
        <w:tc>
          <w:tcPr>
            <w:tcW w:w="3404" w:type="dxa"/>
            <w:tcBorders>
              <w:top w:val="single" w:sz="8" w:space="0" w:color="auto"/>
            </w:tcBorders>
            <w:vAlign w:val="center"/>
          </w:tcPr>
          <w:p w14:paraId="701C2B1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EB5594">
              <w:rPr>
                <w:b/>
                <w:bCs/>
                <w:sz w:val="18"/>
                <w:szCs w:val="18"/>
              </w:rPr>
              <w:t>Subclass</w:t>
            </w:r>
          </w:p>
        </w:tc>
        <w:tc>
          <w:tcPr>
            <w:tcW w:w="1699" w:type="dxa"/>
            <w:gridSpan w:val="2"/>
            <w:tcBorders>
              <w:top w:val="single" w:sz="8" w:space="0" w:color="auto"/>
            </w:tcBorders>
            <w:vAlign w:val="center"/>
          </w:tcPr>
          <w:p w14:paraId="03AE8434" w14:textId="752F5054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21"/>
              </w:rPr>
            </w:pPr>
            <w:r w:rsidRPr="00EB5594">
              <w:rPr>
                <w:b/>
                <w:bCs/>
                <w:sz w:val="18"/>
                <w:szCs w:val="18"/>
              </w:rPr>
              <w:t xml:space="preserve">Fold </w:t>
            </w:r>
            <w:r w:rsidR="00EB5594" w:rsidRPr="00EB5594">
              <w:rPr>
                <w:b/>
                <w:bCs/>
                <w:sz w:val="18"/>
                <w:szCs w:val="18"/>
              </w:rPr>
              <w:t>Change</w:t>
            </w:r>
          </w:p>
        </w:tc>
      </w:tr>
      <w:tr w:rsidR="004C0485" w:rsidRPr="00EB5594" w14:paraId="6F508B08" w14:textId="77777777" w:rsidTr="00EB5594">
        <w:trPr>
          <w:jc w:val="center"/>
        </w:trPr>
        <w:tc>
          <w:tcPr>
            <w:tcW w:w="481" w:type="dxa"/>
            <w:tcBorders>
              <w:bottom w:val="single" w:sz="4" w:space="0" w:color="auto"/>
            </w:tcBorders>
            <w:vAlign w:val="center"/>
          </w:tcPr>
          <w:p w14:paraId="31FFA5B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3063" w:type="dxa"/>
            <w:tcBorders>
              <w:bottom w:val="single" w:sz="4" w:space="0" w:color="auto"/>
            </w:tcBorders>
            <w:vAlign w:val="center"/>
          </w:tcPr>
          <w:p w14:paraId="37860B8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C74A83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3404" w:type="dxa"/>
            <w:tcBorders>
              <w:bottom w:val="single" w:sz="4" w:space="0" w:color="auto"/>
            </w:tcBorders>
            <w:vAlign w:val="center"/>
          </w:tcPr>
          <w:p w14:paraId="1265F09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C9E6F" w14:textId="5E4FC536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EB5594">
              <w:rPr>
                <w:rFonts w:hint="eastAsia"/>
                <w:b/>
                <w:bCs/>
                <w:sz w:val="18"/>
                <w:szCs w:val="18"/>
              </w:rPr>
              <w:t xml:space="preserve">Fold </w:t>
            </w:r>
            <w:r w:rsidR="00EB5594" w:rsidRPr="00EB5594">
              <w:rPr>
                <w:b/>
                <w:bCs/>
                <w:sz w:val="18"/>
                <w:szCs w:val="18"/>
              </w:rPr>
              <w:t>Increase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6FBA4" w14:textId="7D3E89E2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EB5594">
              <w:rPr>
                <w:rFonts w:hint="eastAsia"/>
                <w:b/>
                <w:bCs/>
                <w:sz w:val="18"/>
                <w:szCs w:val="18"/>
              </w:rPr>
              <w:t xml:space="preserve">Fold </w:t>
            </w:r>
            <w:r w:rsidR="00EB5594" w:rsidRPr="00EB5594">
              <w:rPr>
                <w:b/>
                <w:bCs/>
                <w:sz w:val="18"/>
                <w:szCs w:val="18"/>
              </w:rPr>
              <w:t>Decrease</w:t>
            </w:r>
          </w:p>
        </w:tc>
      </w:tr>
      <w:tr w:rsidR="004C0485" w:rsidRPr="00EB5594" w14:paraId="22178223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2A48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F656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L-Isoleucine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1F27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F951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7C03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4.290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5D98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21"/>
              </w:rPr>
            </w:pPr>
          </w:p>
        </w:tc>
      </w:tr>
      <w:tr w:rsidR="004C0485" w:rsidRPr="00EB5594" w14:paraId="2E0B8610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84DF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48B2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2'-Deoxy-D-ribose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AF91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38BE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9EF0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3.531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3096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21"/>
              </w:rPr>
            </w:pPr>
          </w:p>
        </w:tc>
      </w:tr>
      <w:tr w:rsidR="004C0485" w:rsidRPr="00EB5594" w14:paraId="483CE1D9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2D3A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E7E3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(-)-Epicatechin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CE7E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Phenylpropanoids and polyketides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AA18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Phenylpropanoids and polyketides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29811" w14:textId="633C9DFB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3.526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0CBF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21"/>
              </w:rPr>
            </w:pPr>
          </w:p>
        </w:tc>
      </w:tr>
      <w:tr w:rsidR="004C0485" w:rsidRPr="00EB5594" w14:paraId="48B7C702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120F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B7DF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Glutathione disulfide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CA12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F645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9D55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2.907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9719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21"/>
              </w:rPr>
            </w:pPr>
          </w:p>
        </w:tc>
      </w:tr>
      <w:tr w:rsidR="004C0485" w:rsidRPr="00EB5594" w14:paraId="119C0508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A7C0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5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6073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L-Sorbose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0AD6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997D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224B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2.592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82B2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21"/>
              </w:rPr>
            </w:pPr>
          </w:p>
        </w:tc>
      </w:tr>
      <w:tr w:rsidR="004C0485" w:rsidRPr="00EB5594" w14:paraId="06C32092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9CE9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6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8142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L-Glutamine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B1CE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17F5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04018" w14:textId="2785A231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2.584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7B7C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21"/>
              </w:rPr>
            </w:pPr>
          </w:p>
        </w:tc>
      </w:tr>
      <w:tr w:rsidR="004C0485" w:rsidRPr="00EB5594" w14:paraId="6BC88E34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5468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7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E5E9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L-Tryptophan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F824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592D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F3305" w14:textId="4CABFCE1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2.502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53CC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21"/>
              </w:rPr>
            </w:pPr>
          </w:p>
        </w:tc>
      </w:tr>
      <w:tr w:rsidR="004C0485" w:rsidRPr="00EB5594" w14:paraId="7B5EAC57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455C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8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B9AE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L-Phenylalanine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30B3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2927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93292" w14:textId="7D111DB9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2.457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6015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21"/>
              </w:rPr>
            </w:pPr>
          </w:p>
        </w:tc>
      </w:tr>
      <w:tr w:rsidR="004C0485" w:rsidRPr="00EB5594" w14:paraId="5928B335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66CD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9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AF31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L-Glutamate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C71A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FF0C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4BA1D" w14:textId="14AE482F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2.408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4D0B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21"/>
              </w:rPr>
            </w:pPr>
          </w:p>
        </w:tc>
      </w:tr>
      <w:tr w:rsidR="004C0485" w:rsidRPr="00EB5594" w14:paraId="20DB6171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FDC3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10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FC2E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Tyramine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610F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Benzenoids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5617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Phenethylamines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80F1B" w14:textId="7D13DDDB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2.255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85D9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21"/>
              </w:rPr>
            </w:pPr>
          </w:p>
        </w:tc>
      </w:tr>
      <w:tr w:rsidR="004C0485" w:rsidRPr="00EB5594" w14:paraId="28CCAE78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601F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11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7543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D-Sorbitol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6FE9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12E8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231A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2.222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75E6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21"/>
              </w:rPr>
            </w:pPr>
          </w:p>
        </w:tc>
      </w:tr>
      <w:tr w:rsidR="004C0485" w:rsidRPr="00EB5594" w14:paraId="58087930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DF58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12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218C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Quinate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CB1F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3B1A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bookmarkStart w:id="2" w:name="_Hlk201737338"/>
            <w:r w:rsidRPr="00EB5594">
              <w:rPr>
                <w:rFonts w:eastAsia="等线"/>
                <w:sz w:val="18"/>
                <w:szCs w:val="18"/>
              </w:rPr>
              <w:t>Alcohols and polyols</w:t>
            </w:r>
            <w:bookmarkEnd w:id="2"/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28571" w14:textId="7E330FE5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2.062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627F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21"/>
              </w:rPr>
            </w:pPr>
          </w:p>
        </w:tc>
      </w:tr>
      <w:tr w:rsidR="004C0485" w:rsidRPr="00EB5594" w14:paraId="69462ECE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DF85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13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CC32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L-Pyroglutamic acid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8573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67F7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5EC8D" w14:textId="07F5AF6B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1.947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0A6A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21"/>
              </w:rPr>
            </w:pPr>
          </w:p>
        </w:tc>
      </w:tr>
      <w:tr w:rsidR="004C0485" w:rsidRPr="00EB5594" w14:paraId="644ACFC3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E826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lastRenderedPageBreak/>
              <w:t>14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CB28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L-Fucose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8F4F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9F24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186FC" w14:textId="77574CA5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1.888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4338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21"/>
              </w:rPr>
            </w:pPr>
          </w:p>
        </w:tc>
      </w:tr>
      <w:tr w:rsidR="004C0485" w:rsidRPr="00EB5594" w14:paraId="38AF41FA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14B6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15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56C0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Homocitrate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F282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5576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Tricarboxylic acids and derivatives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723CC" w14:textId="5F445D76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1.831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51BF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21"/>
              </w:rPr>
            </w:pPr>
          </w:p>
        </w:tc>
      </w:tr>
      <w:tr w:rsidR="004C0485" w:rsidRPr="00EB5594" w14:paraId="3A9E4C0D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2ECD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16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49F7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L-Tyrosine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75EC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B75A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E139C" w14:textId="7DE1ECBF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1.772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3367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21"/>
              </w:rPr>
            </w:pPr>
          </w:p>
        </w:tc>
      </w:tr>
      <w:tr w:rsidR="004C0485" w:rsidRPr="00EB5594" w14:paraId="67FFB734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8651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17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BF3E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Citrate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9EEF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15D1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Tricarboxylic acids and derivatives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CE94A" w14:textId="18FB5B15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1.751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E7C9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21"/>
              </w:rPr>
            </w:pPr>
          </w:p>
        </w:tc>
      </w:tr>
      <w:tr w:rsidR="004C0485" w:rsidRPr="00EB5594" w14:paraId="0D45B5F6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42A4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18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5F86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L-Histidine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7336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BC1E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95E7A" w14:textId="45744802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A5FB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21"/>
              </w:rPr>
            </w:pPr>
          </w:p>
        </w:tc>
      </w:tr>
      <w:tr w:rsidR="004C0485" w:rsidRPr="00EB5594" w14:paraId="09D79AE2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25BB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19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60C1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Argininosuccinic acid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9E10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AEF9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614BF" w14:textId="0D1A4FCE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1.617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6D9A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21"/>
              </w:rPr>
            </w:pPr>
          </w:p>
        </w:tc>
      </w:tr>
      <w:tr w:rsidR="004C0485" w:rsidRPr="00EB5594" w14:paraId="0F08AF05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D75B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20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9CE5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L-Malic acid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E9A4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277F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Beta hydroxy acids and derivatives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1A356" w14:textId="7C84C8DA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1.359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3FB3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21"/>
              </w:rPr>
            </w:pPr>
          </w:p>
        </w:tc>
      </w:tr>
      <w:tr w:rsidR="004C0485" w:rsidRPr="00EB5594" w14:paraId="61C5AE50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EFDF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21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22B4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D-Mannose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2F2E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bookmarkStart w:id="3" w:name="_Hlk201737320"/>
            <w:r w:rsidRPr="00EB5594">
              <w:rPr>
                <w:sz w:val="18"/>
                <w:szCs w:val="18"/>
              </w:rPr>
              <w:t>Organic oxygen compounds</w:t>
            </w:r>
            <w:bookmarkEnd w:id="3"/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D2C8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bookmarkStart w:id="4" w:name="_Hlk201737639"/>
            <w:r w:rsidRPr="00EB5594">
              <w:rPr>
                <w:rFonts w:eastAsia="等线"/>
                <w:sz w:val="18"/>
                <w:szCs w:val="18"/>
              </w:rPr>
              <w:t>Carbohydrates and carbohydrate conjugates</w:t>
            </w:r>
            <w:bookmarkEnd w:id="4"/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33D0C" w14:textId="6D76AAD6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1.215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9B9B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21"/>
              </w:rPr>
            </w:pPr>
          </w:p>
        </w:tc>
      </w:tr>
      <w:tr w:rsidR="004C0485" w:rsidRPr="00EB5594" w14:paraId="395F530B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D2C4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22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9356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Betaine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2898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218F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3B1C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85CD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 xml:space="preserve">1.335 </w:t>
            </w:r>
          </w:p>
        </w:tc>
      </w:tr>
      <w:tr w:rsidR="004C0485" w:rsidRPr="00EB5594" w14:paraId="415ABBD0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18ED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23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25AC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L-Pipecolic acid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22BE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A6CF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3474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238D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1.383</w:t>
            </w:r>
          </w:p>
        </w:tc>
      </w:tr>
      <w:tr w:rsidR="004C0485" w:rsidRPr="00EB5594" w14:paraId="3CD97AB5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3E72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24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71BF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3-Methylhistidine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9461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305B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F5F7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E9A1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 xml:space="preserve">1.479 </w:t>
            </w:r>
          </w:p>
        </w:tc>
      </w:tr>
      <w:tr w:rsidR="004C0485" w:rsidRPr="00EB5594" w14:paraId="51476121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5473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25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B1F6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3.alpha.-Mannobiose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0219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449D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Malgun Gothic Semilight"/>
                <w:sz w:val="18"/>
                <w:szCs w:val="18"/>
              </w:rPr>
              <w:t>Carbohydrates and carbohydrate conjugates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0626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B682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 xml:space="preserve">1.508 </w:t>
            </w:r>
          </w:p>
        </w:tc>
      </w:tr>
      <w:tr w:rsidR="004C0485" w:rsidRPr="00EB5594" w14:paraId="0E1F8B1A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61B5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26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37EB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D-(+)-Melibiose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22A5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E69D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Malgun Gothic Semilight"/>
                <w:sz w:val="18"/>
                <w:szCs w:val="18"/>
              </w:rPr>
              <w:t>Carbohydrates and carbohydrate conjugates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E9BE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05F2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 xml:space="preserve">1.639 </w:t>
            </w:r>
          </w:p>
        </w:tc>
      </w:tr>
      <w:tr w:rsidR="004C0485" w:rsidRPr="00EB5594" w14:paraId="6CC44427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82AC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27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EE9D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Phosphorylcholine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CCDC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nitrogen compounds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EC61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Quaternary ammonium salts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37F0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C513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 xml:space="preserve">1.901 </w:t>
            </w:r>
          </w:p>
        </w:tc>
      </w:tr>
      <w:tr w:rsidR="004C0485" w:rsidRPr="00EB5594" w14:paraId="349A32FA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78D9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28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EE83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Dihomo-gamma-Linolenic Acid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E649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59E9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1E75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5B2D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 xml:space="preserve">1.901 </w:t>
            </w:r>
          </w:p>
        </w:tc>
      </w:tr>
      <w:tr w:rsidR="004C0485" w:rsidRPr="00EB5594" w14:paraId="24C73F21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2711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29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8879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myo-Inositol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7AE8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08EF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Malgun Gothic Semilight"/>
                <w:sz w:val="18"/>
                <w:szCs w:val="18"/>
              </w:rPr>
              <w:t>Carbohydrates and carbohydrate conjugates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8C27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82B6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 xml:space="preserve">1.905 </w:t>
            </w:r>
          </w:p>
        </w:tc>
      </w:tr>
      <w:tr w:rsidR="004C0485" w:rsidRPr="00EB5594" w14:paraId="57205918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DADE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30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64E3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Galactinol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45EA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F834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D3D5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75C6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 xml:space="preserve">1.938 </w:t>
            </w:r>
          </w:p>
        </w:tc>
      </w:tr>
      <w:tr w:rsidR="004C0485" w:rsidRPr="00EB5594" w14:paraId="253D9268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6D5B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31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1D22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Linoleic acid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8FC7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B0FB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Lineolic acids and derivatives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6C43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11DB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 xml:space="preserve">2.012 </w:t>
            </w:r>
          </w:p>
        </w:tc>
      </w:tr>
      <w:tr w:rsidR="004C0485" w:rsidRPr="00EB5594" w14:paraId="23538D5D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6579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32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B952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1-Palmitoyl-2-linoleoyl-sn-glycero-3-phosphate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5A35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EA0FC" w14:textId="6B245FA8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2A9A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452A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 xml:space="preserve">2.151 </w:t>
            </w:r>
          </w:p>
        </w:tc>
      </w:tr>
      <w:tr w:rsidR="004C0485" w:rsidRPr="00EB5594" w14:paraId="190BFD48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2E13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33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67F7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Glycerophosphocholine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5414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58E4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Glycerophosphocholines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09CC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A69D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 xml:space="preserve">2.268 </w:t>
            </w:r>
          </w:p>
        </w:tc>
      </w:tr>
      <w:tr w:rsidR="004C0485" w:rsidRPr="00EB5594" w14:paraId="37E55CB6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07D4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34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23F7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Nicotinate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9A70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Organoheterocyclic compounds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A6A0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Pyridinecarboxylic acids and derivatives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1586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8DEB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 xml:space="preserve">2.381 </w:t>
            </w:r>
          </w:p>
        </w:tc>
      </w:tr>
      <w:tr w:rsidR="004C0485" w:rsidRPr="00EB5594" w14:paraId="361EEE28" w14:textId="77777777" w:rsidTr="00EB5594">
        <w:trPr>
          <w:jc w:val="center"/>
        </w:trPr>
        <w:tc>
          <w:tcPr>
            <w:tcW w:w="48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522957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35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ACD174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EB5594">
              <w:rPr>
                <w:sz w:val="18"/>
                <w:szCs w:val="18"/>
              </w:rPr>
              <w:t>alpha-ketoglutarate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901D96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6FF090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Gamma-keto acids and derivatives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109667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0ACF42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 xml:space="preserve">4.545 </w:t>
            </w:r>
          </w:p>
        </w:tc>
      </w:tr>
    </w:tbl>
    <w:p w14:paraId="5BA34FB8" w14:textId="752A812B" w:rsidR="004C0485" w:rsidRPr="00291413" w:rsidRDefault="004C0485" w:rsidP="00EB5594">
      <w:pPr>
        <w:pStyle w:val="TSP43tablefooter"/>
        <w:rPr>
          <w:rFonts w:eastAsia="Malgun Gothic Semilight"/>
        </w:rPr>
      </w:pPr>
      <w:r w:rsidRPr="00291413">
        <w:rPr>
          <w:rFonts w:eastAsia="Malgun Gothic Semilight" w:hint="eastAsia"/>
        </w:rPr>
        <w:t xml:space="preserve">Note: </w:t>
      </w:r>
      <w:r w:rsidRPr="00291413">
        <w:rPr>
          <w:shd w:val="clear" w:color="auto" w:fill="FFFFFF"/>
        </w:rPr>
        <w:t>DDS represents seeds with deeper primary physiological dormancy, while DDS2 denotes DDS incubated for 2 weeks</w:t>
      </w:r>
      <w:r w:rsidRPr="00291413">
        <w:rPr>
          <w:rFonts w:eastAsia="Malgun Gothic Semilight"/>
        </w:rPr>
        <w:t xml:space="preserve">. </w:t>
      </w:r>
      <w:bookmarkStart w:id="5" w:name="_Hlk201741758"/>
      <w:r w:rsidRPr="00291413">
        <w:rPr>
          <w:rFonts w:eastAsia="Malgun Gothic Semilight"/>
        </w:rPr>
        <w:t xml:space="preserve">Fold changes were calculated as ratios of metabolite relative levels in </w:t>
      </w:r>
      <w:r w:rsidRPr="00291413">
        <w:rPr>
          <w:shd w:val="clear" w:color="auto" w:fill="FFFFFF"/>
        </w:rPr>
        <w:t xml:space="preserve">the </w:t>
      </w:r>
      <w:r w:rsidRPr="00291413">
        <w:rPr>
          <w:rFonts w:hint="eastAsia"/>
          <w:shd w:val="clear" w:color="auto" w:fill="FFFFFF"/>
        </w:rPr>
        <w:t>radicle</w:t>
      </w:r>
      <w:r w:rsidRPr="00291413">
        <w:rPr>
          <w:rFonts w:eastAsia="Malgun Gothic Semilight"/>
        </w:rPr>
        <w:t xml:space="preserve"> of DDS2 compared to DDS. </w:t>
      </w:r>
      <w:r w:rsidRPr="00291413">
        <w:rPr>
          <w:rFonts w:eastAsia="Malgun Gothic Semilight" w:hint="eastAsia"/>
        </w:rPr>
        <w:t>F</w:t>
      </w:r>
      <w:r w:rsidRPr="00291413">
        <w:rPr>
          <w:rFonts w:eastAsia="Malgun Gothic Semilight"/>
        </w:rPr>
        <w:t xml:space="preserve">old </w:t>
      </w:r>
      <w:r w:rsidRPr="00291413">
        <w:rPr>
          <w:rFonts w:eastAsia="Malgun Gothic Semilight" w:hint="eastAsia"/>
        </w:rPr>
        <w:t>increase</w:t>
      </w:r>
      <w:r w:rsidRPr="00291413">
        <w:rPr>
          <w:rFonts w:eastAsia="Malgun Gothic Semilight"/>
        </w:rPr>
        <w:t xml:space="preserve"> indicates a higher concentration in </w:t>
      </w:r>
      <w:r w:rsidRPr="00291413">
        <w:rPr>
          <w:rFonts w:eastAsia="Malgun Gothic Semilight" w:hint="eastAsia"/>
        </w:rPr>
        <w:t xml:space="preserve">the radicle of </w:t>
      </w:r>
      <w:r w:rsidRPr="00291413">
        <w:rPr>
          <w:rFonts w:eastAsia="Malgun Gothic Semilight"/>
        </w:rPr>
        <w:t xml:space="preserve">DDS2, whereas </w:t>
      </w:r>
      <w:r w:rsidRPr="00291413">
        <w:rPr>
          <w:rFonts w:eastAsia="Malgun Gothic Semilight" w:hint="eastAsia"/>
        </w:rPr>
        <w:t>fold decrease</w:t>
      </w:r>
      <w:r w:rsidRPr="00291413">
        <w:rPr>
          <w:rFonts w:eastAsia="Malgun Gothic Semilight"/>
        </w:rPr>
        <w:t xml:space="preserve"> indicates a higher concentration in the</w:t>
      </w:r>
      <w:r w:rsidRPr="00291413">
        <w:rPr>
          <w:rFonts w:eastAsia="Malgun Gothic Semilight" w:hint="eastAsia"/>
        </w:rPr>
        <w:t xml:space="preserve"> radicle of </w:t>
      </w:r>
      <w:r w:rsidRPr="00291413">
        <w:rPr>
          <w:rFonts w:eastAsia="Malgun Gothic Semilight"/>
        </w:rPr>
        <w:t>DDS</w:t>
      </w:r>
      <w:r w:rsidR="00EB5594">
        <w:rPr>
          <w:rFonts w:eastAsia="Malgun Gothic Semilight"/>
        </w:rPr>
        <w:t>.</w:t>
      </w:r>
    </w:p>
    <w:bookmarkEnd w:id="5"/>
    <w:p w14:paraId="233621DC" w14:textId="4E693067" w:rsidR="004C0485" w:rsidRPr="00EB5594" w:rsidRDefault="00EB5594" w:rsidP="00EB5594">
      <w:pPr>
        <w:pStyle w:val="TSP41tablecaption"/>
        <w:rPr>
          <w:shd w:val="clear" w:color="auto" w:fill="FFFFFF"/>
        </w:rPr>
      </w:pPr>
      <w:r w:rsidRPr="00EB5594">
        <w:rPr>
          <w:rFonts w:eastAsia="Malgun Gothic Semilight"/>
          <w:b/>
          <w:bCs/>
        </w:rPr>
        <w:t>Table S3:</w:t>
      </w:r>
      <w:r w:rsidR="004C0485" w:rsidRPr="00EB5594">
        <w:rPr>
          <w:rFonts w:eastAsia="Malgun Gothic Semilight"/>
          <w:b/>
          <w:bCs/>
        </w:rPr>
        <w:t xml:space="preserve"> </w:t>
      </w:r>
      <w:r w:rsidR="004C0485" w:rsidRPr="00EB5594">
        <w:rPr>
          <w:shd w:val="clear" w:color="auto" w:fill="FFFFFF"/>
        </w:rPr>
        <w:t xml:space="preserve">Fold change of differentially expressed metabolites between </w:t>
      </w:r>
      <w:r w:rsidR="004C0485" w:rsidRPr="00EB5594">
        <w:rPr>
          <w:rFonts w:hint="eastAsia"/>
          <w:shd w:val="clear" w:color="auto" w:fill="FFFFFF"/>
        </w:rPr>
        <w:t xml:space="preserve">the </w:t>
      </w:r>
      <w:r w:rsidR="004C0485" w:rsidRPr="00EB5594">
        <w:rPr>
          <w:shd w:val="clear" w:color="auto" w:fill="FFFFFF"/>
        </w:rPr>
        <w:t>hypocotyl-cotyledon</w:t>
      </w:r>
      <w:r w:rsidR="004C0485" w:rsidRPr="00EB5594">
        <w:rPr>
          <w:rFonts w:hint="eastAsia"/>
          <w:shd w:val="clear" w:color="auto" w:fill="FFFFFF"/>
        </w:rPr>
        <w:t xml:space="preserve"> of DDS2</w:t>
      </w:r>
      <w:r w:rsidR="004C0485" w:rsidRPr="00EB5594">
        <w:rPr>
          <w:shd w:val="clear" w:color="auto" w:fill="FFFFFF"/>
        </w:rPr>
        <w:t xml:space="preserve"> and </w:t>
      </w:r>
      <w:r w:rsidR="004C0485" w:rsidRPr="00EB5594">
        <w:rPr>
          <w:rFonts w:hint="eastAsia"/>
          <w:shd w:val="clear" w:color="auto" w:fill="FFFFFF"/>
        </w:rPr>
        <w:t xml:space="preserve">the radicle of </w:t>
      </w:r>
      <w:r w:rsidR="004C0485" w:rsidRPr="00EB5594">
        <w:rPr>
          <w:shd w:val="clear" w:color="auto" w:fill="FFFFFF"/>
        </w:rPr>
        <w:t>DDS</w:t>
      </w:r>
      <w:r w:rsidR="004C0485" w:rsidRPr="00EB5594">
        <w:rPr>
          <w:rFonts w:hint="eastAsia"/>
          <w:shd w:val="clear" w:color="auto" w:fill="FFFFFF"/>
        </w:rPr>
        <w:t>2</w:t>
      </w:r>
      <w:r w:rsidRPr="00EB5594">
        <w:rPr>
          <w:shd w:val="clear" w:color="auto" w:fill="FFFFFF"/>
        </w:rPr>
        <w:t>.</w:t>
      </w:r>
    </w:p>
    <w:tbl>
      <w:tblPr>
        <w:tblStyle w:val="TableGrid"/>
        <w:tblW w:w="93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2509"/>
        <w:gridCol w:w="2281"/>
        <w:gridCol w:w="2736"/>
        <w:gridCol w:w="687"/>
        <w:gridCol w:w="687"/>
      </w:tblGrid>
      <w:tr w:rsidR="004C0485" w:rsidRPr="00EB5594" w14:paraId="6600FEFB" w14:textId="77777777" w:rsidTr="00EB5594">
        <w:trPr>
          <w:jc w:val="center"/>
        </w:trPr>
        <w:tc>
          <w:tcPr>
            <w:tcW w:w="567" w:type="dxa"/>
            <w:vMerge w:val="restart"/>
            <w:tcBorders>
              <w:top w:val="single" w:sz="8" w:space="0" w:color="auto"/>
            </w:tcBorders>
            <w:vAlign w:val="center"/>
          </w:tcPr>
          <w:p w14:paraId="6EBDAA7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b/>
                <w:bCs/>
                <w:sz w:val="18"/>
                <w:szCs w:val="21"/>
              </w:rPr>
            </w:pPr>
            <w:r w:rsidRPr="00EB5594">
              <w:rPr>
                <w:rFonts w:eastAsia="Malgun Gothic Semilight"/>
                <w:b/>
                <w:bCs/>
                <w:sz w:val="18"/>
                <w:szCs w:val="21"/>
              </w:rPr>
              <w:t>N</w:t>
            </w:r>
            <w:r w:rsidRPr="00EB5594">
              <w:rPr>
                <w:rFonts w:eastAsia="Malgun Gothic Semilight" w:hint="eastAsia"/>
                <w:b/>
                <w:bCs/>
                <w:sz w:val="18"/>
                <w:szCs w:val="21"/>
              </w:rPr>
              <w:t>o.</w:t>
            </w:r>
          </w:p>
        </w:tc>
        <w:tc>
          <w:tcPr>
            <w:tcW w:w="3119" w:type="dxa"/>
            <w:tcBorders>
              <w:top w:val="single" w:sz="8" w:space="0" w:color="auto"/>
            </w:tcBorders>
            <w:vAlign w:val="center"/>
          </w:tcPr>
          <w:p w14:paraId="7D429F1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b/>
                <w:bCs/>
                <w:sz w:val="18"/>
                <w:szCs w:val="21"/>
              </w:rPr>
            </w:pPr>
            <w:r w:rsidRPr="00EB5594">
              <w:rPr>
                <w:b/>
                <w:bCs/>
                <w:sz w:val="18"/>
              </w:rPr>
              <w:t>Metabolites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vAlign w:val="center"/>
          </w:tcPr>
          <w:p w14:paraId="7FDEA80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b/>
                <w:bCs/>
                <w:sz w:val="18"/>
                <w:szCs w:val="21"/>
              </w:rPr>
            </w:pPr>
            <w:r w:rsidRPr="00EB5594">
              <w:rPr>
                <w:b/>
                <w:bCs/>
                <w:sz w:val="18"/>
              </w:rPr>
              <w:t>Superclass</w:t>
            </w:r>
          </w:p>
        </w:tc>
        <w:tc>
          <w:tcPr>
            <w:tcW w:w="3402" w:type="dxa"/>
            <w:tcBorders>
              <w:top w:val="single" w:sz="8" w:space="0" w:color="auto"/>
            </w:tcBorders>
            <w:vAlign w:val="center"/>
          </w:tcPr>
          <w:p w14:paraId="1BE1BB1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b/>
                <w:bCs/>
                <w:sz w:val="18"/>
                <w:szCs w:val="21"/>
              </w:rPr>
            </w:pPr>
            <w:r w:rsidRPr="00EB5594">
              <w:rPr>
                <w:b/>
                <w:bCs/>
                <w:sz w:val="18"/>
                <w:szCs w:val="21"/>
              </w:rPr>
              <w:t>Subclass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</w:tcBorders>
            <w:vAlign w:val="center"/>
          </w:tcPr>
          <w:p w14:paraId="3DD31608" w14:textId="7F8BA65B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EB5594">
              <w:rPr>
                <w:b/>
                <w:bCs/>
                <w:sz w:val="18"/>
                <w:szCs w:val="18"/>
              </w:rPr>
              <w:t xml:space="preserve">Fold </w:t>
            </w:r>
            <w:r w:rsidR="00EB5594" w:rsidRPr="00EB5594">
              <w:rPr>
                <w:b/>
                <w:bCs/>
                <w:sz w:val="18"/>
                <w:szCs w:val="18"/>
              </w:rPr>
              <w:t>Change</w:t>
            </w:r>
          </w:p>
        </w:tc>
      </w:tr>
      <w:tr w:rsidR="004C0485" w:rsidRPr="00EB5594" w14:paraId="54C6C714" w14:textId="77777777" w:rsidTr="00EB5594">
        <w:trPr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4F42C75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b/>
                <w:bCs/>
                <w:sz w:val="18"/>
                <w:szCs w:val="21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4FE70F0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E37797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613CD8B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223AA" w14:textId="29A908A3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EB5594">
              <w:rPr>
                <w:rFonts w:hint="eastAsia"/>
                <w:b/>
                <w:bCs/>
                <w:sz w:val="18"/>
                <w:szCs w:val="18"/>
              </w:rPr>
              <w:t xml:space="preserve">Fold </w:t>
            </w:r>
            <w:r w:rsidR="00EB5594" w:rsidRPr="00EB5594">
              <w:rPr>
                <w:b/>
                <w:bCs/>
                <w:sz w:val="18"/>
                <w:szCs w:val="18"/>
              </w:rPr>
              <w:t>Increase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F2C64" w14:textId="76F71272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EB5594">
              <w:rPr>
                <w:b/>
                <w:bCs/>
                <w:sz w:val="18"/>
                <w:szCs w:val="18"/>
              </w:rPr>
              <w:t xml:space="preserve">Fold </w:t>
            </w:r>
            <w:r w:rsidR="00EB5594" w:rsidRPr="00EB5594">
              <w:rPr>
                <w:b/>
                <w:bCs/>
                <w:sz w:val="18"/>
                <w:szCs w:val="18"/>
              </w:rPr>
              <w:t>Decrease</w:t>
            </w:r>
          </w:p>
        </w:tc>
      </w:tr>
      <w:tr w:rsidR="004C0485" w:rsidRPr="00EB5594" w14:paraId="3C8AB750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0206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917D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Glycerophosphocholine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3906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8AE3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Glycerophosphocholines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F6CA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 xml:space="preserve">23.597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8679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EB5594" w14:paraId="0A4FD39C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75F6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3455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Isopimaric acid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6DA9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BB19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98BB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 xml:space="preserve">16.960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1770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EB5594" w14:paraId="3F0468FF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5C48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0D94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D-Aspartic acid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D5C5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D47D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98D5E" w14:textId="697B0D41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10.645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14AE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EB5594" w14:paraId="6A9865B1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CE4F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99C6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L-Aspartate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1AA6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317D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69EEC" w14:textId="35B485BA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9.565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B9B7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EB5594" w14:paraId="5A412D74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2375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261C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1-Palmitoyl-2-linoleoyl-sn-glycero-3-phosphate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F78B8" w14:textId="32441C03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D8D9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03024" w14:textId="00F2A00A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7.101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3B91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EB5594" w14:paraId="0696890D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9A38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2D9C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Linoleic acid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913B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703D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Lineolic acids and derivatives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B3947" w14:textId="30B86AE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5.467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1416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EB5594" w14:paraId="6833227A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4648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180B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Thiamine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38EA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Organoheterocyclic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4498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Pyrimidines and pyrimidine derivatives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6787F" w14:textId="2DE9F629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2.953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9648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EB5594" w14:paraId="5E1CB078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E977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4537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Thioetheramide-PC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3DE4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2BA3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E657D" w14:textId="03955F5C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2.839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824E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EB5594" w14:paraId="07021F0D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AE3C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1309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PC(16:0/16:0)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309B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9B10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Glycerophosphocholines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99F81" w14:textId="14780572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2.566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8EDA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EB5594" w14:paraId="7D159114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DE11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3A0E0" w14:textId="088004C8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Nicotinate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F8B7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Nucleosides, nucleotides, and analogues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CB3BB" w14:textId="23121A19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Pyridinecarboxylic acids and derivatives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A9DB5" w14:textId="4AEDE25E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2.321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103A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EB5594" w14:paraId="5D16EF86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B98B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D6B7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S-Methyl-5'-thioadenosine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13BD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Organoheterocyclic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10E4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5'-deoxy-5'-thionucleosides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E9B87" w14:textId="35B72069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2.321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1780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EB5594" w14:paraId="7D880D17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FC3F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EB8B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Dihomo-gamma-Linolenic Acid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155B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141E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99288" w14:textId="6B97B2E6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2.269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748F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EB5594" w14:paraId="7A7C9DD7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B1CD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80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Linoleoyl ethanolamide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D207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Organic nitrogen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2CF8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Amines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0D353" w14:textId="693D3142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2.209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7EA1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EB5594" w14:paraId="1FA1ED60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03C5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88DF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1-Palmitoyl-2-hydroxy-sn-glycero-3-phosphoethanolamine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AF6A7" w14:textId="170BA6F2" w:rsidR="004C0485" w:rsidRPr="009349A2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5330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151AC" w14:textId="0B482196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2.045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7151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EB5594" w14:paraId="30B08899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C4EA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2EB4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Betaine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A12D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16D1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bookmarkStart w:id="6" w:name="_Hlk201742195"/>
            <w:r w:rsidRPr="00EB5594">
              <w:rPr>
                <w:rFonts w:eastAsia="等线"/>
                <w:sz w:val="18"/>
                <w:szCs w:val="18"/>
              </w:rPr>
              <w:t>Amino acids, peptides, and analogues</w:t>
            </w:r>
            <w:bookmarkEnd w:id="6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3D56B" w14:textId="12EF3AA2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1.513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F223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EB5594" w14:paraId="7FC7819F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52FA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1B38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MG(18:2(9Z,12Z)/0:0/0:0)[rac]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0C26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F593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Glycerophosphocholines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D69DF" w14:textId="6F57B608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1.366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344E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EB5594" w14:paraId="066EBF43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4AF0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B08D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L-Histidine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EF88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0ED0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299F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9397A" w14:textId="4D63238D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1.218</w:t>
            </w:r>
          </w:p>
        </w:tc>
      </w:tr>
      <w:tr w:rsidR="004C0485" w:rsidRPr="00EB5594" w14:paraId="3265004D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C1AD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DCDF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Uracil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286B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Organoheterocyclic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7177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Pyrimidines and pyrimidine derivatives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BE2C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8E9FA" w14:textId="7EA917B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1.287</w:t>
            </w:r>
          </w:p>
        </w:tc>
      </w:tr>
      <w:tr w:rsidR="004C0485" w:rsidRPr="00EB5594" w14:paraId="27510660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953C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FCFE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Dihydro-4,4-dimethyl-2,3-furandione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7F69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Unclassified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BA34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3728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E2EA9" w14:textId="37FFB088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1.316</w:t>
            </w:r>
          </w:p>
        </w:tc>
      </w:tr>
      <w:tr w:rsidR="004C0485" w:rsidRPr="00EB5594" w14:paraId="476A226A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E69D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E41B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L-Malic acid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B7AD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586B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Beta hydroxy acids and derivatives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EF6A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A018C" w14:textId="67241E5B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1.339</w:t>
            </w:r>
          </w:p>
        </w:tc>
      </w:tr>
      <w:tr w:rsidR="004C0485" w:rsidRPr="00EB5594" w14:paraId="6D6FAE35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70C1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757B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Galactinol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D22B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A479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831D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BAB83" w14:textId="6FAD77CD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1.376</w:t>
            </w:r>
          </w:p>
        </w:tc>
      </w:tr>
      <w:tr w:rsidR="004C0485" w:rsidRPr="00EB5594" w14:paraId="68E798F7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B2BE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F1DB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Argininosuccinic acid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3101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D988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0454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ED2BE" w14:textId="6CD9DF24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1.524</w:t>
            </w:r>
          </w:p>
        </w:tc>
      </w:tr>
      <w:tr w:rsidR="004C0485" w:rsidRPr="00EB5594" w14:paraId="02A91E8A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422A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35D1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L-Pyroglutamic acid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6A95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C8AE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AE27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EE1CC" w14:textId="7D52690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1.634</w:t>
            </w:r>
          </w:p>
        </w:tc>
      </w:tr>
      <w:tr w:rsidR="004C0485" w:rsidRPr="00EB5594" w14:paraId="5B52E84F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535E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29BD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L-Glutamate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26B2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60A1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DFA6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C50C1" w14:textId="5D94229C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1.669</w:t>
            </w:r>
          </w:p>
        </w:tc>
      </w:tr>
      <w:tr w:rsidR="004C0485" w:rsidRPr="00EB5594" w14:paraId="4BC56474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703A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304A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L-Sorbose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6CB0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8444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13FF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012FE" w14:textId="17009843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1.736</w:t>
            </w:r>
          </w:p>
        </w:tc>
      </w:tr>
      <w:tr w:rsidR="004C0485" w:rsidRPr="00EB5594" w14:paraId="48384DA3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B893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CAD7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Citrate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ADC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FF14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Tricarboxylic acids and derivatives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7208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8CE89" w14:textId="0CDDF0CD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1.812</w:t>
            </w:r>
          </w:p>
        </w:tc>
      </w:tr>
      <w:tr w:rsidR="004C0485" w:rsidRPr="00EB5594" w14:paraId="18CB38C1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7476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ADE1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Quinate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6B72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D1FB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Alcohols and polyols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7AE4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626CC" w14:textId="396B8D43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5.747</w:t>
            </w:r>
          </w:p>
        </w:tc>
      </w:tr>
      <w:tr w:rsidR="004C0485" w:rsidRPr="00EB5594" w14:paraId="4D031C92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CF30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3D56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D-Sorbitol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F321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1ED2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4E07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41E81" w14:textId="6E17244B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6.410</w:t>
            </w:r>
          </w:p>
        </w:tc>
      </w:tr>
      <w:tr w:rsidR="004C0485" w:rsidRPr="00EB5594" w14:paraId="1602591A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BE17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620B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5-Hydroxyhexanoic acid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2286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4F76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Fatty acids and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3C0D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91E0A" w14:textId="08D8531A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6.897</w:t>
            </w:r>
          </w:p>
        </w:tc>
      </w:tr>
      <w:tr w:rsidR="004C0485" w:rsidRPr="00EB5594" w14:paraId="44C79467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0EA6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D2E7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2'-Deoxy-D-ribose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D266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6678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F5FE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7F9016" w14:textId="6DF8B7AD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7.407</w:t>
            </w:r>
          </w:p>
        </w:tc>
      </w:tr>
      <w:tr w:rsidR="004C0485" w:rsidRPr="00EB5594" w14:paraId="32863BDD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5095D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4F55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D-Mannitol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62D6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7C36C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0D04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285DD" w14:textId="79AB60A1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11.364</w:t>
            </w:r>
          </w:p>
        </w:tc>
      </w:tr>
      <w:tr w:rsidR="004C0485" w:rsidRPr="00EB5594" w14:paraId="39AE7DA4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3593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1605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Shikimate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A355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CF98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Alcohols and polyols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CE53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15109" w14:textId="3EA6F933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12.500</w:t>
            </w:r>
          </w:p>
        </w:tc>
      </w:tr>
      <w:tr w:rsidR="004C0485" w:rsidRPr="00EB5594" w14:paraId="29221272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6DF5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2A927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L-Fucose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01EF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02BB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8EFD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67423" w14:textId="26B2E4FB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16.129</w:t>
            </w:r>
          </w:p>
        </w:tc>
      </w:tr>
      <w:tr w:rsidR="004C0485" w:rsidRPr="00EB5594" w14:paraId="07055846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A6DF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877D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bookmarkStart w:id="7" w:name="_Hlk201744088"/>
            <w:r w:rsidRPr="00EB5594">
              <w:rPr>
                <w:rFonts w:eastAsia="等线"/>
                <w:sz w:val="18"/>
                <w:szCs w:val="18"/>
              </w:rPr>
              <w:t>(-)-Epicatechin</w:t>
            </w:r>
            <w:bookmarkEnd w:id="7"/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9486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bookmarkStart w:id="8" w:name="_Hlk201744061"/>
            <w:r w:rsidRPr="00EB5594">
              <w:rPr>
                <w:rFonts w:eastAsia="Malgun Gothic Semilight"/>
                <w:sz w:val="18"/>
                <w:szCs w:val="18"/>
              </w:rPr>
              <w:t>Phenylpropanoids and polyketides</w:t>
            </w:r>
            <w:bookmarkEnd w:id="8"/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C134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Malgun Gothic Semilight"/>
                <w:sz w:val="18"/>
                <w:szCs w:val="18"/>
              </w:rPr>
              <w:t>Phenylpropanoids and polyketides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B6B0B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67B4E" w14:textId="380747A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16.949</w:t>
            </w:r>
          </w:p>
        </w:tc>
      </w:tr>
      <w:tr w:rsidR="004C0485" w:rsidRPr="00EB5594" w14:paraId="340EA98F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82F7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31294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Ribitol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C598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499B8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9FF6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92C20" w14:textId="0A549CAD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18.868</w:t>
            </w:r>
          </w:p>
        </w:tc>
      </w:tr>
      <w:tr w:rsidR="004C0485" w:rsidRPr="00EB5594" w14:paraId="181418DE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B95F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3DA8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Arg-Thr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230D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hint="eastAsia"/>
                <w:sz w:val="18"/>
                <w:szCs w:val="18"/>
              </w:rPr>
              <w:t>D</w:t>
            </w:r>
            <w:r w:rsidRPr="00EB5594">
              <w:rPr>
                <w:sz w:val="18"/>
                <w:szCs w:val="18"/>
              </w:rPr>
              <w:t>ipeptide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7DDB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10E11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58D8C" w14:textId="6B0B4581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37.037</w:t>
            </w:r>
          </w:p>
        </w:tc>
      </w:tr>
      <w:tr w:rsidR="004C0485" w:rsidRPr="00EB5594" w14:paraId="3BBB7FD6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AAA6E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9171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Homogentisic acid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90650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rFonts w:eastAsia="等线"/>
                <w:sz w:val="18"/>
                <w:szCs w:val="18"/>
              </w:rPr>
              <w:t>Benzenoids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3DCE5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等线"/>
                <w:sz w:val="18"/>
                <w:szCs w:val="18"/>
              </w:rPr>
              <w:t>Phenylacetic acids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DE8A6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30FA2" w14:textId="6151EEA3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62.500</w:t>
            </w:r>
          </w:p>
        </w:tc>
      </w:tr>
      <w:tr w:rsidR="004C0485" w:rsidRPr="00EB5594" w14:paraId="212CE94E" w14:textId="77777777" w:rsidTr="00EB5594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324013F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sz w:val="18"/>
                <w:szCs w:val="18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75092D2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bookmarkStart w:id="9" w:name="_Hlk201744096"/>
            <w:r w:rsidRPr="00EB5594">
              <w:rPr>
                <w:rFonts w:eastAsia="等线"/>
                <w:sz w:val="18"/>
                <w:szCs w:val="18"/>
              </w:rPr>
              <w:t>2-Hydroxy-5-methoxybenzoic acid</w:t>
            </w:r>
            <w:bookmarkEnd w:id="9"/>
          </w:p>
        </w:tc>
        <w:tc>
          <w:tcPr>
            <w:tcW w:w="283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91D6053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Malgun Gothic Semilight"/>
                <w:sz w:val="18"/>
                <w:szCs w:val="18"/>
              </w:rPr>
              <w:t>Phenylpropanoids and polyketides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705286A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21"/>
              </w:rPr>
            </w:pPr>
            <w:r w:rsidRPr="00EB5594">
              <w:rPr>
                <w:rFonts w:eastAsia="Malgun Gothic Semilight"/>
                <w:sz w:val="18"/>
                <w:szCs w:val="18"/>
              </w:rPr>
              <w:t>Carboxylic acids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BEC69A9" w14:textId="77777777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79E5B99" w14:textId="1F3CDEC6" w:rsidR="004C0485" w:rsidRPr="00EB5594" w:rsidRDefault="004C0485" w:rsidP="00EB5594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EB5594">
              <w:rPr>
                <w:sz w:val="18"/>
                <w:szCs w:val="18"/>
              </w:rPr>
              <w:t>142.857</w:t>
            </w:r>
          </w:p>
        </w:tc>
      </w:tr>
    </w:tbl>
    <w:p w14:paraId="52FF1E51" w14:textId="4E2E68E2" w:rsidR="004C0485" w:rsidRPr="000C283E" w:rsidRDefault="004C0485" w:rsidP="009349A2">
      <w:pPr>
        <w:pStyle w:val="TSP43tablefooter"/>
        <w:rPr>
          <w:rFonts w:eastAsia="Malgun Gothic Semilight"/>
        </w:rPr>
      </w:pPr>
      <w:r w:rsidRPr="000C283E">
        <w:rPr>
          <w:rFonts w:eastAsia="Malgun Gothic Semilight" w:hint="eastAsia"/>
        </w:rPr>
        <w:t xml:space="preserve">Note: </w:t>
      </w:r>
      <w:r w:rsidRPr="000C283E">
        <w:rPr>
          <w:shd w:val="clear" w:color="auto" w:fill="FFFFFF"/>
        </w:rPr>
        <w:t>DDS2</w:t>
      </w:r>
      <w:r w:rsidRPr="000C283E">
        <w:rPr>
          <w:rFonts w:hint="eastAsia"/>
          <w:shd w:val="clear" w:color="auto" w:fill="FFFFFF"/>
        </w:rPr>
        <w:t xml:space="preserve"> represents </w:t>
      </w:r>
      <w:r w:rsidRPr="000C283E">
        <w:rPr>
          <w:shd w:val="clear" w:color="auto" w:fill="FFFFFF"/>
        </w:rPr>
        <w:t>seeds with deeper primary physiological dormancy incubated for 2 weeks</w:t>
      </w:r>
      <w:r w:rsidRPr="000C283E">
        <w:rPr>
          <w:rFonts w:eastAsia="Malgun Gothic Semilight" w:hint="eastAsia"/>
        </w:rPr>
        <w:t xml:space="preserve">. </w:t>
      </w:r>
      <w:r w:rsidRPr="000C283E">
        <w:rPr>
          <w:rFonts w:eastAsia="Malgun Gothic Semilight"/>
        </w:rPr>
        <w:t xml:space="preserve">Fold changes were calculated as ratios of metabolite relative levels in </w:t>
      </w:r>
      <w:r w:rsidRPr="000C283E">
        <w:rPr>
          <w:shd w:val="clear" w:color="auto" w:fill="FFFFFF"/>
        </w:rPr>
        <w:t>the hypocotyl-cotyledon</w:t>
      </w:r>
      <w:r w:rsidRPr="000C283E">
        <w:rPr>
          <w:rFonts w:eastAsia="Malgun Gothic Semilight"/>
        </w:rPr>
        <w:t xml:space="preserve"> of DDS2 compared to </w:t>
      </w:r>
      <w:r w:rsidRPr="000C283E">
        <w:rPr>
          <w:rFonts w:eastAsia="Malgun Gothic Semilight" w:hint="eastAsia"/>
        </w:rPr>
        <w:t xml:space="preserve">those in the radicle of </w:t>
      </w:r>
      <w:r w:rsidRPr="000C283E">
        <w:rPr>
          <w:rFonts w:eastAsia="Malgun Gothic Semilight"/>
        </w:rPr>
        <w:t>DDS</w:t>
      </w:r>
      <w:r w:rsidRPr="000C283E">
        <w:rPr>
          <w:rFonts w:eastAsia="Malgun Gothic Semilight" w:hint="eastAsia"/>
        </w:rPr>
        <w:t>2</w:t>
      </w:r>
      <w:r w:rsidRPr="000C283E">
        <w:rPr>
          <w:rFonts w:eastAsia="Malgun Gothic Semilight"/>
        </w:rPr>
        <w:t xml:space="preserve">. </w:t>
      </w:r>
      <w:r w:rsidRPr="000C283E">
        <w:rPr>
          <w:rFonts w:eastAsia="Malgun Gothic Semilight" w:hint="eastAsia"/>
        </w:rPr>
        <w:t>F</w:t>
      </w:r>
      <w:r w:rsidRPr="000C283E">
        <w:rPr>
          <w:rFonts w:eastAsia="Malgun Gothic Semilight"/>
        </w:rPr>
        <w:t xml:space="preserve">old </w:t>
      </w:r>
      <w:r w:rsidRPr="000C283E">
        <w:rPr>
          <w:rFonts w:eastAsia="Malgun Gothic Semilight" w:hint="eastAsia"/>
        </w:rPr>
        <w:t>increase</w:t>
      </w:r>
      <w:r w:rsidRPr="000C283E">
        <w:rPr>
          <w:rFonts w:eastAsia="Malgun Gothic Semilight"/>
        </w:rPr>
        <w:t xml:space="preserve"> indicates a higher concentration in </w:t>
      </w:r>
      <w:r w:rsidRPr="000C283E">
        <w:rPr>
          <w:rFonts w:eastAsia="Malgun Gothic Semilight" w:hint="eastAsia"/>
        </w:rPr>
        <w:t xml:space="preserve">the </w:t>
      </w:r>
      <w:r w:rsidRPr="000C283E">
        <w:rPr>
          <w:shd w:val="clear" w:color="auto" w:fill="FFFFFF"/>
        </w:rPr>
        <w:t>hypocotyl-cotyledon</w:t>
      </w:r>
      <w:r w:rsidRPr="000C283E">
        <w:rPr>
          <w:rFonts w:eastAsia="Malgun Gothic Semilight"/>
        </w:rPr>
        <w:t xml:space="preserve">, whereas </w:t>
      </w:r>
      <w:r w:rsidRPr="000C283E">
        <w:rPr>
          <w:rFonts w:eastAsia="Malgun Gothic Semilight" w:hint="eastAsia"/>
        </w:rPr>
        <w:t>fold decrease</w:t>
      </w:r>
      <w:r w:rsidRPr="000C283E">
        <w:rPr>
          <w:rFonts w:eastAsia="Malgun Gothic Semilight"/>
        </w:rPr>
        <w:t xml:space="preserve"> indicates a higher concentration in </w:t>
      </w:r>
      <w:r w:rsidRPr="000C283E">
        <w:rPr>
          <w:rFonts w:hint="eastAsia"/>
          <w:shd w:val="clear" w:color="auto" w:fill="FFFFFF"/>
        </w:rPr>
        <w:t>radicle</w:t>
      </w:r>
      <w:r w:rsidR="009349A2">
        <w:rPr>
          <w:shd w:val="clear" w:color="auto" w:fill="FFFFFF"/>
        </w:rPr>
        <w:t>.</w:t>
      </w:r>
    </w:p>
    <w:p w14:paraId="203AE01F" w14:textId="2A780D70" w:rsidR="004C0485" w:rsidRPr="009349A2" w:rsidRDefault="009349A2" w:rsidP="009349A2">
      <w:pPr>
        <w:pStyle w:val="TSP41tablecaption"/>
        <w:rPr>
          <w:rFonts w:eastAsia="Malgun Gothic Semilight"/>
        </w:rPr>
      </w:pPr>
      <w:r w:rsidRPr="009349A2">
        <w:rPr>
          <w:rFonts w:eastAsia="Malgun Gothic Semilight"/>
          <w:b/>
          <w:bCs/>
        </w:rPr>
        <w:lastRenderedPageBreak/>
        <w:t>Table S4:</w:t>
      </w:r>
      <w:r w:rsidR="004C0485" w:rsidRPr="009349A2">
        <w:rPr>
          <w:rFonts w:eastAsia="Malgun Gothic Semilight"/>
          <w:b/>
          <w:bCs/>
        </w:rPr>
        <w:t xml:space="preserve"> </w:t>
      </w:r>
      <w:r w:rsidR="004C0485" w:rsidRPr="009349A2">
        <w:rPr>
          <w:shd w:val="clear" w:color="auto" w:fill="FFFFFF"/>
        </w:rPr>
        <w:t>Fold change of differentially expressed metabolites between the hypocotyl-cotyledon of RDS and the hypocotyl-cotyledon of RDS2</w:t>
      </w:r>
      <w:r w:rsidRPr="009349A2">
        <w:rPr>
          <w:shd w:val="clear" w:color="auto" w:fill="FFFFFF"/>
        </w:rPr>
        <w:t>.</w:t>
      </w:r>
    </w:p>
    <w:tbl>
      <w:tblPr>
        <w:tblStyle w:val="TableGrid"/>
        <w:tblW w:w="93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2142"/>
        <w:gridCol w:w="2703"/>
        <w:gridCol w:w="2703"/>
        <w:gridCol w:w="679"/>
        <w:gridCol w:w="679"/>
      </w:tblGrid>
      <w:tr w:rsidR="004C0485" w:rsidRPr="009349A2" w14:paraId="3B29D358" w14:textId="77777777" w:rsidTr="009349A2">
        <w:trPr>
          <w:jc w:val="center"/>
        </w:trPr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0DB4BEC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  <w:shd w:val="clear" w:color="auto" w:fill="FDFDFE"/>
              </w:rPr>
            </w:pPr>
            <w:r w:rsidRPr="009349A2">
              <w:rPr>
                <w:b/>
                <w:bCs/>
                <w:sz w:val="18"/>
                <w:szCs w:val="18"/>
              </w:rPr>
              <w:t>N</w:t>
            </w:r>
            <w:r w:rsidRPr="009349A2">
              <w:rPr>
                <w:rFonts w:hint="eastAsia"/>
                <w:b/>
                <w:bCs/>
                <w:sz w:val="18"/>
                <w:szCs w:val="18"/>
              </w:rPr>
              <w:t>O.</w:t>
            </w:r>
          </w:p>
        </w:tc>
        <w:tc>
          <w:tcPr>
            <w:tcW w:w="2694" w:type="dxa"/>
            <w:tcBorders>
              <w:top w:val="single" w:sz="8" w:space="0" w:color="auto"/>
            </w:tcBorders>
            <w:vAlign w:val="center"/>
          </w:tcPr>
          <w:p w14:paraId="6A08D1D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  <w:shd w:val="clear" w:color="auto" w:fill="FDFDFE"/>
              </w:rPr>
            </w:pPr>
            <w:r w:rsidRPr="009349A2">
              <w:rPr>
                <w:b/>
                <w:bCs/>
                <w:sz w:val="18"/>
                <w:szCs w:val="18"/>
              </w:rPr>
              <w:t>Metabolites</w:t>
            </w:r>
          </w:p>
        </w:tc>
        <w:tc>
          <w:tcPr>
            <w:tcW w:w="3402" w:type="dxa"/>
            <w:tcBorders>
              <w:top w:val="single" w:sz="8" w:space="0" w:color="auto"/>
            </w:tcBorders>
            <w:vAlign w:val="center"/>
          </w:tcPr>
          <w:p w14:paraId="6F67A36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49A2">
              <w:rPr>
                <w:b/>
                <w:bCs/>
                <w:sz w:val="18"/>
                <w:szCs w:val="18"/>
              </w:rPr>
              <w:t>Superclass</w:t>
            </w:r>
          </w:p>
        </w:tc>
        <w:tc>
          <w:tcPr>
            <w:tcW w:w="3402" w:type="dxa"/>
            <w:tcBorders>
              <w:top w:val="single" w:sz="8" w:space="0" w:color="auto"/>
            </w:tcBorders>
            <w:vAlign w:val="center"/>
          </w:tcPr>
          <w:p w14:paraId="75F4DFB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49A2">
              <w:rPr>
                <w:b/>
                <w:bCs/>
                <w:sz w:val="18"/>
                <w:szCs w:val="18"/>
              </w:rPr>
              <w:t>Subclass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</w:tcBorders>
            <w:vAlign w:val="center"/>
          </w:tcPr>
          <w:p w14:paraId="4E3750F6" w14:textId="09A447BF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49A2">
              <w:rPr>
                <w:b/>
                <w:bCs/>
                <w:sz w:val="18"/>
                <w:szCs w:val="18"/>
              </w:rPr>
              <w:t xml:space="preserve">Fold </w:t>
            </w:r>
            <w:r w:rsidR="009349A2" w:rsidRPr="009349A2">
              <w:rPr>
                <w:b/>
                <w:bCs/>
                <w:sz w:val="18"/>
                <w:szCs w:val="18"/>
              </w:rPr>
              <w:t>Change</w:t>
            </w:r>
          </w:p>
        </w:tc>
      </w:tr>
      <w:tr w:rsidR="004C0485" w:rsidRPr="009349A2" w14:paraId="30424D5F" w14:textId="77777777" w:rsidTr="009349A2">
        <w:trPr>
          <w:jc w:val="center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E9DB8F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3CE18C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6499487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677E8DB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0A3E9" w14:textId="70DA20E6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49A2">
              <w:rPr>
                <w:rFonts w:hint="eastAsia"/>
                <w:b/>
                <w:bCs/>
                <w:sz w:val="18"/>
                <w:szCs w:val="18"/>
              </w:rPr>
              <w:t xml:space="preserve">Fold </w:t>
            </w:r>
            <w:r w:rsidR="009349A2" w:rsidRPr="009349A2">
              <w:rPr>
                <w:b/>
                <w:bCs/>
                <w:sz w:val="18"/>
                <w:szCs w:val="18"/>
              </w:rPr>
              <w:t>Increase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D2573" w14:textId="0C00BEB6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49A2">
              <w:rPr>
                <w:b/>
                <w:bCs/>
                <w:sz w:val="18"/>
                <w:szCs w:val="18"/>
              </w:rPr>
              <w:t xml:space="preserve">Fold </w:t>
            </w:r>
            <w:r w:rsidR="009349A2" w:rsidRPr="009349A2">
              <w:rPr>
                <w:b/>
                <w:bCs/>
                <w:sz w:val="18"/>
                <w:szCs w:val="18"/>
              </w:rPr>
              <w:t>Decrease</w:t>
            </w:r>
          </w:p>
        </w:tc>
      </w:tr>
      <w:tr w:rsidR="004C0485" w:rsidRPr="009349A2" w14:paraId="29E0A9BF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0F777" w14:textId="01AC151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26A1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5-Amino-5-deoxy-3</w:t>
            </w:r>
            <w:r w:rsidRPr="009349A2">
              <w:rPr>
                <w:rFonts w:eastAsia="等线" w:hint="eastAsia"/>
                <w:sz w:val="18"/>
                <w:szCs w:val="18"/>
              </w:rPr>
              <w:t>-</w:t>
            </w:r>
            <w:r w:rsidRPr="009349A2">
              <w:rPr>
                <w:rFonts w:eastAsia="等线"/>
                <w:sz w:val="18"/>
                <w:szCs w:val="18"/>
              </w:rPr>
              <w:t>dehydroshikimate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71F01" w14:textId="16EF9ECE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A2565" w14:textId="6A09D9A6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Alcohols and polyols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80401" w14:textId="20FECCF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4.413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E6EE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451DFD7B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CCF7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FE23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S-Methyl-5'-thioadenosine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65DF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Nucleosides, nucleotides, and analogues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F2AC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5'-deoxy-5'-thionucleosides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9565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4.372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2CC2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5AA0D4B9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23C5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0A0B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Eicosapentaenoic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2ED5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8006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Fatty acids and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4CC3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4.033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BD89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068AD2D8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D9C1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9105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bookmarkStart w:id="10" w:name="_Hlk201752805"/>
            <w:r w:rsidRPr="009349A2">
              <w:rPr>
                <w:rFonts w:eastAsia="等线"/>
                <w:sz w:val="18"/>
                <w:szCs w:val="18"/>
              </w:rPr>
              <w:t>APIIN</w:t>
            </w:r>
            <w:bookmarkEnd w:id="10"/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5B7F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Phenylpropanoids and polyketides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F8C6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Flavonoid glycosides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AD13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3.883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91DD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26661A60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7671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B715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bookmarkStart w:id="11" w:name="_Hlk201752820"/>
            <w:r w:rsidRPr="009349A2">
              <w:rPr>
                <w:rFonts w:eastAsia="等线"/>
                <w:sz w:val="18"/>
                <w:szCs w:val="18"/>
              </w:rPr>
              <w:t>(+)-Catechin</w:t>
            </w:r>
            <w:bookmarkEnd w:id="11"/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7099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Phenylpropanoids and polyketides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7C5B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7D6F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3.823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F90E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2F525E43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E9A6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6773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N-Acetylvaline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7BD3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1B63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8961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3.701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344C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6541427D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6F8B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0968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1,4-Dihydroxybenzene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B207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Unclassified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95F4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81B4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3.482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B448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7C41F06A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0A5E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88BD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15-keto-PGE1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AA96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1A18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E41A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3.335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8C74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0B531228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11C0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C11D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L-Iditol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4C61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00C3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0713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3.237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52F4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602592A6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C42E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F5E8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Uracil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9326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Organoheterocyclic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ECA4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Pyrimidines and pyrimidine derivatives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3804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3.179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D064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6774320E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7DC7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2C71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Procyanidin B2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C4D6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Phenylpropanoids and polyketides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1CA3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Biflavonoids and polyflavonoids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7BED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3.054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0A7D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0304DC2A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1377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913F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Threonic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0A93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9DC1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CF7C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2.964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9970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28E5D285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EF63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7CC2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Hesperetin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106C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Phenylpropanoids and polyketides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D189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54A1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2.657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77FF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0ABF63D0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A085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ECB2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Allantoin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B4269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Organoheterocyclic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9CBD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Imidazoles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D041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2.623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2C72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4D522696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4D5F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12F7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D-Proline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592E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1C97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AA56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2.596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7819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537FBE21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F27F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C7ED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N-Acetylmannosamine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B486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5CE7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EA1C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2.544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0C3A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1294E88D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DE29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B66B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L-Isoleucine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077D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2222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55B6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2.501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1715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55F4B4E3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A1E9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3AD7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Dopamine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293C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Benzenoids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EB580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Benzenediols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D341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2.417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E4935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6B88E68F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E8C9E" w14:textId="5557BE00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56B1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1-Aminocyclopropanecarboxylic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7EF4A" w14:textId="14EFFA08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0343E" w14:textId="597C69B4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F196C" w14:textId="41B1B513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2.414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F115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6892769C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1DF6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3731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4-Hydroxybenzoate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4088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Benzenoids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74F6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Benzoic acids and derivatives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EC72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2.410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B636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6B4EA850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D1DF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21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401D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CDP-choline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6B4B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Nucleosides, nucleotides, and analogues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0ECF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Pyrimidine ribonucleotides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F709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2.357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EEE7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16515BD3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BEC8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E3E2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2-hydroxy-butanoic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2433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97CE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9A7A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2.349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15D3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0C587221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C6F8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23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EE7D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Diethanolamine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097C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nitrogen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C102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5687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2.345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64A9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584DE604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F055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24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D0B5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Argininosuccinic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9B51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4358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73D0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2.315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D61C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6ADC6A89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DFA8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25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1B78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Salicylic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BB59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Benzenoids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2A7D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Benzoic acids and derivatives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CD2B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2.290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CB5E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14B9996A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00C5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26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7631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Tyramine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052C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Benzenoids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365D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Phenethylamines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6DDF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2.258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F40E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10148C77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F338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27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8887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N-Acetyl-L-tyrosine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8804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DA9A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1B28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2.253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99BA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4B6EC74A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D796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28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6A1B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4-Hydroxycinnamic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769F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Phenylpropanoids and polyketides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8D2D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Hydroxycinnamic acids and derivatives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D5F1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2.216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A5DF2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1BBE9D75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03FD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29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E12C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L-Leucine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2C63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A094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40EC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2.128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8353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03ADD992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B4B7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lastRenderedPageBreak/>
              <w:t>30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C379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4-Aminobutyric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E018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CCE0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8379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2.058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A327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6750F740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13F25" w14:textId="1111E4BA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31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031F4" w14:textId="76805D61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PC(20:5(5Z,8Z,11Z,14Z,17Z)/20:5(5Z,8Z,11Z,14Z,17Z))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B31FC" w14:textId="6493B19E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9889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1A9C1" w14:textId="2220EF93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2.020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A328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28BEBB80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A316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32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656D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gamma-Glutamylmethionine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E842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14E7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B49B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2.008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9188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2F9C03C9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BE9C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33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44DB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Linustatin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51CF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5539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4F7F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2.003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8867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01A82FAA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A0D7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34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340B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L-Serine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7301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D646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1D98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1.995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1D6B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1F330558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92AF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35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1B43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L-Arabinono-1,4-lactone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ADA8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 w:hint="eastAsia"/>
                <w:sz w:val="18"/>
                <w:szCs w:val="18"/>
              </w:rPr>
              <w:t>Unclassified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E9F5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3751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1.993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05A4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0429DCB2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0CE6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36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9DE5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D-Aspartic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3828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437F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4937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1.983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9283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3F8D934F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44A0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37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9566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Phenol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3543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Benzenoids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212A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1-hydroxy-4-unsubstituted benzenoids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165C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1.919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9910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0515C6F6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916C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38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C1C1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Arg-Thr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EC75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hint="eastAsia"/>
                <w:sz w:val="18"/>
                <w:szCs w:val="18"/>
              </w:rPr>
              <w:t>D</w:t>
            </w:r>
            <w:r w:rsidRPr="009349A2">
              <w:rPr>
                <w:sz w:val="18"/>
                <w:szCs w:val="18"/>
              </w:rPr>
              <w:t>ipeptide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15F4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0A2D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1.901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33A7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7AFDD08F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E90E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39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9B6F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L-Cystine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D4C1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DF6A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D84F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1.888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2FF6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5D5E97F8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707B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40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0DF5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N,N-Dimethylarginine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5B67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50E1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9E6D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1.821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A7EC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3CD7063C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8F2B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41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4265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trans-2-Hydroxycinnamic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03CA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bookmarkStart w:id="12" w:name="_Hlk201752783"/>
            <w:r w:rsidRPr="009349A2">
              <w:rPr>
                <w:rFonts w:eastAsia="等线"/>
                <w:sz w:val="18"/>
                <w:szCs w:val="18"/>
              </w:rPr>
              <w:t>Phenylpropanoids and polyketides</w:t>
            </w:r>
            <w:bookmarkEnd w:id="12"/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403C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2923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1.816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0DBA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54DCA6C4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8EB90" w14:textId="358B39B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42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1CC4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1-Palmitoyl-2-hydroxy-sn-glycero-3-phosphoethanolamine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074CE" w14:textId="47318714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DF30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CCD20" w14:textId="7BD4C462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1.806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60F7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6EF3CDB2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6992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43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F236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Stearidonic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CCD0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347E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992F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1.792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84D8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0B814CE0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B3590" w14:textId="3931F57A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44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F169F" w14:textId="4CA3148C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1,3-Benzenediol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3781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Anatomical Therapeutic Chemical (ATC) classification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43D7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A7686" w14:textId="275826C9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1.779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1B03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4DC9793C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EB58E" w14:textId="5217D305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45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4ED3D" w14:textId="77074EF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1,3,5-Benzenetriol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E2AA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Anatomical Therapeutic Chemical (ATC) classification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64AC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5C3BA" w14:textId="2C7EDBDD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1.775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2808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5E290695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A6A68" w14:textId="6E6D4600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46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0ECF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4-Androsten-17.beta.-ol-3-one glucosiduronate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8007E" w14:textId="712359F8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 w:hint="eastAsia"/>
                <w:sz w:val="18"/>
                <w:szCs w:val="18"/>
              </w:rPr>
              <w:t>Unclassified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7BF3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09EE4" w14:textId="19C5754B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1.714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C976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5C410745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EE7CD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47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8F1F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hydrocortisone 21-acetate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8709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4507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F7F2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1.706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DF58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7719DECF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0C9F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48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1ECA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L-Pyroglutamic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0217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10D4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6387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1.674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16D4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46D80DE4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596D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49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9C39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Adenine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1B59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Nucleosides, nucleotides, and analogues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F9EF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17BE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1.662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A825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6E2A6425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9B11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50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B308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Tetracosanoic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1398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7E5E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Fatty acids and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A9E4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1.662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8380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0A7E2BA8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0C61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51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C5AD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2-Phenylacetamide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6A98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 w:hint="eastAsia"/>
                <w:sz w:val="18"/>
                <w:szCs w:val="18"/>
              </w:rPr>
              <w:t>Unclassified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2605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6710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1.662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ACC5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7F814DC7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D7DC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52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F52E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Trigonelline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B207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Alkaloids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9147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35C6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1.655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D556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6698385E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1C43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53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1C58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L-Tyrosine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2B6E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0DD3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2901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1.649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DD24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16A0DE18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75AC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54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3061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alpha-ketoisovaleric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EAE2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BCE4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Short-chain keto acids and derivatives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672C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1.647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D4FF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4FF3188D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4F6C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55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B91F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NAD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ADB7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Nucleosides, nucleotides, and analogues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222F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3790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1.630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6D69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65AACDC7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1ADD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56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6078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N-Methyl-D-aspartic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C001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C4CB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80B1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1.592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DEF1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78310956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5258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57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CBA6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Glutathione disulfide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6E00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D164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C824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1.586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F9C0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669AFBBC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017D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lastRenderedPageBreak/>
              <w:t>58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E4BE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L-Threonine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1848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5F2B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CBE0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1.568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3F0D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22CFD79F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84BE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59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52A1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Perseitol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BDB1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1DAE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8857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1.534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44DF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70B18695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FAEE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60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5B0F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D-Pinitol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3579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3FD7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Alcohols and polyols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0A91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1.534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464F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58E046F6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4E6E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61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B37F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Juniperic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E9E7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36EF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Fatty acids and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3D05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1.527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B992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77560FF6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F2F9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62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2C1F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Glycerol 3-phosphate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7634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8E9D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Glycerophosphates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EF24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1.484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0A71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2CAAC3B4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F59F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63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A128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L-Arginine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64DD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507C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8FD1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1.473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24F5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2266F86B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296F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64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6AC5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1-Acyl-sn-glycerol 3-phosphate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E764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D22A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6DDA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1.449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2DF2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6F6AA932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4DBE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65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522F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Arg-Cys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B516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hint="eastAsia"/>
                <w:sz w:val="18"/>
                <w:szCs w:val="18"/>
              </w:rPr>
              <w:t>D</w:t>
            </w:r>
            <w:r w:rsidRPr="009349A2">
              <w:rPr>
                <w:sz w:val="18"/>
                <w:szCs w:val="18"/>
              </w:rPr>
              <w:t>ipeptide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F611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CACC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1.445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D776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6513AAD0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E9C9E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66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30AD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Anthranilic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4B4B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Benzenoids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6016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Benzoic acids and derivatives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0072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1.444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0763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4E4D7E10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CEC9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67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C4BF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2-Ethoxyethanol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A518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5FD3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Ethers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ED1C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1.441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3D4F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189EB281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A1B7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68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C23B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D-Ribose 5-phosphate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2A62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DFAD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DED6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1.423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9E26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143245B0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2BDB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69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571A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3-(2-Hydroxyethyl)indole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4AD9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Organoheterocyclic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34E2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8C8D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1.412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CAD5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69360D82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8201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70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30FA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Indole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D687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Organoheterocyclic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C95E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Indoles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FE3D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1.388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45AA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7AAF1E35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11C7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71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D5B0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UDP-D-Galactose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9903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Nucleosides, nucleotides, and analogues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EF0F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Pyrimidine nucleotide sugars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E084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1.385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125A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6479EACD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6D89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72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F936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L-Glutamine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60CD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75FB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F872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1.379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0F2A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24D59651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1972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73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0CDD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DL-O-tyrosine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4C78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788F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D6BE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1.366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166E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03434C7B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4789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74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2360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L-Proline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FA53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17CA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703E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1.358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E9A5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7F525C9A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9B47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75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E2D4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Indoleacrylic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ADB2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Organoheterocyclic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7088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Indoles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F830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1.355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1944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4276BD13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7870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76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477A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MG(18:2(9Z,12Z)/0:0/0:0)[rac]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F268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5A8E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CEDD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1.354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E62F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0B3DA4A7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04F9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77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AAEA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Tricosanoic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AD8C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AB57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05D0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1.347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E152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092DC283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2525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78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DABD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Indolelactic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762C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Organoheterocyclic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635A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61A9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1.345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61C0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2CB67DD3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BD52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79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C665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Atrolactic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02F5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5EF8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2173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1.338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122F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6A93F4BF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5CE4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80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8918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Linoleic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4BAF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49EE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Lineolic acids and derivatives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08DE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1.315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FF70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3A20C382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1283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81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198B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Pro-Gly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D1F5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hint="eastAsia"/>
                <w:sz w:val="18"/>
                <w:szCs w:val="18"/>
              </w:rPr>
              <w:t>D</w:t>
            </w:r>
            <w:r w:rsidRPr="009349A2">
              <w:rPr>
                <w:sz w:val="18"/>
                <w:szCs w:val="18"/>
              </w:rPr>
              <w:t>ipeptide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82B8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B2C5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1.287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1E6D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1F5B2ECA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9151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82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9E18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L-Tryptophan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EB6C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731B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9D94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1.284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2177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687452FA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EB25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83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CA99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5-Methylcytosine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27F8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Organoheterocyclic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3175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Pyrimidines and pyrimidine derivatives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2B2F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1.256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88DC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09EBB878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01D6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84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5F24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3-Methylindole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C8E8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Organoheterocyclic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4606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Indoles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3325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1.253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E6B0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34D4DD81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10826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85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862B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L-Citrulline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07AF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9009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8C0A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1.249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327A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67A7C80B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25B4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86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5971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N-Acetyl-D-glucosamine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1A8A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F754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29BE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1.208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2C90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3F9BE4DB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2436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87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0DED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Glutaraldehyde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109A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 w:hint="eastAsia"/>
                <w:sz w:val="18"/>
                <w:szCs w:val="18"/>
              </w:rPr>
              <w:t>Unclassified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C7D6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3863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1.196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02BC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155CCD29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7798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88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F07D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L-Valine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B9E7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BF8C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bookmarkStart w:id="13" w:name="_Hlk201749883"/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  <w:bookmarkEnd w:id="13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3BC3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1.188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76BB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1E2C9EF6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76AC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89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7EF5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3-Methyluridine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5CC6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Nucleosides, nucleotides, and analogues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F3F3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8285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1.172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0A73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747F0503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ED086" w14:textId="729FB5B4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90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28D6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1-Oleoyl-L-.alpha.-lysophosphatidic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9648B" w14:textId="418DA92B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2F48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8C485" w14:textId="743F758D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1.167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7D1F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78693F36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02FD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lastRenderedPageBreak/>
              <w:t>91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8065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Adenosine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95E5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Nucleosides, nucleotides, and analogues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5757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9319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1.159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097B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434DE131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B04D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92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64AB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FAD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CD30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976A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907A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1.151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88E7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190CFB63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4E19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93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FB1C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Palmitic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306A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3818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Fatty acids and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CBC6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3D91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1.122 </w:t>
            </w:r>
          </w:p>
        </w:tc>
      </w:tr>
      <w:tr w:rsidR="004C0485" w:rsidRPr="009349A2" w14:paraId="137C5496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4D43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94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F08B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D-Phenyllactic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F400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 w:hint="eastAsia"/>
                <w:sz w:val="18"/>
                <w:szCs w:val="18"/>
              </w:rPr>
              <w:t>Unclassified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8590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C77D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EA7E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1.127 </w:t>
            </w:r>
          </w:p>
        </w:tc>
      </w:tr>
      <w:tr w:rsidR="004C0485" w:rsidRPr="009349A2" w14:paraId="374FDFAF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5C82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95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C227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Zeatin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3D03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Organoheterocyclic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8318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Purines and purine derivatives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1474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7B4C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1.134 </w:t>
            </w:r>
          </w:p>
        </w:tc>
      </w:tr>
      <w:tr w:rsidR="004C0485" w:rsidRPr="009349A2" w14:paraId="7C041330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513C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96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516B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Myristic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4EDE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8849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Fatty acids and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2CF5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8676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1.181 </w:t>
            </w:r>
          </w:p>
        </w:tc>
      </w:tr>
      <w:tr w:rsidR="004C0485" w:rsidRPr="009349A2" w14:paraId="62DF1D2E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DE23C" w14:textId="740AA77C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97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D21A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N-Acetyl-D-Glucosamine 6-Phosphate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FC0C6" w14:textId="57C82BDE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F2D0B" w14:textId="3547CC2D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FC32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84080" w14:textId="1E709CBD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1.189 </w:t>
            </w:r>
          </w:p>
        </w:tc>
      </w:tr>
      <w:tr w:rsidR="004C0485" w:rsidRPr="009349A2" w14:paraId="03154BBB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F4DC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98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7532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Azelaic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E288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4CA3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Fatty acids and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D478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D4FA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1.202 </w:t>
            </w:r>
          </w:p>
        </w:tc>
      </w:tr>
      <w:tr w:rsidR="004C0485" w:rsidRPr="009349A2" w14:paraId="64738F04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6EFC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99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A14B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Ergothioneine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8A1E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78EA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7986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F2A3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1.205 </w:t>
            </w:r>
          </w:p>
        </w:tc>
      </w:tr>
      <w:tr w:rsidR="004C0485" w:rsidRPr="009349A2" w14:paraId="56DE5AED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2832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100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DCB2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Uridine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67CA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Nucleosides, nucleotides, and analogues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9712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5E41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B3B4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1.205 </w:t>
            </w:r>
          </w:p>
        </w:tc>
      </w:tr>
      <w:tr w:rsidR="004C0485" w:rsidRPr="009349A2" w14:paraId="56BEFFD1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3162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101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5D12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2-Methyl-3-hydroxybutyric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4953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E0C1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Fatty acids and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3B54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DBE6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1.217 </w:t>
            </w:r>
          </w:p>
        </w:tc>
      </w:tr>
      <w:tr w:rsidR="004C0485" w:rsidRPr="009349A2" w14:paraId="495AC74C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8CBE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102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3CBC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Thiamine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DE0E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Organoheterocyclic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A7DB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Pyrimidines and pyrimidine derivatives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600D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B21C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1.230 </w:t>
            </w:r>
          </w:p>
        </w:tc>
      </w:tr>
      <w:tr w:rsidR="004C0485" w:rsidRPr="009349A2" w14:paraId="7C7D5026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C94D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103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5C01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Miglitol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7D62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Anatomical Therapeutic Chemical (ATC) classification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E6F4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0C97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DDB0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1.232 </w:t>
            </w:r>
          </w:p>
          <w:p w14:paraId="7018A4F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</w:tr>
      <w:tr w:rsidR="004C0485" w:rsidRPr="009349A2" w14:paraId="7613231B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8B97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104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FE73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D-(+)-Melibiose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612D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E284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C525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0651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1.242 </w:t>
            </w:r>
          </w:p>
        </w:tc>
      </w:tr>
      <w:tr w:rsidR="004C0485" w:rsidRPr="009349A2" w14:paraId="0F5E988D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6B77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105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96FC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D-Fructose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10DE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08D5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Monosaccharides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A7A9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E2A6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1.245 </w:t>
            </w:r>
          </w:p>
        </w:tc>
      </w:tr>
      <w:tr w:rsidR="004C0485" w:rsidRPr="009349A2" w14:paraId="77A7A573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F23D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106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F38B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cis-9-Palmitoleic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07CA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A21C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Fatty acids and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DA6D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6ECD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1.256 </w:t>
            </w:r>
          </w:p>
        </w:tc>
      </w:tr>
      <w:tr w:rsidR="004C0485" w:rsidRPr="009349A2" w14:paraId="1311F9D1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32E5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107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5289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Lactate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37EE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921E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Alpha hydroxy acids and derivatives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6E35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CC94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1.269 </w:t>
            </w:r>
          </w:p>
        </w:tc>
      </w:tr>
      <w:tr w:rsidR="004C0485" w:rsidRPr="009349A2" w14:paraId="790A3542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97EC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108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04B9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Mannose 6-phosphate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0B06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C436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1793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312E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1.285 </w:t>
            </w:r>
          </w:p>
        </w:tc>
      </w:tr>
      <w:tr w:rsidR="004C0485" w:rsidRPr="009349A2" w14:paraId="6CEF42B1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A2E6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109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2B79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3,3',4'5-Tetrahydroxystilbene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B544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D425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Alcohols and polyols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805C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2D0C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1.289 </w:t>
            </w:r>
          </w:p>
        </w:tc>
      </w:tr>
      <w:tr w:rsidR="004C0485" w:rsidRPr="009349A2" w14:paraId="20C23018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E848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110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FDFA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Ser-Pro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2E52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hint="eastAsia"/>
                <w:sz w:val="18"/>
                <w:szCs w:val="18"/>
              </w:rPr>
              <w:t>D</w:t>
            </w:r>
            <w:r w:rsidRPr="009349A2">
              <w:rPr>
                <w:sz w:val="18"/>
                <w:szCs w:val="18"/>
              </w:rPr>
              <w:t>ipeptide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CDAF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8DD2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89CB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1.294 </w:t>
            </w:r>
          </w:p>
        </w:tc>
      </w:tr>
      <w:tr w:rsidR="004C0485" w:rsidRPr="009349A2" w14:paraId="5E3DF2E2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BC0F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111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7938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Nicotinate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4B32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Organoheterocyclic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9058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Pyridinecarboxylic acids and derivatives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6E92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AA16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1.342 </w:t>
            </w:r>
          </w:p>
        </w:tc>
      </w:tr>
      <w:tr w:rsidR="004C0485" w:rsidRPr="009349A2" w14:paraId="038846C0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BB07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112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E132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Xylitol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0DEE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374A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EB10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A90F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1.344 </w:t>
            </w:r>
          </w:p>
        </w:tc>
      </w:tr>
      <w:tr w:rsidR="004C0485" w:rsidRPr="009349A2" w14:paraId="5904DA21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E19C5" w14:textId="6139AF96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113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F739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N-Acetyl-glucosamine 1-phosphate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92DBC" w14:textId="36683113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EEE8B" w14:textId="7D11FEC8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2395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463C8" w14:textId="562F6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1.353 </w:t>
            </w:r>
          </w:p>
        </w:tc>
      </w:tr>
      <w:tr w:rsidR="004C0485" w:rsidRPr="009349A2" w14:paraId="4AAF9AE8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1022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114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D383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D-Mannose 1-phosphate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159F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5FC8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4A02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1CAD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1.359 </w:t>
            </w:r>
          </w:p>
        </w:tc>
      </w:tr>
      <w:tr w:rsidR="004C0485" w:rsidRPr="009349A2" w14:paraId="403A0829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6995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115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5570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DL-2,4-Diaminobutyric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878C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 w:hint="eastAsia"/>
                <w:sz w:val="18"/>
                <w:szCs w:val="18"/>
              </w:rPr>
              <w:t>Unclassified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DCD2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3EB7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D2B1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1.361 </w:t>
            </w:r>
          </w:p>
        </w:tc>
      </w:tr>
      <w:tr w:rsidR="004C0485" w:rsidRPr="009349A2" w14:paraId="3B423967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7F6B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116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FD06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Vigabatrin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B9D3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A587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09AC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EC46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1.370 </w:t>
            </w:r>
          </w:p>
        </w:tc>
      </w:tr>
      <w:tr w:rsidR="004C0485" w:rsidRPr="009349A2" w14:paraId="5DB7F3BB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0F9E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117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0432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Prunasin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CEB0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1972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FA52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0A78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1.437 </w:t>
            </w:r>
          </w:p>
        </w:tc>
      </w:tr>
      <w:tr w:rsidR="004C0485" w:rsidRPr="009349A2" w14:paraId="4E39EF1A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E394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118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84BA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D-Ribose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B576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4EF6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1D66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A206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1.439 </w:t>
            </w:r>
          </w:p>
        </w:tc>
      </w:tr>
      <w:tr w:rsidR="004C0485" w:rsidRPr="009349A2" w14:paraId="52A11D71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6A79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119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7277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UDP-N-acetylglucosamine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1C62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Nucleosides, nucleotides, and analogues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B18B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Pyrimidine nucleotide sugars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EE7F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5A1E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1.443 </w:t>
            </w:r>
          </w:p>
        </w:tc>
      </w:tr>
      <w:tr w:rsidR="004C0485" w:rsidRPr="009349A2" w14:paraId="75EBE890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361E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120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08DD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3,3-Dimethylacrylic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DB17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 w:hint="eastAsia"/>
                <w:sz w:val="18"/>
                <w:szCs w:val="18"/>
              </w:rPr>
              <w:t>Unclassified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F007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0EEC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6230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1.445 </w:t>
            </w:r>
          </w:p>
        </w:tc>
      </w:tr>
      <w:tr w:rsidR="004C0485" w:rsidRPr="009349A2" w14:paraId="651FA1F2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5CEA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121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5BDB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Epimelibiose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B5E8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Malgun Gothic Semilight" w:hint="eastAsia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7686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Malgun Gothic Semilight" w:hint="eastAsia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CB95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01A5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1.511 </w:t>
            </w:r>
          </w:p>
        </w:tc>
      </w:tr>
      <w:tr w:rsidR="004C0485" w:rsidRPr="009349A2" w14:paraId="2965083F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A40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lastRenderedPageBreak/>
              <w:t>122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61FC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m-Chlorohippuric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CD5D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 w:hint="eastAsia"/>
                <w:sz w:val="18"/>
                <w:szCs w:val="18"/>
              </w:rPr>
              <w:t>Unclassified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4E28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29F0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B5E1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1.527 </w:t>
            </w:r>
          </w:p>
        </w:tc>
      </w:tr>
      <w:tr w:rsidR="004C0485" w:rsidRPr="009349A2" w14:paraId="0FEAD83E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A30B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123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B3EB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RU-0211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287D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 w:hint="eastAsia"/>
                <w:sz w:val="18"/>
                <w:szCs w:val="18"/>
              </w:rPr>
              <w:t>Unclassified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313C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9D79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074B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1.570 </w:t>
            </w:r>
          </w:p>
        </w:tc>
      </w:tr>
      <w:tr w:rsidR="004C0485" w:rsidRPr="009349A2" w14:paraId="62F7A2A2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67FE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124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51E9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2-Dehydropantoyl lactone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3CC7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 w:hint="eastAsia"/>
                <w:sz w:val="18"/>
                <w:szCs w:val="18"/>
              </w:rPr>
              <w:t>Unclassified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6E45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3B16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9B2A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1.647 </w:t>
            </w:r>
          </w:p>
        </w:tc>
      </w:tr>
      <w:tr w:rsidR="004C0485" w:rsidRPr="009349A2" w14:paraId="58B42962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7054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125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177B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Guanosine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B616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Nucleosides, nucleotides, and analogues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595A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ACF3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CE0A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1.686 </w:t>
            </w:r>
          </w:p>
        </w:tc>
      </w:tr>
      <w:tr w:rsidR="004C0485" w:rsidRPr="009349A2" w14:paraId="4EDBFB26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47AF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126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DC12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Linoleoyl ethanolamide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6C45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nitrogen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6FDA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E6E9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4D4F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1.692 </w:t>
            </w:r>
          </w:p>
        </w:tc>
      </w:tr>
      <w:tr w:rsidR="004C0485" w:rsidRPr="009349A2" w14:paraId="689D3167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EC9B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127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CE39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Acetylcarnitine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50D7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1C19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Fatty acid esters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C2B9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073F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1.764 </w:t>
            </w:r>
          </w:p>
        </w:tc>
      </w:tr>
      <w:tr w:rsidR="004C0485" w:rsidRPr="009349A2" w14:paraId="168A8493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D2D7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128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6CB8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D-gluconate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BFAC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159B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CD4F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30D1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1.786 </w:t>
            </w:r>
          </w:p>
        </w:tc>
      </w:tr>
      <w:tr w:rsidR="004C0485" w:rsidRPr="009349A2" w14:paraId="59F570C9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CC4F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129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DB94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Xanthosine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8FE4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Nucleosides, nucleotides, and analogues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FD9D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3C93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C30B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1.792 </w:t>
            </w:r>
          </w:p>
        </w:tc>
      </w:tr>
      <w:tr w:rsidR="004C0485" w:rsidRPr="009349A2" w14:paraId="4088977E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4B17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130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962B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Raffinose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D1F0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C6F3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36DB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5E6E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1.792 </w:t>
            </w:r>
          </w:p>
        </w:tc>
      </w:tr>
      <w:tr w:rsidR="004C0485" w:rsidRPr="009349A2" w14:paraId="5BF853C1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8999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131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9D18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Homoveratric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842C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Benzenoids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65CC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Methoxybenzenes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216A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B249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1.812 </w:t>
            </w:r>
          </w:p>
        </w:tc>
      </w:tr>
      <w:tr w:rsidR="004C0485" w:rsidRPr="009349A2" w14:paraId="485253C5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2003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132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EDD1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meso-Tartaric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40A5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E007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523B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8ADD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1.862 </w:t>
            </w:r>
          </w:p>
        </w:tc>
      </w:tr>
      <w:tr w:rsidR="004C0485" w:rsidRPr="009349A2" w14:paraId="7DD320AD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482A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133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55BE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L-Gulonolactone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42DF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Organoheterocyclic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5717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Gamma butyrolactones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FD12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7B1F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1.873 </w:t>
            </w:r>
          </w:p>
        </w:tc>
      </w:tr>
      <w:tr w:rsidR="004C0485" w:rsidRPr="009349A2" w14:paraId="4C637F3C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985C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134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E2A1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D-Chinovose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1856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Malgun Gothic Semilight" w:hint="eastAsia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894F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Malgun Gothic Semilight" w:hint="eastAsia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7B70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44AB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1.887 </w:t>
            </w:r>
          </w:p>
        </w:tc>
      </w:tr>
      <w:tr w:rsidR="004C0485" w:rsidRPr="009349A2" w14:paraId="218B58EF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50D7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135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1906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D-Glucose 6-phosphate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E806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11BA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FAC6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54B6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1.916 </w:t>
            </w:r>
          </w:p>
        </w:tc>
      </w:tr>
      <w:tr w:rsidR="004C0485" w:rsidRPr="009349A2" w14:paraId="0CB07230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F957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136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63C3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Inosine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FF9B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Nucleosides, nucleotides, and analogues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CD4F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3447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6C50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2.020 </w:t>
            </w:r>
          </w:p>
        </w:tc>
      </w:tr>
      <w:tr w:rsidR="004C0485" w:rsidRPr="009349A2" w14:paraId="05C3EBEE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9561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137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92C4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N6-methyladenosine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3FA1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Nucleosides, nucleotides, and analogues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EA9A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EA52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2F2A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2.024 </w:t>
            </w:r>
          </w:p>
        </w:tc>
      </w:tr>
      <w:tr w:rsidR="004C0485" w:rsidRPr="009349A2" w14:paraId="048DC9A5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B022F" w14:textId="5CB35721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138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E2767" w14:textId="25EBA8B1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Oxypurinol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C33D5" w14:textId="06131A7C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Organoheterocyclic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D2BC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Purines and purine derivatives/Pyrimidines and pyrimidine derivatives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52A0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FD0E6" w14:textId="73A11798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2.028 </w:t>
            </w:r>
          </w:p>
        </w:tc>
      </w:tr>
      <w:tr w:rsidR="004C0485" w:rsidRPr="009349A2" w14:paraId="6F38B511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D7A5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139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BF6D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Galactinol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93A4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E453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0F22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72A2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2.110 </w:t>
            </w:r>
          </w:p>
        </w:tc>
      </w:tr>
      <w:tr w:rsidR="004C0485" w:rsidRPr="009349A2" w14:paraId="2F33158D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72F0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140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4286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Nicotinamide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0252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Organoheterocyclic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D581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Pyridinecarboxylic acids and derivatives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9B39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C638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2.110 </w:t>
            </w:r>
          </w:p>
        </w:tc>
      </w:tr>
      <w:tr w:rsidR="004C0485" w:rsidRPr="009349A2" w14:paraId="72FD584D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E7E1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141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8173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Alpha-Linolenoyl ethanolamide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F712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nitrogen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576E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E840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C0F2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2.114 </w:t>
            </w:r>
          </w:p>
        </w:tc>
      </w:tr>
      <w:tr w:rsidR="004C0485" w:rsidRPr="009349A2" w14:paraId="24941904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170C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142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0E81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myo-Inositol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4E48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F893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F3D1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6C9B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2.262 </w:t>
            </w:r>
          </w:p>
        </w:tc>
      </w:tr>
      <w:tr w:rsidR="004C0485" w:rsidRPr="009349A2" w14:paraId="03659540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06B2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143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B493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Stachyose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E5074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59E3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27E7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A6BC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2.364 </w:t>
            </w:r>
          </w:p>
        </w:tc>
      </w:tr>
      <w:tr w:rsidR="004C0485" w:rsidRPr="009349A2" w14:paraId="0F7845D1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B779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144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6BBD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Lactose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FCEA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oxygen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7264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Carbohydrates and carbohydrate conjugates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403D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4936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2.375 </w:t>
            </w:r>
          </w:p>
        </w:tc>
      </w:tr>
      <w:tr w:rsidR="004C0485" w:rsidRPr="009349A2" w14:paraId="0B5807DD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E4875" w14:textId="67227C1B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145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E919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Dihomo-gamma-Linolenoyl ethanolamide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8435D" w14:textId="30FFFFF6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nitrogen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40312" w14:textId="680B4646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6D62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7C2C6" w14:textId="1393D754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2.392 </w:t>
            </w:r>
          </w:p>
        </w:tc>
      </w:tr>
      <w:tr w:rsidR="004C0485" w:rsidRPr="009349A2" w14:paraId="0A32E744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26C4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146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07BB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N-Oleoylethanolamine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7F85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nitrogen compounds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F3D6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2A44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5232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2.433 </w:t>
            </w:r>
          </w:p>
        </w:tc>
      </w:tr>
      <w:tr w:rsidR="004C0485" w:rsidRPr="009349A2" w14:paraId="1FA79800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EC97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147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4733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(+)-Abscisic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4BE4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5681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Sesquiterpenoids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7053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FADB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2.519 </w:t>
            </w:r>
          </w:p>
        </w:tc>
      </w:tr>
      <w:tr w:rsidR="004C0485" w:rsidRPr="009349A2" w14:paraId="1D6FF961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F080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148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3A7B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Methylmalonic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61A1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3621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Dicarboxylic acids and derivatives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794C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3708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2.577 </w:t>
            </w:r>
          </w:p>
        </w:tc>
      </w:tr>
      <w:tr w:rsidR="004C0485" w:rsidRPr="009349A2" w14:paraId="60472E1C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EC30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149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C8D4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Homogentisic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4BD6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Benzenoids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1EAE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Phenylacetic acids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CC63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D8F1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3.448 </w:t>
            </w:r>
          </w:p>
        </w:tc>
      </w:tr>
      <w:tr w:rsidR="004C0485" w:rsidRPr="009349A2" w14:paraId="7D52C81D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0D05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150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4C60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L-Pipecolic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F195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Organic acids and derivatives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C346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Amino acids, peptides, and analogues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2979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FB0E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3.521 </w:t>
            </w:r>
          </w:p>
        </w:tc>
      </w:tr>
      <w:tr w:rsidR="004C0485" w:rsidRPr="009349A2" w14:paraId="1A19F0AC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3E8D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151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82D9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PC(16:0/16:0)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9B73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6D67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Glycerophosphocholines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EFF2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0611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4.167 </w:t>
            </w:r>
          </w:p>
        </w:tc>
      </w:tr>
      <w:tr w:rsidR="004C0485" w:rsidRPr="009349A2" w14:paraId="76A2DA58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2C23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152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26A2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Chenodeoxycholate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EA1C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FFED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Bile acids, alcohols and derivatives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071E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D5AD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15.385 </w:t>
            </w:r>
          </w:p>
        </w:tc>
      </w:tr>
      <w:tr w:rsidR="004C0485" w:rsidRPr="009349A2" w14:paraId="01E9A179" w14:textId="77777777" w:rsidTr="009349A2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09F65E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153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E15BD4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Deoxycholic acid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30AABD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Lipids and lipid-like molecules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B6E9A7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Bile acids, alcohols and derivatives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D29894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D84276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15.873 </w:t>
            </w:r>
          </w:p>
        </w:tc>
      </w:tr>
    </w:tbl>
    <w:p w14:paraId="7AE451D4" w14:textId="74D0CC67" w:rsidR="004C0485" w:rsidRPr="002E6483" w:rsidRDefault="004C0485" w:rsidP="009349A2">
      <w:pPr>
        <w:pStyle w:val="TSP43tablefooter"/>
        <w:rPr>
          <w:rFonts w:eastAsia="Malgun Gothic Semilight"/>
        </w:rPr>
      </w:pPr>
      <w:r w:rsidRPr="002E6483">
        <w:rPr>
          <w:rFonts w:eastAsia="Malgun Gothic Semilight" w:hint="eastAsia"/>
        </w:rPr>
        <w:lastRenderedPageBreak/>
        <w:t xml:space="preserve">Note: </w:t>
      </w:r>
      <w:r w:rsidRPr="002E6483">
        <w:rPr>
          <w:shd w:val="clear" w:color="auto" w:fill="FFFFFF"/>
        </w:rPr>
        <w:t>RDS</w:t>
      </w:r>
      <w:r w:rsidRPr="002E6483">
        <w:rPr>
          <w:rFonts w:hint="eastAsia"/>
          <w:shd w:val="clear" w:color="auto" w:fill="FFFFFF"/>
        </w:rPr>
        <w:t xml:space="preserve"> represents</w:t>
      </w:r>
      <w:r w:rsidRPr="002E6483">
        <w:rPr>
          <w:shd w:val="clear" w:color="auto" w:fill="FFFFFF"/>
        </w:rPr>
        <w:t xml:space="preserve"> seeds with </w:t>
      </w:r>
      <w:r w:rsidRPr="002E6483">
        <w:rPr>
          <w:rFonts w:hint="eastAsia"/>
          <w:shd w:val="clear" w:color="auto" w:fill="FFFFFF"/>
        </w:rPr>
        <w:t>released</w:t>
      </w:r>
      <w:r w:rsidRPr="002E6483">
        <w:rPr>
          <w:shd w:val="clear" w:color="auto" w:fill="FFFFFF"/>
        </w:rPr>
        <w:t xml:space="preserve"> primary physiological dormancy</w:t>
      </w:r>
      <w:r w:rsidRPr="002E6483">
        <w:rPr>
          <w:rFonts w:hint="eastAsia"/>
          <w:shd w:val="clear" w:color="auto" w:fill="FFFFFF"/>
        </w:rPr>
        <w:t>, while RDS2 denotes</w:t>
      </w:r>
      <w:r w:rsidRPr="002E6483">
        <w:rPr>
          <w:shd w:val="clear" w:color="auto" w:fill="FFFFFF"/>
        </w:rPr>
        <w:t xml:space="preserve"> </w:t>
      </w:r>
      <w:r w:rsidRPr="002E6483">
        <w:rPr>
          <w:rFonts w:hint="eastAsia"/>
          <w:shd w:val="clear" w:color="auto" w:fill="FFFFFF"/>
        </w:rPr>
        <w:t xml:space="preserve">RDS </w:t>
      </w:r>
      <w:r w:rsidRPr="002E6483">
        <w:rPr>
          <w:shd w:val="clear" w:color="auto" w:fill="FFFFFF"/>
        </w:rPr>
        <w:t>incubated for 2 weeks</w:t>
      </w:r>
      <w:r w:rsidRPr="002E6483">
        <w:rPr>
          <w:rFonts w:eastAsia="Malgun Gothic Semilight" w:hint="eastAsia"/>
        </w:rPr>
        <w:t xml:space="preserve">. </w:t>
      </w:r>
      <w:r w:rsidRPr="002E6483">
        <w:rPr>
          <w:rFonts w:eastAsia="Malgun Gothic Semilight"/>
        </w:rPr>
        <w:t xml:space="preserve">Fold changes were calculated as ratios of metabolite relative levels in </w:t>
      </w:r>
      <w:r w:rsidRPr="002E6483">
        <w:rPr>
          <w:shd w:val="clear" w:color="auto" w:fill="FFFFFF"/>
        </w:rPr>
        <w:t>the hypocotyl-cotyledon</w:t>
      </w:r>
      <w:r w:rsidRPr="002E6483">
        <w:rPr>
          <w:rFonts w:eastAsia="Malgun Gothic Semilight"/>
        </w:rPr>
        <w:t xml:space="preserve"> of </w:t>
      </w:r>
      <w:r w:rsidRPr="002E6483">
        <w:rPr>
          <w:rFonts w:eastAsia="Malgun Gothic Semilight" w:hint="eastAsia"/>
        </w:rPr>
        <w:t>R</w:t>
      </w:r>
      <w:r w:rsidRPr="002E6483">
        <w:rPr>
          <w:rFonts w:eastAsia="Malgun Gothic Semilight"/>
        </w:rPr>
        <w:t xml:space="preserve">DS2 compared to </w:t>
      </w:r>
      <w:r w:rsidRPr="002E6483">
        <w:rPr>
          <w:rFonts w:eastAsia="Malgun Gothic Semilight" w:hint="eastAsia"/>
        </w:rPr>
        <w:t>R</w:t>
      </w:r>
      <w:r w:rsidRPr="002E6483">
        <w:rPr>
          <w:rFonts w:eastAsia="Malgun Gothic Semilight"/>
        </w:rPr>
        <w:t xml:space="preserve">DS. Fold increase indicates a higher concentration in the hypocotyl-cotyledon of </w:t>
      </w:r>
      <w:r w:rsidRPr="002E6483">
        <w:rPr>
          <w:rFonts w:eastAsia="Malgun Gothic Semilight" w:hint="eastAsia"/>
        </w:rPr>
        <w:t>R</w:t>
      </w:r>
      <w:r w:rsidRPr="002E6483">
        <w:rPr>
          <w:rFonts w:eastAsia="Malgun Gothic Semilight"/>
        </w:rPr>
        <w:t xml:space="preserve">DS2, whereas fold decrease indicates a higher concentration in the hypocotyl-cotyledon of </w:t>
      </w:r>
      <w:r w:rsidRPr="002E6483">
        <w:rPr>
          <w:rFonts w:eastAsia="Malgun Gothic Semilight" w:hint="eastAsia"/>
        </w:rPr>
        <w:t>R</w:t>
      </w:r>
      <w:r w:rsidRPr="002E6483">
        <w:rPr>
          <w:rFonts w:eastAsia="Malgun Gothic Semilight"/>
        </w:rPr>
        <w:t>DS</w:t>
      </w:r>
      <w:r w:rsidR="009349A2">
        <w:rPr>
          <w:rFonts w:eastAsia="Malgun Gothic Semilight"/>
        </w:rPr>
        <w:t>.</w:t>
      </w:r>
    </w:p>
    <w:p w14:paraId="24243F09" w14:textId="01D7C650" w:rsidR="004C0485" w:rsidRPr="009349A2" w:rsidRDefault="009349A2" w:rsidP="009349A2">
      <w:pPr>
        <w:pStyle w:val="TSP41tablecaption"/>
        <w:jc w:val="center"/>
        <w:rPr>
          <w:shd w:val="clear" w:color="auto" w:fill="FFFFFF"/>
        </w:rPr>
      </w:pPr>
      <w:r w:rsidRPr="009349A2">
        <w:rPr>
          <w:rFonts w:eastAsia="Malgun Gothic Semilight"/>
          <w:b/>
          <w:bCs/>
        </w:rPr>
        <w:t>Table S5:</w:t>
      </w:r>
      <w:r w:rsidR="004C0485" w:rsidRPr="009349A2">
        <w:rPr>
          <w:rFonts w:eastAsia="Malgun Gothic Semilight"/>
          <w:b/>
          <w:bCs/>
        </w:rPr>
        <w:t xml:space="preserve"> </w:t>
      </w:r>
      <w:r w:rsidR="004C0485" w:rsidRPr="009349A2">
        <w:rPr>
          <w:shd w:val="clear" w:color="auto" w:fill="FFFFFF"/>
        </w:rPr>
        <w:t xml:space="preserve">Fold change of differentially expressed metabolites between the </w:t>
      </w:r>
      <w:r w:rsidR="004C0485" w:rsidRPr="009349A2">
        <w:rPr>
          <w:rFonts w:hint="eastAsia"/>
          <w:shd w:val="clear" w:color="auto" w:fill="FFFFFF"/>
        </w:rPr>
        <w:t>radicle</w:t>
      </w:r>
      <w:r w:rsidR="004C0485" w:rsidRPr="009349A2">
        <w:rPr>
          <w:shd w:val="clear" w:color="auto" w:fill="FFFFFF"/>
        </w:rPr>
        <w:t xml:space="preserve"> of RDS and the </w:t>
      </w:r>
      <w:r w:rsidR="004C0485" w:rsidRPr="009349A2">
        <w:rPr>
          <w:rFonts w:hint="eastAsia"/>
          <w:shd w:val="clear" w:color="auto" w:fill="FFFFFF"/>
        </w:rPr>
        <w:t>radicle</w:t>
      </w:r>
      <w:r w:rsidR="004C0485" w:rsidRPr="009349A2">
        <w:rPr>
          <w:shd w:val="clear" w:color="auto" w:fill="FFFFFF"/>
        </w:rPr>
        <w:t xml:space="preserve"> of RDS2</w:t>
      </w:r>
      <w:r w:rsidRPr="009349A2">
        <w:rPr>
          <w:shd w:val="clear" w:color="auto" w:fill="FFFFFF"/>
        </w:rPr>
        <w:t>.</w:t>
      </w:r>
    </w:p>
    <w:tbl>
      <w:tblPr>
        <w:tblStyle w:val="TableGrid"/>
        <w:tblW w:w="9360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2308"/>
        <w:gridCol w:w="2526"/>
        <w:gridCol w:w="2738"/>
        <w:gridCol w:w="684"/>
        <w:gridCol w:w="710"/>
      </w:tblGrid>
      <w:tr w:rsidR="004C0485" w:rsidRPr="009349A2" w14:paraId="25264950" w14:textId="77777777" w:rsidTr="009349A2">
        <w:trPr>
          <w:jc w:val="center"/>
        </w:trPr>
        <w:tc>
          <w:tcPr>
            <w:tcW w:w="486" w:type="dxa"/>
            <w:tcBorders>
              <w:bottom w:val="nil"/>
            </w:tcBorders>
            <w:vAlign w:val="center"/>
          </w:tcPr>
          <w:p w14:paraId="1D9300F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b/>
                <w:bCs/>
                <w:sz w:val="18"/>
                <w:szCs w:val="18"/>
              </w:rPr>
            </w:pPr>
            <w:r w:rsidRPr="009349A2">
              <w:rPr>
                <w:b/>
                <w:bCs/>
                <w:sz w:val="18"/>
                <w:szCs w:val="18"/>
              </w:rPr>
              <w:t>N</w:t>
            </w:r>
            <w:r w:rsidRPr="009349A2">
              <w:rPr>
                <w:rFonts w:hint="eastAsia"/>
                <w:b/>
                <w:bCs/>
                <w:sz w:val="18"/>
                <w:szCs w:val="18"/>
              </w:rPr>
              <w:t>o.</w:t>
            </w:r>
          </w:p>
        </w:tc>
        <w:tc>
          <w:tcPr>
            <w:tcW w:w="2863" w:type="dxa"/>
            <w:tcBorders>
              <w:bottom w:val="nil"/>
            </w:tcBorders>
            <w:vAlign w:val="center"/>
          </w:tcPr>
          <w:p w14:paraId="2B99665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b/>
                <w:bCs/>
                <w:sz w:val="18"/>
                <w:szCs w:val="18"/>
              </w:rPr>
            </w:pPr>
            <w:r w:rsidRPr="009349A2">
              <w:rPr>
                <w:b/>
                <w:bCs/>
                <w:sz w:val="18"/>
                <w:szCs w:val="18"/>
              </w:rPr>
              <w:t>Metabolites</w:t>
            </w:r>
          </w:p>
        </w:tc>
        <w:tc>
          <w:tcPr>
            <w:tcW w:w="3134" w:type="dxa"/>
            <w:tcBorders>
              <w:bottom w:val="nil"/>
            </w:tcBorders>
            <w:vAlign w:val="center"/>
          </w:tcPr>
          <w:p w14:paraId="36F6EFB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49A2">
              <w:rPr>
                <w:b/>
                <w:bCs/>
                <w:sz w:val="18"/>
                <w:szCs w:val="18"/>
              </w:rPr>
              <w:t>Superclass</w:t>
            </w:r>
          </w:p>
        </w:tc>
        <w:tc>
          <w:tcPr>
            <w:tcW w:w="3397" w:type="dxa"/>
            <w:tcBorders>
              <w:bottom w:val="nil"/>
            </w:tcBorders>
            <w:vAlign w:val="center"/>
          </w:tcPr>
          <w:p w14:paraId="3A5630F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49A2">
              <w:rPr>
                <w:b/>
                <w:bCs/>
                <w:sz w:val="18"/>
                <w:szCs w:val="18"/>
              </w:rPr>
              <w:t>Subclass</w:t>
            </w:r>
          </w:p>
        </w:tc>
        <w:tc>
          <w:tcPr>
            <w:tcW w:w="1722" w:type="dxa"/>
            <w:gridSpan w:val="2"/>
            <w:vAlign w:val="center"/>
          </w:tcPr>
          <w:p w14:paraId="17A16181" w14:textId="3DCCD4DB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49A2">
              <w:rPr>
                <w:b/>
                <w:bCs/>
                <w:sz w:val="18"/>
                <w:szCs w:val="18"/>
              </w:rPr>
              <w:t xml:space="preserve">Fold </w:t>
            </w:r>
            <w:r w:rsidR="009349A2" w:rsidRPr="009349A2">
              <w:rPr>
                <w:b/>
                <w:bCs/>
                <w:sz w:val="18"/>
                <w:szCs w:val="18"/>
              </w:rPr>
              <w:t>Change</w:t>
            </w:r>
          </w:p>
        </w:tc>
      </w:tr>
      <w:tr w:rsidR="009349A2" w:rsidRPr="009349A2" w14:paraId="5A388377" w14:textId="77777777" w:rsidTr="009349A2">
        <w:trPr>
          <w:jc w:val="center"/>
        </w:trPr>
        <w:tc>
          <w:tcPr>
            <w:tcW w:w="486" w:type="dxa"/>
            <w:tcBorders>
              <w:top w:val="nil"/>
              <w:bottom w:val="single" w:sz="4" w:space="0" w:color="auto"/>
            </w:tcBorders>
            <w:vAlign w:val="center"/>
          </w:tcPr>
          <w:p w14:paraId="48D7456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nil"/>
              <w:bottom w:val="single" w:sz="4" w:space="0" w:color="auto"/>
            </w:tcBorders>
            <w:vAlign w:val="center"/>
          </w:tcPr>
          <w:p w14:paraId="058F256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34" w:type="dxa"/>
            <w:tcBorders>
              <w:top w:val="nil"/>
              <w:bottom w:val="single" w:sz="4" w:space="0" w:color="auto"/>
            </w:tcBorders>
            <w:vAlign w:val="center"/>
          </w:tcPr>
          <w:p w14:paraId="5F9A290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b/>
                <w:bCs/>
                <w:sz w:val="18"/>
                <w:szCs w:val="18"/>
              </w:rPr>
            </w:pPr>
          </w:p>
        </w:tc>
        <w:tc>
          <w:tcPr>
            <w:tcW w:w="3397" w:type="dxa"/>
            <w:tcBorders>
              <w:top w:val="nil"/>
              <w:bottom w:val="single" w:sz="4" w:space="0" w:color="auto"/>
            </w:tcBorders>
            <w:vAlign w:val="center"/>
          </w:tcPr>
          <w:p w14:paraId="3825824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1203E498" w14:textId="2CE4684C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49A2">
              <w:rPr>
                <w:b/>
                <w:bCs/>
                <w:sz w:val="18"/>
                <w:szCs w:val="18"/>
              </w:rPr>
              <w:t xml:space="preserve">Fold </w:t>
            </w:r>
            <w:r w:rsidR="009349A2" w:rsidRPr="009349A2">
              <w:rPr>
                <w:b/>
                <w:bCs/>
                <w:sz w:val="18"/>
                <w:szCs w:val="18"/>
              </w:rPr>
              <w:t>Increase</w:t>
            </w:r>
          </w:p>
        </w:tc>
        <w:tc>
          <w:tcPr>
            <w:tcW w:w="877" w:type="dxa"/>
            <w:vAlign w:val="center"/>
          </w:tcPr>
          <w:p w14:paraId="3A6545EE" w14:textId="0115811D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9349A2">
              <w:rPr>
                <w:b/>
                <w:bCs/>
                <w:sz w:val="18"/>
                <w:szCs w:val="18"/>
              </w:rPr>
              <w:t xml:space="preserve">Fold </w:t>
            </w:r>
            <w:r w:rsidR="009349A2" w:rsidRPr="009349A2">
              <w:rPr>
                <w:b/>
                <w:bCs/>
                <w:sz w:val="18"/>
                <w:szCs w:val="18"/>
              </w:rPr>
              <w:t>Decrease</w:t>
            </w:r>
          </w:p>
        </w:tc>
      </w:tr>
      <w:tr w:rsidR="004C0485" w:rsidRPr="009349A2" w14:paraId="69946C05" w14:textId="77777777" w:rsidTr="009349A2">
        <w:trPr>
          <w:jc w:val="center"/>
        </w:trPr>
        <w:tc>
          <w:tcPr>
            <w:tcW w:w="486" w:type="dxa"/>
            <w:tcBorders>
              <w:top w:val="single" w:sz="4" w:space="0" w:color="auto"/>
            </w:tcBorders>
            <w:vAlign w:val="center"/>
          </w:tcPr>
          <w:p w14:paraId="45185B6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</w:t>
            </w:r>
          </w:p>
        </w:tc>
        <w:tc>
          <w:tcPr>
            <w:tcW w:w="2863" w:type="dxa"/>
            <w:tcBorders>
              <w:top w:val="single" w:sz="4" w:space="0" w:color="auto"/>
            </w:tcBorders>
            <w:vAlign w:val="center"/>
          </w:tcPr>
          <w:p w14:paraId="52782D5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bookmarkStart w:id="14" w:name="_Hlk201757467"/>
            <w:r w:rsidRPr="009349A2">
              <w:rPr>
                <w:sz w:val="18"/>
                <w:szCs w:val="18"/>
              </w:rPr>
              <w:t>Apigenin</w:t>
            </w:r>
            <w:bookmarkEnd w:id="14"/>
          </w:p>
        </w:tc>
        <w:tc>
          <w:tcPr>
            <w:tcW w:w="3134" w:type="dxa"/>
            <w:tcBorders>
              <w:top w:val="single" w:sz="4" w:space="0" w:color="auto"/>
            </w:tcBorders>
            <w:vAlign w:val="center"/>
          </w:tcPr>
          <w:p w14:paraId="6770BDD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bookmarkStart w:id="15" w:name="_Hlk201759086"/>
            <w:r w:rsidRPr="009349A2">
              <w:rPr>
                <w:rFonts w:eastAsia="Malgun Gothic Semilight"/>
                <w:sz w:val="18"/>
                <w:szCs w:val="18"/>
              </w:rPr>
              <w:t>Phenylpropanoids and polyketides</w:t>
            </w:r>
            <w:bookmarkEnd w:id="15"/>
          </w:p>
        </w:tc>
        <w:tc>
          <w:tcPr>
            <w:tcW w:w="3397" w:type="dxa"/>
            <w:tcBorders>
              <w:top w:val="single" w:sz="4" w:space="0" w:color="auto"/>
            </w:tcBorders>
            <w:vAlign w:val="center"/>
          </w:tcPr>
          <w:p w14:paraId="6B2FF3B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Flavonoid glycosides</w:t>
            </w:r>
          </w:p>
        </w:tc>
        <w:tc>
          <w:tcPr>
            <w:tcW w:w="845" w:type="dxa"/>
            <w:vAlign w:val="center"/>
          </w:tcPr>
          <w:p w14:paraId="29A6858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67.245 </w:t>
            </w:r>
          </w:p>
        </w:tc>
        <w:tc>
          <w:tcPr>
            <w:tcW w:w="877" w:type="dxa"/>
            <w:vAlign w:val="center"/>
          </w:tcPr>
          <w:p w14:paraId="745E880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34CF67CC" w14:textId="77777777" w:rsidTr="009349A2">
        <w:trPr>
          <w:jc w:val="center"/>
        </w:trPr>
        <w:tc>
          <w:tcPr>
            <w:tcW w:w="486" w:type="dxa"/>
            <w:vAlign w:val="center"/>
          </w:tcPr>
          <w:p w14:paraId="7E00FE1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2</w:t>
            </w:r>
          </w:p>
        </w:tc>
        <w:tc>
          <w:tcPr>
            <w:tcW w:w="2863" w:type="dxa"/>
            <w:vAlign w:val="center"/>
          </w:tcPr>
          <w:p w14:paraId="072199D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Chenodeoxycholate</w:t>
            </w:r>
          </w:p>
        </w:tc>
        <w:tc>
          <w:tcPr>
            <w:tcW w:w="3134" w:type="dxa"/>
            <w:vAlign w:val="center"/>
          </w:tcPr>
          <w:p w14:paraId="2F18B2E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Lipids and lipid-like molecules</w:t>
            </w:r>
          </w:p>
        </w:tc>
        <w:tc>
          <w:tcPr>
            <w:tcW w:w="3397" w:type="dxa"/>
            <w:vAlign w:val="center"/>
          </w:tcPr>
          <w:p w14:paraId="6193951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Bile acids, alcohols and derivatives</w:t>
            </w:r>
          </w:p>
        </w:tc>
        <w:tc>
          <w:tcPr>
            <w:tcW w:w="845" w:type="dxa"/>
            <w:vAlign w:val="center"/>
          </w:tcPr>
          <w:p w14:paraId="75CC73E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33.736 </w:t>
            </w:r>
          </w:p>
        </w:tc>
        <w:tc>
          <w:tcPr>
            <w:tcW w:w="877" w:type="dxa"/>
            <w:vAlign w:val="center"/>
          </w:tcPr>
          <w:p w14:paraId="3F86E36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4C24B0E1" w14:textId="77777777" w:rsidTr="009349A2">
        <w:trPr>
          <w:jc w:val="center"/>
        </w:trPr>
        <w:tc>
          <w:tcPr>
            <w:tcW w:w="486" w:type="dxa"/>
            <w:vAlign w:val="center"/>
          </w:tcPr>
          <w:p w14:paraId="13CDD47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3</w:t>
            </w:r>
          </w:p>
        </w:tc>
        <w:tc>
          <w:tcPr>
            <w:tcW w:w="2863" w:type="dxa"/>
            <w:vAlign w:val="center"/>
          </w:tcPr>
          <w:p w14:paraId="5A5D1E3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Arbutin</w:t>
            </w:r>
          </w:p>
        </w:tc>
        <w:tc>
          <w:tcPr>
            <w:tcW w:w="3134" w:type="dxa"/>
            <w:vAlign w:val="center"/>
          </w:tcPr>
          <w:p w14:paraId="415D124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2A92EFA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Carbohydrates and carbohydrate conjugates</w:t>
            </w:r>
          </w:p>
        </w:tc>
        <w:tc>
          <w:tcPr>
            <w:tcW w:w="845" w:type="dxa"/>
            <w:vAlign w:val="center"/>
          </w:tcPr>
          <w:p w14:paraId="6200CCE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18.694 </w:t>
            </w:r>
          </w:p>
        </w:tc>
        <w:tc>
          <w:tcPr>
            <w:tcW w:w="877" w:type="dxa"/>
            <w:vAlign w:val="center"/>
          </w:tcPr>
          <w:p w14:paraId="53C1C80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3930F051" w14:textId="77777777" w:rsidTr="009349A2">
        <w:trPr>
          <w:jc w:val="center"/>
        </w:trPr>
        <w:tc>
          <w:tcPr>
            <w:tcW w:w="486" w:type="dxa"/>
            <w:vAlign w:val="center"/>
          </w:tcPr>
          <w:p w14:paraId="36A281E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4</w:t>
            </w:r>
          </w:p>
        </w:tc>
        <w:tc>
          <w:tcPr>
            <w:tcW w:w="2863" w:type="dxa"/>
            <w:vAlign w:val="center"/>
          </w:tcPr>
          <w:p w14:paraId="135D5BE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(+)-Catechin</w:t>
            </w:r>
          </w:p>
        </w:tc>
        <w:tc>
          <w:tcPr>
            <w:tcW w:w="3134" w:type="dxa"/>
            <w:vAlign w:val="center"/>
          </w:tcPr>
          <w:p w14:paraId="7F9C35A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Phenylpropanoids and polyketides</w:t>
            </w:r>
          </w:p>
        </w:tc>
        <w:tc>
          <w:tcPr>
            <w:tcW w:w="3397" w:type="dxa"/>
            <w:vAlign w:val="center"/>
          </w:tcPr>
          <w:p w14:paraId="26C2A44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1426020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17.994 </w:t>
            </w:r>
          </w:p>
        </w:tc>
        <w:tc>
          <w:tcPr>
            <w:tcW w:w="877" w:type="dxa"/>
            <w:vAlign w:val="center"/>
          </w:tcPr>
          <w:p w14:paraId="1127A6A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6E8075E4" w14:textId="77777777" w:rsidTr="009349A2">
        <w:trPr>
          <w:jc w:val="center"/>
        </w:trPr>
        <w:tc>
          <w:tcPr>
            <w:tcW w:w="486" w:type="dxa"/>
            <w:vAlign w:val="center"/>
          </w:tcPr>
          <w:p w14:paraId="25802E3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5</w:t>
            </w:r>
          </w:p>
        </w:tc>
        <w:tc>
          <w:tcPr>
            <w:tcW w:w="2863" w:type="dxa"/>
            <w:vAlign w:val="center"/>
          </w:tcPr>
          <w:p w14:paraId="417AB9B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3-Dehydroshikimic acid</w:t>
            </w:r>
          </w:p>
        </w:tc>
        <w:tc>
          <w:tcPr>
            <w:tcW w:w="3134" w:type="dxa"/>
            <w:vAlign w:val="center"/>
          </w:tcPr>
          <w:p w14:paraId="1C32ABD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5EF7509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Alcohols and polyols</w:t>
            </w:r>
          </w:p>
        </w:tc>
        <w:tc>
          <w:tcPr>
            <w:tcW w:w="845" w:type="dxa"/>
            <w:vAlign w:val="center"/>
          </w:tcPr>
          <w:p w14:paraId="50DA8F0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7.547 </w:t>
            </w:r>
          </w:p>
        </w:tc>
        <w:tc>
          <w:tcPr>
            <w:tcW w:w="877" w:type="dxa"/>
            <w:vAlign w:val="center"/>
          </w:tcPr>
          <w:p w14:paraId="6BAD32B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5E608FE6" w14:textId="77777777" w:rsidTr="009349A2">
        <w:trPr>
          <w:jc w:val="center"/>
        </w:trPr>
        <w:tc>
          <w:tcPr>
            <w:tcW w:w="486" w:type="dxa"/>
            <w:vAlign w:val="center"/>
          </w:tcPr>
          <w:p w14:paraId="5137A82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6</w:t>
            </w:r>
          </w:p>
        </w:tc>
        <w:tc>
          <w:tcPr>
            <w:tcW w:w="2863" w:type="dxa"/>
            <w:vAlign w:val="center"/>
          </w:tcPr>
          <w:p w14:paraId="5F3A076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Procyanidin B2</w:t>
            </w:r>
          </w:p>
        </w:tc>
        <w:tc>
          <w:tcPr>
            <w:tcW w:w="3134" w:type="dxa"/>
            <w:vAlign w:val="center"/>
          </w:tcPr>
          <w:p w14:paraId="5039E4B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Phenylpropanoids and polyketides</w:t>
            </w:r>
          </w:p>
        </w:tc>
        <w:tc>
          <w:tcPr>
            <w:tcW w:w="3397" w:type="dxa"/>
            <w:vAlign w:val="center"/>
          </w:tcPr>
          <w:p w14:paraId="5807F71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Biflavonoids and polyflavonoids</w:t>
            </w:r>
          </w:p>
        </w:tc>
        <w:tc>
          <w:tcPr>
            <w:tcW w:w="845" w:type="dxa"/>
            <w:vAlign w:val="center"/>
          </w:tcPr>
          <w:p w14:paraId="449F8A3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6.391 </w:t>
            </w:r>
          </w:p>
        </w:tc>
        <w:tc>
          <w:tcPr>
            <w:tcW w:w="877" w:type="dxa"/>
            <w:vAlign w:val="center"/>
          </w:tcPr>
          <w:p w14:paraId="378758A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6F5C8395" w14:textId="77777777" w:rsidTr="009349A2">
        <w:trPr>
          <w:jc w:val="center"/>
        </w:trPr>
        <w:tc>
          <w:tcPr>
            <w:tcW w:w="486" w:type="dxa"/>
            <w:vAlign w:val="center"/>
          </w:tcPr>
          <w:p w14:paraId="397D623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7</w:t>
            </w:r>
          </w:p>
        </w:tc>
        <w:tc>
          <w:tcPr>
            <w:tcW w:w="2863" w:type="dxa"/>
            <w:vAlign w:val="center"/>
          </w:tcPr>
          <w:p w14:paraId="1A2DB4E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1,4-Dihydroxybenzene</w:t>
            </w:r>
          </w:p>
        </w:tc>
        <w:tc>
          <w:tcPr>
            <w:tcW w:w="3134" w:type="dxa"/>
            <w:vAlign w:val="center"/>
          </w:tcPr>
          <w:p w14:paraId="668171A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Anatomical Therapeutic Chemical (ATC) classification</w:t>
            </w:r>
          </w:p>
        </w:tc>
        <w:tc>
          <w:tcPr>
            <w:tcW w:w="3397" w:type="dxa"/>
            <w:vAlign w:val="center"/>
          </w:tcPr>
          <w:p w14:paraId="0EF22A4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7B4C9D0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5.910 </w:t>
            </w:r>
          </w:p>
        </w:tc>
        <w:tc>
          <w:tcPr>
            <w:tcW w:w="877" w:type="dxa"/>
            <w:vAlign w:val="center"/>
          </w:tcPr>
          <w:p w14:paraId="4530774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55F79906" w14:textId="77777777" w:rsidTr="009349A2">
        <w:trPr>
          <w:jc w:val="center"/>
        </w:trPr>
        <w:tc>
          <w:tcPr>
            <w:tcW w:w="486" w:type="dxa"/>
            <w:vAlign w:val="center"/>
          </w:tcPr>
          <w:p w14:paraId="4B30CC1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8</w:t>
            </w:r>
          </w:p>
        </w:tc>
        <w:tc>
          <w:tcPr>
            <w:tcW w:w="2863" w:type="dxa"/>
            <w:vAlign w:val="center"/>
          </w:tcPr>
          <w:p w14:paraId="2A1243A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Salicylic acid</w:t>
            </w:r>
          </w:p>
        </w:tc>
        <w:tc>
          <w:tcPr>
            <w:tcW w:w="3134" w:type="dxa"/>
            <w:vAlign w:val="center"/>
          </w:tcPr>
          <w:p w14:paraId="19B956F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Benzenoids</w:t>
            </w:r>
          </w:p>
        </w:tc>
        <w:tc>
          <w:tcPr>
            <w:tcW w:w="3397" w:type="dxa"/>
            <w:vAlign w:val="center"/>
          </w:tcPr>
          <w:p w14:paraId="76496B7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Benzoic acids and derivatives</w:t>
            </w:r>
          </w:p>
        </w:tc>
        <w:tc>
          <w:tcPr>
            <w:tcW w:w="845" w:type="dxa"/>
            <w:vAlign w:val="center"/>
          </w:tcPr>
          <w:p w14:paraId="79AD71A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5.745 </w:t>
            </w:r>
          </w:p>
        </w:tc>
        <w:tc>
          <w:tcPr>
            <w:tcW w:w="877" w:type="dxa"/>
            <w:vAlign w:val="center"/>
          </w:tcPr>
          <w:p w14:paraId="0DECF17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6798D035" w14:textId="77777777" w:rsidTr="009349A2">
        <w:trPr>
          <w:jc w:val="center"/>
        </w:trPr>
        <w:tc>
          <w:tcPr>
            <w:tcW w:w="486" w:type="dxa"/>
            <w:vAlign w:val="center"/>
          </w:tcPr>
          <w:p w14:paraId="16B669A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9</w:t>
            </w:r>
          </w:p>
        </w:tc>
        <w:tc>
          <w:tcPr>
            <w:tcW w:w="2863" w:type="dxa"/>
            <w:vAlign w:val="center"/>
          </w:tcPr>
          <w:p w14:paraId="6EFEEEE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L-Iditol</w:t>
            </w:r>
          </w:p>
        </w:tc>
        <w:tc>
          <w:tcPr>
            <w:tcW w:w="3134" w:type="dxa"/>
            <w:vAlign w:val="center"/>
          </w:tcPr>
          <w:p w14:paraId="4520BEB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1441F47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Carbohydrates and carbohydrate conjugates</w:t>
            </w:r>
          </w:p>
        </w:tc>
        <w:tc>
          <w:tcPr>
            <w:tcW w:w="845" w:type="dxa"/>
            <w:vAlign w:val="center"/>
          </w:tcPr>
          <w:p w14:paraId="414C154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5.608 </w:t>
            </w:r>
          </w:p>
        </w:tc>
        <w:tc>
          <w:tcPr>
            <w:tcW w:w="877" w:type="dxa"/>
            <w:vAlign w:val="center"/>
          </w:tcPr>
          <w:p w14:paraId="1ED835E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40E74EFD" w14:textId="77777777" w:rsidTr="009349A2">
        <w:trPr>
          <w:jc w:val="center"/>
        </w:trPr>
        <w:tc>
          <w:tcPr>
            <w:tcW w:w="486" w:type="dxa"/>
            <w:vAlign w:val="center"/>
          </w:tcPr>
          <w:p w14:paraId="6C7873A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10</w:t>
            </w:r>
          </w:p>
        </w:tc>
        <w:tc>
          <w:tcPr>
            <w:tcW w:w="2863" w:type="dxa"/>
            <w:vAlign w:val="center"/>
          </w:tcPr>
          <w:p w14:paraId="63FA4EF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Bata-Carotene</w:t>
            </w:r>
          </w:p>
        </w:tc>
        <w:tc>
          <w:tcPr>
            <w:tcW w:w="3134" w:type="dxa"/>
            <w:vAlign w:val="center"/>
          </w:tcPr>
          <w:p w14:paraId="14B4770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Lipids and lipid-like molecules</w:t>
            </w:r>
          </w:p>
        </w:tc>
        <w:tc>
          <w:tcPr>
            <w:tcW w:w="3397" w:type="dxa"/>
            <w:vAlign w:val="center"/>
          </w:tcPr>
          <w:p w14:paraId="6A46455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Isoprenoids</w:t>
            </w:r>
          </w:p>
        </w:tc>
        <w:tc>
          <w:tcPr>
            <w:tcW w:w="845" w:type="dxa"/>
            <w:vAlign w:val="center"/>
          </w:tcPr>
          <w:p w14:paraId="24DE1A1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5.066 </w:t>
            </w:r>
          </w:p>
        </w:tc>
        <w:tc>
          <w:tcPr>
            <w:tcW w:w="877" w:type="dxa"/>
            <w:vAlign w:val="center"/>
          </w:tcPr>
          <w:p w14:paraId="779C43F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1AF8EF5B" w14:textId="77777777" w:rsidTr="009349A2">
        <w:trPr>
          <w:jc w:val="center"/>
        </w:trPr>
        <w:tc>
          <w:tcPr>
            <w:tcW w:w="486" w:type="dxa"/>
            <w:vAlign w:val="center"/>
          </w:tcPr>
          <w:p w14:paraId="04CE230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11</w:t>
            </w:r>
          </w:p>
        </w:tc>
        <w:tc>
          <w:tcPr>
            <w:tcW w:w="2863" w:type="dxa"/>
            <w:vAlign w:val="center"/>
          </w:tcPr>
          <w:p w14:paraId="73231C6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Pro-Glu</w:t>
            </w:r>
          </w:p>
        </w:tc>
        <w:tc>
          <w:tcPr>
            <w:tcW w:w="3134" w:type="dxa"/>
            <w:vAlign w:val="center"/>
          </w:tcPr>
          <w:p w14:paraId="2504CF1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Dipeptide</w:t>
            </w:r>
          </w:p>
        </w:tc>
        <w:tc>
          <w:tcPr>
            <w:tcW w:w="3397" w:type="dxa"/>
            <w:vAlign w:val="center"/>
          </w:tcPr>
          <w:p w14:paraId="4488959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46DEC61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4.728 </w:t>
            </w:r>
          </w:p>
        </w:tc>
        <w:tc>
          <w:tcPr>
            <w:tcW w:w="877" w:type="dxa"/>
            <w:vAlign w:val="center"/>
          </w:tcPr>
          <w:p w14:paraId="6B619E0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43385B81" w14:textId="77777777" w:rsidTr="009349A2">
        <w:trPr>
          <w:jc w:val="center"/>
        </w:trPr>
        <w:tc>
          <w:tcPr>
            <w:tcW w:w="486" w:type="dxa"/>
            <w:vAlign w:val="center"/>
          </w:tcPr>
          <w:p w14:paraId="5B03242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12</w:t>
            </w:r>
          </w:p>
        </w:tc>
        <w:tc>
          <w:tcPr>
            <w:tcW w:w="2863" w:type="dxa"/>
            <w:vAlign w:val="center"/>
          </w:tcPr>
          <w:p w14:paraId="228E47C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Arg-Thr</w:t>
            </w:r>
          </w:p>
        </w:tc>
        <w:tc>
          <w:tcPr>
            <w:tcW w:w="3134" w:type="dxa"/>
            <w:vAlign w:val="center"/>
          </w:tcPr>
          <w:p w14:paraId="4763865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Dipeptide</w:t>
            </w:r>
          </w:p>
        </w:tc>
        <w:tc>
          <w:tcPr>
            <w:tcW w:w="3397" w:type="dxa"/>
            <w:vAlign w:val="center"/>
          </w:tcPr>
          <w:p w14:paraId="502484A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2402C3F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4.564 </w:t>
            </w:r>
          </w:p>
        </w:tc>
        <w:tc>
          <w:tcPr>
            <w:tcW w:w="877" w:type="dxa"/>
            <w:vAlign w:val="center"/>
          </w:tcPr>
          <w:p w14:paraId="1925339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7A530790" w14:textId="77777777" w:rsidTr="009349A2">
        <w:trPr>
          <w:jc w:val="center"/>
        </w:trPr>
        <w:tc>
          <w:tcPr>
            <w:tcW w:w="486" w:type="dxa"/>
            <w:vAlign w:val="center"/>
          </w:tcPr>
          <w:p w14:paraId="641B3A2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13</w:t>
            </w:r>
          </w:p>
        </w:tc>
        <w:tc>
          <w:tcPr>
            <w:tcW w:w="2863" w:type="dxa"/>
            <w:vAlign w:val="center"/>
          </w:tcPr>
          <w:p w14:paraId="0393DA2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4-Hydroxybenzoate</w:t>
            </w:r>
          </w:p>
        </w:tc>
        <w:tc>
          <w:tcPr>
            <w:tcW w:w="3134" w:type="dxa"/>
            <w:vAlign w:val="center"/>
          </w:tcPr>
          <w:p w14:paraId="5A24725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Benzenoids</w:t>
            </w:r>
          </w:p>
        </w:tc>
        <w:tc>
          <w:tcPr>
            <w:tcW w:w="3397" w:type="dxa"/>
            <w:vAlign w:val="center"/>
          </w:tcPr>
          <w:p w14:paraId="4343569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Benzoic acids and derivatives</w:t>
            </w:r>
          </w:p>
        </w:tc>
        <w:tc>
          <w:tcPr>
            <w:tcW w:w="845" w:type="dxa"/>
            <w:vAlign w:val="center"/>
          </w:tcPr>
          <w:p w14:paraId="095D905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3.805 </w:t>
            </w:r>
          </w:p>
        </w:tc>
        <w:tc>
          <w:tcPr>
            <w:tcW w:w="877" w:type="dxa"/>
            <w:vAlign w:val="center"/>
          </w:tcPr>
          <w:p w14:paraId="6575FC0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464FF240" w14:textId="77777777" w:rsidTr="009349A2">
        <w:trPr>
          <w:jc w:val="center"/>
        </w:trPr>
        <w:tc>
          <w:tcPr>
            <w:tcW w:w="486" w:type="dxa"/>
            <w:vAlign w:val="center"/>
          </w:tcPr>
          <w:p w14:paraId="5E5609C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14</w:t>
            </w:r>
          </w:p>
        </w:tc>
        <w:tc>
          <w:tcPr>
            <w:tcW w:w="2863" w:type="dxa"/>
            <w:vAlign w:val="center"/>
          </w:tcPr>
          <w:p w14:paraId="25C2423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Phenylpyruvate</w:t>
            </w:r>
          </w:p>
        </w:tc>
        <w:tc>
          <w:tcPr>
            <w:tcW w:w="3134" w:type="dxa"/>
            <w:vAlign w:val="center"/>
          </w:tcPr>
          <w:p w14:paraId="2872AB1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Benzenoids</w:t>
            </w:r>
          </w:p>
        </w:tc>
        <w:tc>
          <w:tcPr>
            <w:tcW w:w="3397" w:type="dxa"/>
            <w:vAlign w:val="center"/>
          </w:tcPr>
          <w:p w14:paraId="521A884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Phenylpyruvic acid derivatives</w:t>
            </w:r>
          </w:p>
        </w:tc>
        <w:tc>
          <w:tcPr>
            <w:tcW w:w="845" w:type="dxa"/>
            <w:vAlign w:val="center"/>
          </w:tcPr>
          <w:p w14:paraId="5EEA7CA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3.705 </w:t>
            </w:r>
          </w:p>
        </w:tc>
        <w:tc>
          <w:tcPr>
            <w:tcW w:w="877" w:type="dxa"/>
            <w:vAlign w:val="center"/>
          </w:tcPr>
          <w:p w14:paraId="64BD1EB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6ABC9EBA" w14:textId="77777777" w:rsidTr="009349A2">
        <w:trPr>
          <w:jc w:val="center"/>
        </w:trPr>
        <w:tc>
          <w:tcPr>
            <w:tcW w:w="486" w:type="dxa"/>
            <w:vAlign w:val="center"/>
          </w:tcPr>
          <w:p w14:paraId="040D5BB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15</w:t>
            </w:r>
          </w:p>
        </w:tc>
        <w:tc>
          <w:tcPr>
            <w:tcW w:w="2863" w:type="dxa"/>
            <w:vAlign w:val="center"/>
          </w:tcPr>
          <w:p w14:paraId="0F8351F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L-Alanine</w:t>
            </w:r>
          </w:p>
        </w:tc>
        <w:tc>
          <w:tcPr>
            <w:tcW w:w="3134" w:type="dxa"/>
            <w:vAlign w:val="center"/>
          </w:tcPr>
          <w:p w14:paraId="3BED5C0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acids and derivatives</w:t>
            </w:r>
          </w:p>
        </w:tc>
        <w:tc>
          <w:tcPr>
            <w:tcW w:w="3397" w:type="dxa"/>
            <w:vAlign w:val="center"/>
          </w:tcPr>
          <w:p w14:paraId="1BF17CA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Amino acids, peptides, and analogues</w:t>
            </w:r>
          </w:p>
        </w:tc>
        <w:tc>
          <w:tcPr>
            <w:tcW w:w="845" w:type="dxa"/>
            <w:vAlign w:val="center"/>
          </w:tcPr>
          <w:p w14:paraId="1A48A86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3.437 </w:t>
            </w:r>
          </w:p>
        </w:tc>
        <w:tc>
          <w:tcPr>
            <w:tcW w:w="877" w:type="dxa"/>
            <w:vAlign w:val="center"/>
          </w:tcPr>
          <w:p w14:paraId="7072448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1321EBF3" w14:textId="77777777" w:rsidTr="009349A2">
        <w:trPr>
          <w:jc w:val="center"/>
        </w:trPr>
        <w:tc>
          <w:tcPr>
            <w:tcW w:w="486" w:type="dxa"/>
            <w:vAlign w:val="center"/>
          </w:tcPr>
          <w:p w14:paraId="612226C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16</w:t>
            </w:r>
          </w:p>
        </w:tc>
        <w:tc>
          <w:tcPr>
            <w:tcW w:w="2863" w:type="dxa"/>
            <w:vAlign w:val="center"/>
          </w:tcPr>
          <w:p w14:paraId="7635842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3-Hydroxycapric acid</w:t>
            </w:r>
          </w:p>
        </w:tc>
        <w:tc>
          <w:tcPr>
            <w:tcW w:w="3134" w:type="dxa"/>
            <w:vAlign w:val="center"/>
          </w:tcPr>
          <w:p w14:paraId="77239498" w14:textId="37CF45A0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acids and derivatives</w:t>
            </w:r>
          </w:p>
        </w:tc>
        <w:tc>
          <w:tcPr>
            <w:tcW w:w="3397" w:type="dxa"/>
            <w:vAlign w:val="center"/>
          </w:tcPr>
          <w:p w14:paraId="2B08848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Medium-chain hydroxy acids and derivatives</w:t>
            </w:r>
          </w:p>
        </w:tc>
        <w:tc>
          <w:tcPr>
            <w:tcW w:w="845" w:type="dxa"/>
            <w:vAlign w:val="center"/>
          </w:tcPr>
          <w:p w14:paraId="00D10BE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3.253 </w:t>
            </w:r>
          </w:p>
        </w:tc>
        <w:tc>
          <w:tcPr>
            <w:tcW w:w="877" w:type="dxa"/>
            <w:vAlign w:val="center"/>
          </w:tcPr>
          <w:p w14:paraId="6EC1929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2E9425FC" w14:textId="77777777" w:rsidTr="009349A2">
        <w:trPr>
          <w:jc w:val="center"/>
        </w:trPr>
        <w:tc>
          <w:tcPr>
            <w:tcW w:w="486" w:type="dxa"/>
            <w:vAlign w:val="center"/>
          </w:tcPr>
          <w:p w14:paraId="17658BB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17</w:t>
            </w:r>
          </w:p>
        </w:tc>
        <w:tc>
          <w:tcPr>
            <w:tcW w:w="2863" w:type="dxa"/>
            <w:vAlign w:val="center"/>
          </w:tcPr>
          <w:p w14:paraId="2DAEAFE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Hesperetin</w:t>
            </w:r>
          </w:p>
        </w:tc>
        <w:tc>
          <w:tcPr>
            <w:tcW w:w="3134" w:type="dxa"/>
            <w:vAlign w:val="center"/>
          </w:tcPr>
          <w:p w14:paraId="219FB78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Phenylpropanoids and polyketides</w:t>
            </w:r>
          </w:p>
        </w:tc>
        <w:tc>
          <w:tcPr>
            <w:tcW w:w="3397" w:type="dxa"/>
            <w:vAlign w:val="center"/>
          </w:tcPr>
          <w:p w14:paraId="07511BE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Flavonoids</w:t>
            </w:r>
          </w:p>
        </w:tc>
        <w:tc>
          <w:tcPr>
            <w:tcW w:w="845" w:type="dxa"/>
            <w:vAlign w:val="center"/>
          </w:tcPr>
          <w:p w14:paraId="4DA9111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3.112 </w:t>
            </w:r>
          </w:p>
        </w:tc>
        <w:tc>
          <w:tcPr>
            <w:tcW w:w="877" w:type="dxa"/>
            <w:vAlign w:val="center"/>
          </w:tcPr>
          <w:p w14:paraId="6A0074F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0352A504" w14:textId="77777777" w:rsidTr="009349A2">
        <w:trPr>
          <w:jc w:val="center"/>
        </w:trPr>
        <w:tc>
          <w:tcPr>
            <w:tcW w:w="486" w:type="dxa"/>
            <w:vAlign w:val="center"/>
          </w:tcPr>
          <w:p w14:paraId="048210D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18</w:t>
            </w:r>
          </w:p>
        </w:tc>
        <w:tc>
          <w:tcPr>
            <w:tcW w:w="2863" w:type="dxa"/>
            <w:vAlign w:val="center"/>
          </w:tcPr>
          <w:p w14:paraId="0CCD995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Uridine 5'-monophosphate (UMP)</w:t>
            </w:r>
          </w:p>
        </w:tc>
        <w:tc>
          <w:tcPr>
            <w:tcW w:w="3134" w:type="dxa"/>
            <w:vAlign w:val="center"/>
          </w:tcPr>
          <w:p w14:paraId="468195F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Nucleosides, nucleotides, and analogues</w:t>
            </w:r>
          </w:p>
        </w:tc>
        <w:tc>
          <w:tcPr>
            <w:tcW w:w="3397" w:type="dxa"/>
            <w:vAlign w:val="center"/>
          </w:tcPr>
          <w:p w14:paraId="7464323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Pyrimidine ribonucleotides</w:t>
            </w:r>
          </w:p>
        </w:tc>
        <w:tc>
          <w:tcPr>
            <w:tcW w:w="845" w:type="dxa"/>
            <w:vAlign w:val="center"/>
          </w:tcPr>
          <w:p w14:paraId="42E7A5B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2.825 </w:t>
            </w:r>
          </w:p>
        </w:tc>
        <w:tc>
          <w:tcPr>
            <w:tcW w:w="877" w:type="dxa"/>
            <w:vAlign w:val="center"/>
          </w:tcPr>
          <w:p w14:paraId="4BCC9A9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46062438" w14:textId="77777777" w:rsidTr="009349A2">
        <w:trPr>
          <w:jc w:val="center"/>
        </w:trPr>
        <w:tc>
          <w:tcPr>
            <w:tcW w:w="486" w:type="dxa"/>
            <w:vAlign w:val="center"/>
          </w:tcPr>
          <w:p w14:paraId="149132F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19</w:t>
            </w:r>
          </w:p>
        </w:tc>
        <w:tc>
          <w:tcPr>
            <w:tcW w:w="2863" w:type="dxa"/>
            <w:vAlign w:val="center"/>
          </w:tcPr>
          <w:p w14:paraId="215DF80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Allantoin</w:t>
            </w:r>
          </w:p>
        </w:tc>
        <w:tc>
          <w:tcPr>
            <w:tcW w:w="3134" w:type="dxa"/>
            <w:vAlign w:val="center"/>
          </w:tcPr>
          <w:p w14:paraId="2D0095B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Organoheterocyclic compounds</w:t>
            </w:r>
          </w:p>
        </w:tc>
        <w:tc>
          <w:tcPr>
            <w:tcW w:w="3397" w:type="dxa"/>
            <w:vAlign w:val="center"/>
          </w:tcPr>
          <w:p w14:paraId="0A7C1BF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Imidazoles</w:t>
            </w:r>
          </w:p>
        </w:tc>
        <w:tc>
          <w:tcPr>
            <w:tcW w:w="845" w:type="dxa"/>
            <w:vAlign w:val="center"/>
          </w:tcPr>
          <w:p w14:paraId="5648C89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2.707 </w:t>
            </w:r>
          </w:p>
        </w:tc>
        <w:tc>
          <w:tcPr>
            <w:tcW w:w="877" w:type="dxa"/>
            <w:vAlign w:val="center"/>
          </w:tcPr>
          <w:p w14:paraId="4143184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2DF6CD3D" w14:textId="77777777" w:rsidTr="009349A2">
        <w:trPr>
          <w:jc w:val="center"/>
        </w:trPr>
        <w:tc>
          <w:tcPr>
            <w:tcW w:w="486" w:type="dxa"/>
            <w:vAlign w:val="center"/>
          </w:tcPr>
          <w:p w14:paraId="74A8516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20</w:t>
            </w:r>
          </w:p>
        </w:tc>
        <w:tc>
          <w:tcPr>
            <w:tcW w:w="2863" w:type="dxa"/>
            <w:vAlign w:val="center"/>
          </w:tcPr>
          <w:p w14:paraId="7848E80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Shikimate</w:t>
            </w:r>
          </w:p>
        </w:tc>
        <w:tc>
          <w:tcPr>
            <w:tcW w:w="3134" w:type="dxa"/>
            <w:vAlign w:val="center"/>
          </w:tcPr>
          <w:p w14:paraId="1FFAA3D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6D6D6C9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Alcohols and polyols</w:t>
            </w:r>
          </w:p>
        </w:tc>
        <w:tc>
          <w:tcPr>
            <w:tcW w:w="845" w:type="dxa"/>
            <w:vAlign w:val="center"/>
          </w:tcPr>
          <w:p w14:paraId="19EAC64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2.401 </w:t>
            </w:r>
          </w:p>
        </w:tc>
        <w:tc>
          <w:tcPr>
            <w:tcW w:w="877" w:type="dxa"/>
            <w:vAlign w:val="center"/>
          </w:tcPr>
          <w:p w14:paraId="5EC45B7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01A633CD" w14:textId="77777777" w:rsidTr="009349A2">
        <w:trPr>
          <w:jc w:val="center"/>
        </w:trPr>
        <w:tc>
          <w:tcPr>
            <w:tcW w:w="486" w:type="dxa"/>
            <w:vAlign w:val="center"/>
          </w:tcPr>
          <w:p w14:paraId="702C562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21</w:t>
            </w:r>
          </w:p>
        </w:tc>
        <w:tc>
          <w:tcPr>
            <w:tcW w:w="2863" w:type="dxa"/>
            <w:vAlign w:val="center"/>
          </w:tcPr>
          <w:p w14:paraId="6FF3055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Homoveratric acid</w:t>
            </w:r>
          </w:p>
        </w:tc>
        <w:tc>
          <w:tcPr>
            <w:tcW w:w="3134" w:type="dxa"/>
            <w:vAlign w:val="center"/>
          </w:tcPr>
          <w:p w14:paraId="591FCFC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Benzenoids</w:t>
            </w:r>
          </w:p>
        </w:tc>
        <w:tc>
          <w:tcPr>
            <w:tcW w:w="3397" w:type="dxa"/>
            <w:vAlign w:val="center"/>
          </w:tcPr>
          <w:p w14:paraId="347255D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Methoxybenzenes</w:t>
            </w:r>
          </w:p>
        </w:tc>
        <w:tc>
          <w:tcPr>
            <w:tcW w:w="845" w:type="dxa"/>
            <w:vAlign w:val="center"/>
          </w:tcPr>
          <w:p w14:paraId="2154D9F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2.385 </w:t>
            </w:r>
          </w:p>
        </w:tc>
        <w:tc>
          <w:tcPr>
            <w:tcW w:w="877" w:type="dxa"/>
            <w:vAlign w:val="center"/>
          </w:tcPr>
          <w:p w14:paraId="4F3A10E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29083A23" w14:textId="77777777" w:rsidTr="009349A2">
        <w:trPr>
          <w:jc w:val="center"/>
        </w:trPr>
        <w:tc>
          <w:tcPr>
            <w:tcW w:w="486" w:type="dxa"/>
            <w:vAlign w:val="center"/>
          </w:tcPr>
          <w:p w14:paraId="601DEB7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22</w:t>
            </w:r>
          </w:p>
        </w:tc>
        <w:tc>
          <w:tcPr>
            <w:tcW w:w="2863" w:type="dxa"/>
            <w:vAlign w:val="center"/>
          </w:tcPr>
          <w:p w14:paraId="76DEB2E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N-Acetylmannosamine</w:t>
            </w:r>
          </w:p>
        </w:tc>
        <w:tc>
          <w:tcPr>
            <w:tcW w:w="3134" w:type="dxa"/>
            <w:vAlign w:val="center"/>
          </w:tcPr>
          <w:p w14:paraId="5881631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76C24A6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Carbohydrates and carbohydrate conjugates</w:t>
            </w:r>
          </w:p>
        </w:tc>
        <w:tc>
          <w:tcPr>
            <w:tcW w:w="845" w:type="dxa"/>
            <w:vAlign w:val="center"/>
          </w:tcPr>
          <w:p w14:paraId="16AE543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2.265 </w:t>
            </w:r>
          </w:p>
        </w:tc>
        <w:tc>
          <w:tcPr>
            <w:tcW w:w="877" w:type="dxa"/>
            <w:vAlign w:val="center"/>
          </w:tcPr>
          <w:p w14:paraId="38E0F44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5E01CF8C" w14:textId="77777777" w:rsidTr="009349A2">
        <w:trPr>
          <w:jc w:val="center"/>
        </w:trPr>
        <w:tc>
          <w:tcPr>
            <w:tcW w:w="486" w:type="dxa"/>
            <w:vAlign w:val="center"/>
          </w:tcPr>
          <w:p w14:paraId="3BAB0B3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23</w:t>
            </w:r>
          </w:p>
        </w:tc>
        <w:tc>
          <w:tcPr>
            <w:tcW w:w="2863" w:type="dxa"/>
            <w:vAlign w:val="center"/>
          </w:tcPr>
          <w:p w14:paraId="2BDAD15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3-(3-Hydroxyphenyl)propanoic acid</w:t>
            </w:r>
          </w:p>
        </w:tc>
        <w:tc>
          <w:tcPr>
            <w:tcW w:w="3134" w:type="dxa"/>
            <w:vAlign w:val="center"/>
          </w:tcPr>
          <w:p w14:paraId="049CE61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Phenylpropanoids and polyketides</w:t>
            </w:r>
          </w:p>
        </w:tc>
        <w:tc>
          <w:tcPr>
            <w:tcW w:w="3397" w:type="dxa"/>
            <w:vAlign w:val="center"/>
          </w:tcPr>
          <w:p w14:paraId="12330B9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4B51866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2.164 </w:t>
            </w:r>
          </w:p>
        </w:tc>
        <w:tc>
          <w:tcPr>
            <w:tcW w:w="877" w:type="dxa"/>
            <w:vAlign w:val="center"/>
          </w:tcPr>
          <w:p w14:paraId="119D639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2BB7B16A" w14:textId="77777777" w:rsidTr="009349A2">
        <w:trPr>
          <w:jc w:val="center"/>
        </w:trPr>
        <w:tc>
          <w:tcPr>
            <w:tcW w:w="486" w:type="dxa"/>
            <w:vAlign w:val="center"/>
          </w:tcPr>
          <w:p w14:paraId="0684233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24</w:t>
            </w:r>
          </w:p>
        </w:tc>
        <w:tc>
          <w:tcPr>
            <w:tcW w:w="2863" w:type="dxa"/>
            <w:vAlign w:val="center"/>
          </w:tcPr>
          <w:p w14:paraId="1647203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Uracil</w:t>
            </w:r>
          </w:p>
        </w:tc>
        <w:tc>
          <w:tcPr>
            <w:tcW w:w="3134" w:type="dxa"/>
            <w:vAlign w:val="center"/>
          </w:tcPr>
          <w:p w14:paraId="41AC8D4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Organoheterocyclic compounds</w:t>
            </w:r>
          </w:p>
        </w:tc>
        <w:tc>
          <w:tcPr>
            <w:tcW w:w="3397" w:type="dxa"/>
            <w:vAlign w:val="center"/>
          </w:tcPr>
          <w:p w14:paraId="13B5348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Pyrimidines and pyrimidine derivatives</w:t>
            </w:r>
          </w:p>
        </w:tc>
        <w:tc>
          <w:tcPr>
            <w:tcW w:w="845" w:type="dxa"/>
            <w:vAlign w:val="center"/>
          </w:tcPr>
          <w:p w14:paraId="29AC5D4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2.150 </w:t>
            </w:r>
          </w:p>
        </w:tc>
        <w:tc>
          <w:tcPr>
            <w:tcW w:w="877" w:type="dxa"/>
            <w:vAlign w:val="center"/>
          </w:tcPr>
          <w:p w14:paraId="5482746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7A461399" w14:textId="77777777" w:rsidTr="009349A2">
        <w:trPr>
          <w:jc w:val="center"/>
        </w:trPr>
        <w:tc>
          <w:tcPr>
            <w:tcW w:w="486" w:type="dxa"/>
            <w:vAlign w:val="center"/>
          </w:tcPr>
          <w:p w14:paraId="411DF2D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25</w:t>
            </w:r>
          </w:p>
        </w:tc>
        <w:tc>
          <w:tcPr>
            <w:tcW w:w="2863" w:type="dxa"/>
            <w:vAlign w:val="center"/>
          </w:tcPr>
          <w:p w14:paraId="34FB13C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Maleic acid</w:t>
            </w:r>
          </w:p>
        </w:tc>
        <w:tc>
          <w:tcPr>
            <w:tcW w:w="3134" w:type="dxa"/>
            <w:vAlign w:val="center"/>
          </w:tcPr>
          <w:p w14:paraId="1F33818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acids and derivatives</w:t>
            </w:r>
          </w:p>
        </w:tc>
        <w:tc>
          <w:tcPr>
            <w:tcW w:w="3397" w:type="dxa"/>
            <w:vAlign w:val="center"/>
          </w:tcPr>
          <w:p w14:paraId="15FDF58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Dicarboxylic acids and derivatives</w:t>
            </w:r>
          </w:p>
        </w:tc>
        <w:tc>
          <w:tcPr>
            <w:tcW w:w="845" w:type="dxa"/>
            <w:vAlign w:val="center"/>
          </w:tcPr>
          <w:p w14:paraId="4AC05CA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2.082 </w:t>
            </w:r>
          </w:p>
        </w:tc>
        <w:tc>
          <w:tcPr>
            <w:tcW w:w="877" w:type="dxa"/>
            <w:vAlign w:val="center"/>
          </w:tcPr>
          <w:p w14:paraId="50AF907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43CC942F" w14:textId="77777777" w:rsidTr="009349A2">
        <w:trPr>
          <w:jc w:val="center"/>
        </w:trPr>
        <w:tc>
          <w:tcPr>
            <w:tcW w:w="486" w:type="dxa"/>
            <w:vAlign w:val="center"/>
          </w:tcPr>
          <w:p w14:paraId="6D6AC3C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26</w:t>
            </w:r>
          </w:p>
        </w:tc>
        <w:tc>
          <w:tcPr>
            <w:tcW w:w="2863" w:type="dxa"/>
            <w:vAlign w:val="center"/>
          </w:tcPr>
          <w:p w14:paraId="33E5720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3,4-Dihydroxyphenylacetic acid</w:t>
            </w:r>
          </w:p>
        </w:tc>
        <w:tc>
          <w:tcPr>
            <w:tcW w:w="3134" w:type="dxa"/>
            <w:vAlign w:val="center"/>
          </w:tcPr>
          <w:p w14:paraId="04551E9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Phenylpropanoids and polyketides</w:t>
            </w:r>
          </w:p>
        </w:tc>
        <w:tc>
          <w:tcPr>
            <w:tcW w:w="3397" w:type="dxa"/>
            <w:vAlign w:val="center"/>
          </w:tcPr>
          <w:p w14:paraId="50832D5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Flavonoids</w:t>
            </w:r>
          </w:p>
        </w:tc>
        <w:tc>
          <w:tcPr>
            <w:tcW w:w="845" w:type="dxa"/>
            <w:vAlign w:val="center"/>
          </w:tcPr>
          <w:p w14:paraId="537056E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2.077 </w:t>
            </w:r>
          </w:p>
        </w:tc>
        <w:tc>
          <w:tcPr>
            <w:tcW w:w="877" w:type="dxa"/>
            <w:vAlign w:val="center"/>
          </w:tcPr>
          <w:p w14:paraId="17C38B8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5A99CC1A" w14:textId="77777777" w:rsidTr="009349A2">
        <w:trPr>
          <w:jc w:val="center"/>
        </w:trPr>
        <w:tc>
          <w:tcPr>
            <w:tcW w:w="486" w:type="dxa"/>
            <w:vAlign w:val="center"/>
          </w:tcPr>
          <w:p w14:paraId="1A5D964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27</w:t>
            </w:r>
          </w:p>
        </w:tc>
        <w:tc>
          <w:tcPr>
            <w:tcW w:w="2863" w:type="dxa"/>
            <w:vAlign w:val="center"/>
          </w:tcPr>
          <w:p w14:paraId="135A2AE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Resorcinol</w:t>
            </w:r>
          </w:p>
        </w:tc>
        <w:tc>
          <w:tcPr>
            <w:tcW w:w="3134" w:type="dxa"/>
            <w:vAlign w:val="center"/>
          </w:tcPr>
          <w:p w14:paraId="052BEFD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Anatomical Therapeutic Chemical (ATC) classification </w:t>
            </w:r>
          </w:p>
        </w:tc>
        <w:tc>
          <w:tcPr>
            <w:tcW w:w="3397" w:type="dxa"/>
            <w:vAlign w:val="center"/>
          </w:tcPr>
          <w:p w14:paraId="019C55B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658FE0D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2.072 </w:t>
            </w:r>
          </w:p>
        </w:tc>
        <w:tc>
          <w:tcPr>
            <w:tcW w:w="877" w:type="dxa"/>
            <w:vAlign w:val="center"/>
          </w:tcPr>
          <w:p w14:paraId="5BB219E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75DC7D95" w14:textId="77777777" w:rsidTr="009349A2">
        <w:trPr>
          <w:jc w:val="center"/>
        </w:trPr>
        <w:tc>
          <w:tcPr>
            <w:tcW w:w="486" w:type="dxa"/>
            <w:vAlign w:val="center"/>
          </w:tcPr>
          <w:p w14:paraId="5937D8F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28</w:t>
            </w:r>
          </w:p>
        </w:tc>
        <w:tc>
          <w:tcPr>
            <w:tcW w:w="2863" w:type="dxa"/>
            <w:vAlign w:val="center"/>
          </w:tcPr>
          <w:p w14:paraId="4E8B353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4-Hydroxybutanoic acid lactone</w:t>
            </w:r>
          </w:p>
        </w:tc>
        <w:tc>
          <w:tcPr>
            <w:tcW w:w="3134" w:type="dxa"/>
            <w:vAlign w:val="center"/>
          </w:tcPr>
          <w:p w14:paraId="4D84CB9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Unclassified</w:t>
            </w:r>
          </w:p>
        </w:tc>
        <w:tc>
          <w:tcPr>
            <w:tcW w:w="3397" w:type="dxa"/>
            <w:vAlign w:val="center"/>
          </w:tcPr>
          <w:p w14:paraId="7A82D5B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084E9FD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1.929 </w:t>
            </w:r>
          </w:p>
        </w:tc>
        <w:tc>
          <w:tcPr>
            <w:tcW w:w="877" w:type="dxa"/>
            <w:vAlign w:val="center"/>
          </w:tcPr>
          <w:p w14:paraId="4B57797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2EBE5F8F" w14:textId="77777777" w:rsidTr="009349A2">
        <w:trPr>
          <w:jc w:val="center"/>
        </w:trPr>
        <w:tc>
          <w:tcPr>
            <w:tcW w:w="486" w:type="dxa"/>
            <w:vAlign w:val="center"/>
          </w:tcPr>
          <w:p w14:paraId="26CAC0C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29</w:t>
            </w:r>
          </w:p>
        </w:tc>
        <w:tc>
          <w:tcPr>
            <w:tcW w:w="2863" w:type="dxa"/>
            <w:vAlign w:val="center"/>
          </w:tcPr>
          <w:p w14:paraId="4B5271A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5-L-Glutamyl-L-alanine</w:t>
            </w:r>
          </w:p>
        </w:tc>
        <w:tc>
          <w:tcPr>
            <w:tcW w:w="3134" w:type="dxa"/>
            <w:vAlign w:val="center"/>
          </w:tcPr>
          <w:p w14:paraId="34DFDC7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acids and derivatives</w:t>
            </w:r>
          </w:p>
        </w:tc>
        <w:tc>
          <w:tcPr>
            <w:tcW w:w="3397" w:type="dxa"/>
            <w:vAlign w:val="center"/>
          </w:tcPr>
          <w:p w14:paraId="0B19297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Amino acids, peptides, and analogues</w:t>
            </w:r>
          </w:p>
        </w:tc>
        <w:tc>
          <w:tcPr>
            <w:tcW w:w="845" w:type="dxa"/>
            <w:vAlign w:val="center"/>
          </w:tcPr>
          <w:p w14:paraId="5F59174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1.926 </w:t>
            </w:r>
          </w:p>
        </w:tc>
        <w:tc>
          <w:tcPr>
            <w:tcW w:w="877" w:type="dxa"/>
            <w:vAlign w:val="center"/>
          </w:tcPr>
          <w:p w14:paraId="77DE85C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04F2E5EA" w14:textId="77777777" w:rsidTr="009349A2">
        <w:trPr>
          <w:jc w:val="center"/>
        </w:trPr>
        <w:tc>
          <w:tcPr>
            <w:tcW w:w="486" w:type="dxa"/>
            <w:vAlign w:val="center"/>
          </w:tcPr>
          <w:p w14:paraId="5864C2F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30</w:t>
            </w:r>
          </w:p>
        </w:tc>
        <w:tc>
          <w:tcPr>
            <w:tcW w:w="2863" w:type="dxa"/>
            <w:vAlign w:val="center"/>
          </w:tcPr>
          <w:p w14:paraId="2C99868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Lithocholic acid</w:t>
            </w:r>
          </w:p>
        </w:tc>
        <w:tc>
          <w:tcPr>
            <w:tcW w:w="3134" w:type="dxa"/>
            <w:vAlign w:val="center"/>
          </w:tcPr>
          <w:p w14:paraId="18C9E2D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Lipids and lipid-like molecules</w:t>
            </w:r>
          </w:p>
        </w:tc>
        <w:tc>
          <w:tcPr>
            <w:tcW w:w="3397" w:type="dxa"/>
            <w:vAlign w:val="center"/>
          </w:tcPr>
          <w:p w14:paraId="14106C7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Bile acids, alcohols and derivatives</w:t>
            </w:r>
          </w:p>
        </w:tc>
        <w:tc>
          <w:tcPr>
            <w:tcW w:w="845" w:type="dxa"/>
            <w:vAlign w:val="center"/>
          </w:tcPr>
          <w:p w14:paraId="551DA53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1.880 </w:t>
            </w:r>
          </w:p>
        </w:tc>
        <w:tc>
          <w:tcPr>
            <w:tcW w:w="877" w:type="dxa"/>
            <w:vAlign w:val="center"/>
          </w:tcPr>
          <w:p w14:paraId="6D58DBB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59732189" w14:textId="77777777" w:rsidTr="009349A2">
        <w:trPr>
          <w:jc w:val="center"/>
        </w:trPr>
        <w:tc>
          <w:tcPr>
            <w:tcW w:w="486" w:type="dxa"/>
            <w:vAlign w:val="center"/>
          </w:tcPr>
          <w:p w14:paraId="756AE60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lastRenderedPageBreak/>
              <w:t>31</w:t>
            </w:r>
          </w:p>
        </w:tc>
        <w:tc>
          <w:tcPr>
            <w:tcW w:w="2863" w:type="dxa"/>
            <w:vAlign w:val="center"/>
          </w:tcPr>
          <w:p w14:paraId="2108425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Urocanic acid</w:t>
            </w:r>
          </w:p>
        </w:tc>
        <w:tc>
          <w:tcPr>
            <w:tcW w:w="3134" w:type="dxa"/>
            <w:vAlign w:val="center"/>
          </w:tcPr>
          <w:p w14:paraId="54E6A1C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Organoheterocyclic compounds</w:t>
            </w:r>
          </w:p>
        </w:tc>
        <w:tc>
          <w:tcPr>
            <w:tcW w:w="3397" w:type="dxa"/>
            <w:vAlign w:val="center"/>
          </w:tcPr>
          <w:p w14:paraId="2ED85D4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Imidazoles</w:t>
            </w:r>
          </w:p>
        </w:tc>
        <w:tc>
          <w:tcPr>
            <w:tcW w:w="845" w:type="dxa"/>
            <w:vAlign w:val="center"/>
          </w:tcPr>
          <w:p w14:paraId="3D7E4EE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1.796 </w:t>
            </w:r>
          </w:p>
        </w:tc>
        <w:tc>
          <w:tcPr>
            <w:tcW w:w="877" w:type="dxa"/>
            <w:vAlign w:val="center"/>
          </w:tcPr>
          <w:p w14:paraId="31A6721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3571CFF6" w14:textId="77777777" w:rsidTr="009349A2">
        <w:trPr>
          <w:jc w:val="center"/>
        </w:trPr>
        <w:tc>
          <w:tcPr>
            <w:tcW w:w="486" w:type="dxa"/>
            <w:vAlign w:val="center"/>
          </w:tcPr>
          <w:p w14:paraId="30DA6E6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32</w:t>
            </w:r>
          </w:p>
        </w:tc>
        <w:tc>
          <w:tcPr>
            <w:tcW w:w="2863" w:type="dxa"/>
            <w:vAlign w:val="center"/>
          </w:tcPr>
          <w:p w14:paraId="46CADD0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L-Isoleucine</w:t>
            </w:r>
          </w:p>
        </w:tc>
        <w:tc>
          <w:tcPr>
            <w:tcW w:w="3134" w:type="dxa"/>
            <w:vAlign w:val="center"/>
          </w:tcPr>
          <w:p w14:paraId="6F8F484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acids and derivatives</w:t>
            </w:r>
          </w:p>
        </w:tc>
        <w:tc>
          <w:tcPr>
            <w:tcW w:w="3397" w:type="dxa"/>
            <w:vAlign w:val="center"/>
          </w:tcPr>
          <w:p w14:paraId="66D50F6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Amino acids, peptides, and analogues</w:t>
            </w:r>
          </w:p>
        </w:tc>
        <w:tc>
          <w:tcPr>
            <w:tcW w:w="845" w:type="dxa"/>
            <w:vAlign w:val="center"/>
          </w:tcPr>
          <w:p w14:paraId="16BDD2F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1.722 </w:t>
            </w:r>
          </w:p>
        </w:tc>
        <w:tc>
          <w:tcPr>
            <w:tcW w:w="877" w:type="dxa"/>
            <w:vAlign w:val="center"/>
          </w:tcPr>
          <w:p w14:paraId="0B54208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6456B96D" w14:textId="77777777" w:rsidTr="009349A2">
        <w:trPr>
          <w:jc w:val="center"/>
        </w:trPr>
        <w:tc>
          <w:tcPr>
            <w:tcW w:w="486" w:type="dxa"/>
            <w:vAlign w:val="center"/>
          </w:tcPr>
          <w:p w14:paraId="6A43EB2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33</w:t>
            </w:r>
          </w:p>
        </w:tc>
        <w:tc>
          <w:tcPr>
            <w:tcW w:w="2863" w:type="dxa"/>
            <w:vAlign w:val="center"/>
          </w:tcPr>
          <w:p w14:paraId="4AA2233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2-hydroxy-butanoic acid</w:t>
            </w:r>
          </w:p>
        </w:tc>
        <w:tc>
          <w:tcPr>
            <w:tcW w:w="3134" w:type="dxa"/>
            <w:vAlign w:val="center"/>
          </w:tcPr>
          <w:p w14:paraId="492EF21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Lipids and lipid-like molecules</w:t>
            </w:r>
          </w:p>
        </w:tc>
        <w:tc>
          <w:tcPr>
            <w:tcW w:w="3397" w:type="dxa"/>
            <w:vAlign w:val="center"/>
          </w:tcPr>
          <w:p w14:paraId="2909494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>Fatty Acids and Conjugates</w:t>
            </w:r>
          </w:p>
        </w:tc>
        <w:tc>
          <w:tcPr>
            <w:tcW w:w="845" w:type="dxa"/>
            <w:vAlign w:val="center"/>
          </w:tcPr>
          <w:p w14:paraId="644CC6C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1.708 </w:t>
            </w:r>
          </w:p>
        </w:tc>
        <w:tc>
          <w:tcPr>
            <w:tcW w:w="877" w:type="dxa"/>
            <w:vAlign w:val="center"/>
          </w:tcPr>
          <w:p w14:paraId="707219D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2226CCF9" w14:textId="77777777" w:rsidTr="009349A2">
        <w:trPr>
          <w:jc w:val="center"/>
        </w:trPr>
        <w:tc>
          <w:tcPr>
            <w:tcW w:w="486" w:type="dxa"/>
            <w:vAlign w:val="center"/>
          </w:tcPr>
          <w:p w14:paraId="6E1486E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34</w:t>
            </w:r>
          </w:p>
        </w:tc>
        <w:tc>
          <w:tcPr>
            <w:tcW w:w="2863" w:type="dxa"/>
            <w:vAlign w:val="center"/>
          </w:tcPr>
          <w:p w14:paraId="248832D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4-Aminobutyric acid</w:t>
            </w:r>
          </w:p>
        </w:tc>
        <w:tc>
          <w:tcPr>
            <w:tcW w:w="3134" w:type="dxa"/>
            <w:vAlign w:val="center"/>
          </w:tcPr>
          <w:p w14:paraId="18145EA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acids and derivatives</w:t>
            </w:r>
          </w:p>
        </w:tc>
        <w:tc>
          <w:tcPr>
            <w:tcW w:w="3397" w:type="dxa"/>
            <w:vAlign w:val="center"/>
          </w:tcPr>
          <w:p w14:paraId="60808EC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Amino acids, peptides, and analogues</w:t>
            </w:r>
          </w:p>
        </w:tc>
        <w:tc>
          <w:tcPr>
            <w:tcW w:w="845" w:type="dxa"/>
            <w:vAlign w:val="center"/>
          </w:tcPr>
          <w:p w14:paraId="3EF32FA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1.686 </w:t>
            </w:r>
          </w:p>
        </w:tc>
        <w:tc>
          <w:tcPr>
            <w:tcW w:w="877" w:type="dxa"/>
            <w:vAlign w:val="center"/>
          </w:tcPr>
          <w:p w14:paraId="12780A1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4C5CCA54" w14:textId="77777777" w:rsidTr="009349A2">
        <w:trPr>
          <w:jc w:val="center"/>
        </w:trPr>
        <w:tc>
          <w:tcPr>
            <w:tcW w:w="486" w:type="dxa"/>
            <w:vAlign w:val="center"/>
          </w:tcPr>
          <w:p w14:paraId="4592390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35</w:t>
            </w:r>
          </w:p>
        </w:tc>
        <w:tc>
          <w:tcPr>
            <w:tcW w:w="2863" w:type="dxa"/>
            <w:vAlign w:val="center"/>
          </w:tcPr>
          <w:p w14:paraId="15A2DA2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L-Threonate</w:t>
            </w:r>
          </w:p>
        </w:tc>
        <w:tc>
          <w:tcPr>
            <w:tcW w:w="3134" w:type="dxa"/>
            <w:vAlign w:val="center"/>
          </w:tcPr>
          <w:p w14:paraId="2398A3E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31D4873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Carbohydrates and carbohydrate conjugates</w:t>
            </w:r>
          </w:p>
        </w:tc>
        <w:tc>
          <w:tcPr>
            <w:tcW w:w="845" w:type="dxa"/>
            <w:vAlign w:val="center"/>
          </w:tcPr>
          <w:p w14:paraId="41535E6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1.669 </w:t>
            </w:r>
          </w:p>
        </w:tc>
        <w:tc>
          <w:tcPr>
            <w:tcW w:w="877" w:type="dxa"/>
            <w:vAlign w:val="center"/>
          </w:tcPr>
          <w:p w14:paraId="365A96E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46098B2A" w14:textId="77777777" w:rsidTr="009349A2">
        <w:trPr>
          <w:jc w:val="center"/>
        </w:trPr>
        <w:tc>
          <w:tcPr>
            <w:tcW w:w="486" w:type="dxa"/>
            <w:vAlign w:val="center"/>
          </w:tcPr>
          <w:p w14:paraId="1ECAD64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36</w:t>
            </w:r>
          </w:p>
        </w:tc>
        <w:tc>
          <w:tcPr>
            <w:tcW w:w="2863" w:type="dxa"/>
            <w:vAlign w:val="center"/>
          </w:tcPr>
          <w:p w14:paraId="668A380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Pyruvaldehyde</w:t>
            </w:r>
          </w:p>
        </w:tc>
        <w:tc>
          <w:tcPr>
            <w:tcW w:w="3134" w:type="dxa"/>
            <w:vAlign w:val="center"/>
          </w:tcPr>
          <w:p w14:paraId="5F9367A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34FBB9E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Carbonyl compounds</w:t>
            </w:r>
          </w:p>
        </w:tc>
        <w:tc>
          <w:tcPr>
            <w:tcW w:w="845" w:type="dxa"/>
            <w:vAlign w:val="center"/>
          </w:tcPr>
          <w:p w14:paraId="3818672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1.627 </w:t>
            </w:r>
          </w:p>
        </w:tc>
        <w:tc>
          <w:tcPr>
            <w:tcW w:w="877" w:type="dxa"/>
            <w:vAlign w:val="center"/>
          </w:tcPr>
          <w:p w14:paraId="1B3B1E6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61D01DD9" w14:textId="77777777" w:rsidTr="009349A2">
        <w:trPr>
          <w:jc w:val="center"/>
        </w:trPr>
        <w:tc>
          <w:tcPr>
            <w:tcW w:w="486" w:type="dxa"/>
            <w:vAlign w:val="center"/>
          </w:tcPr>
          <w:p w14:paraId="772CA3D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37</w:t>
            </w:r>
          </w:p>
        </w:tc>
        <w:tc>
          <w:tcPr>
            <w:tcW w:w="2863" w:type="dxa"/>
            <w:vAlign w:val="center"/>
          </w:tcPr>
          <w:p w14:paraId="0697852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NG,NG-dimethyl-L-arginine(ADMA)</w:t>
            </w:r>
          </w:p>
        </w:tc>
        <w:tc>
          <w:tcPr>
            <w:tcW w:w="3134" w:type="dxa"/>
            <w:vAlign w:val="center"/>
          </w:tcPr>
          <w:p w14:paraId="6CF8E759" w14:textId="726C1785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acids and derivatives</w:t>
            </w:r>
          </w:p>
        </w:tc>
        <w:tc>
          <w:tcPr>
            <w:tcW w:w="3397" w:type="dxa"/>
            <w:vAlign w:val="center"/>
          </w:tcPr>
          <w:p w14:paraId="23D03A0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Amino acids, peptides, and analogues</w:t>
            </w:r>
          </w:p>
          <w:p w14:paraId="064F837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3372A93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1.607 </w:t>
            </w:r>
          </w:p>
        </w:tc>
        <w:tc>
          <w:tcPr>
            <w:tcW w:w="877" w:type="dxa"/>
            <w:vAlign w:val="center"/>
          </w:tcPr>
          <w:p w14:paraId="50D3A0E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25417C6F" w14:textId="77777777" w:rsidTr="009349A2">
        <w:trPr>
          <w:jc w:val="center"/>
        </w:trPr>
        <w:tc>
          <w:tcPr>
            <w:tcW w:w="486" w:type="dxa"/>
            <w:vAlign w:val="center"/>
          </w:tcPr>
          <w:p w14:paraId="0815F19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38</w:t>
            </w:r>
          </w:p>
        </w:tc>
        <w:tc>
          <w:tcPr>
            <w:tcW w:w="2863" w:type="dxa"/>
            <w:vAlign w:val="center"/>
          </w:tcPr>
          <w:p w14:paraId="4CE0F21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gamma-Glutamyl-L-methionine</w:t>
            </w:r>
          </w:p>
        </w:tc>
        <w:tc>
          <w:tcPr>
            <w:tcW w:w="3134" w:type="dxa"/>
            <w:vAlign w:val="center"/>
          </w:tcPr>
          <w:p w14:paraId="6CB4087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acids and derivatives</w:t>
            </w:r>
          </w:p>
        </w:tc>
        <w:tc>
          <w:tcPr>
            <w:tcW w:w="3397" w:type="dxa"/>
            <w:vAlign w:val="center"/>
          </w:tcPr>
          <w:p w14:paraId="51B67CB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Amino acids, peptides, and analogues</w:t>
            </w:r>
          </w:p>
        </w:tc>
        <w:tc>
          <w:tcPr>
            <w:tcW w:w="845" w:type="dxa"/>
            <w:vAlign w:val="center"/>
          </w:tcPr>
          <w:p w14:paraId="60DBB2D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1.598 </w:t>
            </w:r>
          </w:p>
        </w:tc>
        <w:tc>
          <w:tcPr>
            <w:tcW w:w="877" w:type="dxa"/>
            <w:vAlign w:val="center"/>
          </w:tcPr>
          <w:p w14:paraId="67683EE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2B919B87" w14:textId="77777777" w:rsidTr="009349A2">
        <w:trPr>
          <w:jc w:val="center"/>
        </w:trPr>
        <w:tc>
          <w:tcPr>
            <w:tcW w:w="486" w:type="dxa"/>
            <w:vAlign w:val="center"/>
          </w:tcPr>
          <w:p w14:paraId="5C4F6C5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39</w:t>
            </w:r>
          </w:p>
        </w:tc>
        <w:tc>
          <w:tcPr>
            <w:tcW w:w="2863" w:type="dxa"/>
            <w:vAlign w:val="center"/>
          </w:tcPr>
          <w:p w14:paraId="6DFD14E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3-(2-Hydroxyethyl)indole</w:t>
            </w:r>
          </w:p>
        </w:tc>
        <w:tc>
          <w:tcPr>
            <w:tcW w:w="3134" w:type="dxa"/>
            <w:vAlign w:val="center"/>
          </w:tcPr>
          <w:p w14:paraId="2118026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Organoheterocyclic compounds</w:t>
            </w:r>
          </w:p>
        </w:tc>
        <w:tc>
          <w:tcPr>
            <w:tcW w:w="3397" w:type="dxa"/>
            <w:vAlign w:val="center"/>
          </w:tcPr>
          <w:p w14:paraId="3121795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6C3900D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1.590 </w:t>
            </w:r>
          </w:p>
        </w:tc>
        <w:tc>
          <w:tcPr>
            <w:tcW w:w="877" w:type="dxa"/>
            <w:vAlign w:val="center"/>
          </w:tcPr>
          <w:p w14:paraId="61E1B96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15A0E583" w14:textId="77777777" w:rsidTr="009349A2">
        <w:trPr>
          <w:jc w:val="center"/>
        </w:trPr>
        <w:tc>
          <w:tcPr>
            <w:tcW w:w="486" w:type="dxa"/>
            <w:vAlign w:val="center"/>
          </w:tcPr>
          <w:p w14:paraId="0C0842F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40</w:t>
            </w:r>
          </w:p>
        </w:tc>
        <w:tc>
          <w:tcPr>
            <w:tcW w:w="2863" w:type="dxa"/>
            <w:vAlign w:val="center"/>
          </w:tcPr>
          <w:p w14:paraId="33FEBF8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D-Proline</w:t>
            </w:r>
          </w:p>
        </w:tc>
        <w:tc>
          <w:tcPr>
            <w:tcW w:w="3134" w:type="dxa"/>
            <w:vAlign w:val="center"/>
          </w:tcPr>
          <w:p w14:paraId="4F073D5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acids and derivatives</w:t>
            </w:r>
          </w:p>
        </w:tc>
        <w:tc>
          <w:tcPr>
            <w:tcW w:w="3397" w:type="dxa"/>
            <w:vAlign w:val="center"/>
          </w:tcPr>
          <w:p w14:paraId="63C835F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Amino acids, peptides, and analogues</w:t>
            </w:r>
          </w:p>
        </w:tc>
        <w:tc>
          <w:tcPr>
            <w:tcW w:w="845" w:type="dxa"/>
            <w:vAlign w:val="center"/>
          </w:tcPr>
          <w:p w14:paraId="12CC753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1.587 </w:t>
            </w:r>
          </w:p>
        </w:tc>
        <w:tc>
          <w:tcPr>
            <w:tcW w:w="877" w:type="dxa"/>
            <w:vAlign w:val="center"/>
          </w:tcPr>
          <w:p w14:paraId="48B9A94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428C8C04" w14:textId="77777777" w:rsidTr="009349A2">
        <w:trPr>
          <w:jc w:val="center"/>
        </w:trPr>
        <w:tc>
          <w:tcPr>
            <w:tcW w:w="486" w:type="dxa"/>
            <w:vAlign w:val="center"/>
          </w:tcPr>
          <w:p w14:paraId="589193B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41</w:t>
            </w:r>
          </w:p>
        </w:tc>
        <w:tc>
          <w:tcPr>
            <w:tcW w:w="2863" w:type="dxa"/>
            <w:vAlign w:val="center"/>
          </w:tcPr>
          <w:p w14:paraId="63DC344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Dopamine</w:t>
            </w:r>
          </w:p>
        </w:tc>
        <w:tc>
          <w:tcPr>
            <w:tcW w:w="3134" w:type="dxa"/>
            <w:vAlign w:val="center"/>
          </w:tcPr>
          <w:p w14:paraId="11CFA55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Benzenoids</w:t>
            </w:r>
          </w:p>
        </w:tc>
        <w:tc>
          <w:tcPr>
            <w:tcW w:w="3397" w:type="dxa"/>
            <w:vAlign w:val="center"/>
          </w:tcPr>
          <w:p w14:paraId="660626D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Benzenediols</w:t>
            </w:r>
          </w:p>
        </w:tc>
        <w:tc>
          <w:tcPr>
            <w:tcW w:w="845" w:type="dxa"/>
            <w:vAlign w:val="center"/>
          </w:tcPr>
          <w:p w14:paraId="150CB6B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1.575 </w:t>
            </w:r>
          </w:p>
        </w:tc>
        <w:tc>
          <w:tcPr>
            <w:tcW w:w="877" w:type="dxa"/>
            <w:vAlign w:val="center"/>
          </w:tcPr>
          <w:p w14:paraId="23CB1FB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75555A1F" w14:textId="77777777" w:rsidTr="009349A2">
        <w:trPr>
          <w:jc w:val="center"/>
        </w:trPr>
        <w:tc>
          <w:tcPr>
            <w:tcW w:w="486" w:type="dxa"/>
            <w:vAlign w:val="center"/>
          </w:tcPr>
          <w:p w14:paraId="24E45BC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42</w:t>
            </w:r>
          </w:p>
        </w:tc>
        <w:tc>
          <w:tcPr>
            <w:tcW w:w="2863" w:type="dxa"/>
            <w:vAlign w:val="center"/>
          </w:tcPr>
          <w:p w14:paraId="67A2CC5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Diethanolamine</w:t>
            </w:r>
          </w:p>
        </w:tc>
        <w:tc>
          <w:tcPr>
            <w:tcW w:w="3134" w:type="dxa"/>
            <w:vAlign w:val="center"/>
          </w:tcPr>
          <w:p w14:paraId="6B85418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nitrogen compounds</w:t>
            </w:r>
          </w:p>
        </w:tc>
        <w:tc>
          <w:tcPr>
            <w:tcW w:w="3397" w:type="dxa"/>
            <w:vAlign w:val="center"/>
          </w:tcPr>
          <w:p w14:paraId="722EB1E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Amines</w:t>
            </w:r>
          </w:p>
        </w:tc>
        <w:tc>
          <w:tcPr>
            <w:tcW w:w="845" w:type="dxa"/>
            <w:vAlign w:val="center"/>
          </w:tcPr>
          <w:p w14:paraId="046CB6A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1.570 </w:t>
            </w:r>
          </w:p>
        </w:tc>
        <w:tc>
          <w:tcPr>
            <w:tcW w:w="877" w:type="dxa"/>
            <w:vAlign w:val="center"/>
          </w:tcPr>
          <w:p w14:paraId="59A6F6C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13B00EBC" w14:textId="77777777" w:rsidTr="009349A2">
        <w:trPr>
          <w:jc w:val="center"/>
        </w:trPr>
        <w:tc>
          <w:tcPr>
            <w:tcW w:w="486" w:type="dxa"/>
            <w:vAlign w:val="center"/>
          </w:tcPr>
          <w:p w14:paraId="666F5BC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43</w:t>
            </w:r>
          </w:p>
        </w:tc>
        <w:tc>
          <w:tcPr>
            <w:tcW w:w="2863" w:type="dxa"/>
            <w:vAlign w:val="center"/>
          </w:tcPr>
          <w:p w14:paraId="5921FA7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Anthranilic acid (Vitamin L1)</w:t>
            </w:r>
          </w:p>
        </w:tc>
        <w:tc>
          <w:tcPr>
            <w:tcW w:w="3134" w:type="dxa"/>
            <w:vAlign w:val="center"/>
          </w:tcPr>
          <w:p w14:paraId="0792F1D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Benzenoids</w:t>
            </w:r>
          </w:p>
        </w:tc>
        <w:tc>
          <w:tcPr>
            <w:tcW w:w="3397" w:type="dxa"/>
            <w:vAlign w:val="center"/>
          </w:tcPr>
          <w:p w14:paraId="2B547E9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Benzoic acids and derivatives</w:t>
            </w:r>
          </w:p>
        </w:tc>
        <w:tc>
          <w:tcPr>
            <w:tcW w:w="845" w:type="dxa"/>
            <w:vAlign w:val="center"/>
          </w:tcPr>
          <w:p w14:paraId="6388B37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1.514 </w:t>
            </w:r>
          </w:p>
        </w:tc>
        <w:tc>
          <w:tcPr>
            <w:tcW w:w="877" w:type="dxa"/>
            <w:vAlign w:val="center"/>
          </w:tcPr>
          <w:p w14:paraId="0E59521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2F8E4FA5" w14:textId="77777777" w:rsidTr="009349A2">
        <w:trPr>
          <w:jc w:val="center"/>
        </w:trPr>
        <w:tc>
          <w:tcPr>
            <w:tcW w:w="486" w:type="dxa"/>
            <w:vAlign w:val="center"/>
          </w:tcPr>
          <w:p w14:paraId="643200D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44</w:t>
            </w:r>
          </w:p>
        </w:tc>
        <w:tc>
          <w:tcPr>
            <w:tcW w:w="2863" w:type="dxa"/>
            <w:vAlign w:val="center"/>
          </w:tcPr>
          <w:p w14:paraId="6D57EB7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4-Hydroxycinnamic acid</w:t>
            </w:r>
          </w:p>
        </w:tc>
        <w:tc>
          <w:tcPr>
            <w:tcW w:w="3134" w:type="dxa"/>
            <w:vAlign w:val="center"/>
          </w:tcPr>
          <w:p w14:paraId="60F0EB2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Phenylpropanoids and polyketides</w:t>
            </w:r>
          </w:p>
        </w:tc>
        <w:tc>
          <w:tcPr>
            <w:tcW w:w="3397" w:type="dxa"/>
            <w:vAlign w:val="center"/>
          </w:tcPr>
          <w:p w14:paraId="157A168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Hydroxycinnamic acids and derivatives</w:t>
            </w:r>
          </w:p>
        </w:tc>
        <w:tc>
          <w:tcPr>
            <w:tcW w:w="845" w:type="dxa"/>
            <w:vAlign w:val="center"/>
          </w:tcPr>
          <w:p w14:paraId="07C001D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1.460 </w:t>
            </w:r>
          </w:p>
        </w:tc>
        <w:tc>
          <w:tcPr>
            <w:tcW w:w="877" w:type="dxa"/>
            <w:vAlign w:val="center"/>
          </w:tcPr>
          <w:p w14:paraId="6C12FD5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54A65471" w14:textId="77777777" w:rsidTr="009349A2">
        <w:trPr>
          <w:jc w:val="center"/>
        </w:trPr>
        <w:tc>
          <w:tcPr>
            <w:tcW w:w="486" w:type="dxa"/>
            <w:vAlign w:val="center"/>
          </w:tcPr>
          <w:p w14:paraId="019240C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45</w:t>
            </w:r>
          </w:p>
        </w:tc>
        <w:tc>
          <w:tcPr>
            <w:tcW w:w="2863" w:type="dxa"/>
            <w:vAlign w:val="center"/>
          </w:tcPr>
          <w:p w14:paraId="62CC42A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2-Deoxyribose 5-phosphate</w:t>
            </w:r>
          </w:p>
        </w:tc>
        <w:tc>
          <w:tcPr>
            <w:tcW w:w="3134" w:type="dxa"/>
            <w:vAlign w:val="center"/>
          </w:tcPr>
          <w:p w14:paraId="5126B0A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5453D8C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Carbohydrates and carbohydrate conjugates</w:t>
            </w:r>
          </w:p>
        </w:tc>
        <w:tc>
          <w:tcPr>
            <w:tcW w:w="845" w:type="dxa"/>
            <w:vAlign w:val="center"/>
          </w:tcPr>
          <w:p w14:paraId="2FAF0EA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1.432 </w:t>
            </w:r>
          </w:p>
        </w:tc>
        <w:tc>
          <w:tcPr>
            <w:tcW w:w="877" w:type="dxa"/>
            <w:vAlign w:val="center"/>
          </w:tcPr>
          <w:p w14:paraId="69D2BCE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153254B5" w14:textId="77777777" w:rsidTr="009349A2">
        <w:trPr>
          <w:jc w:val="center"/>
        </w:trPr>
        <w:tc>
          <w:tcPr>
            <w:tcW w:w="486" w:type="dxa"/>
            <w:vAlign w:val="center"/>
          </w:tcPr>
          <w:p w14:paraId="0C02616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46</w:t>
            </w:r>
          </w:p>
        </w:tc>
        <w:tc>
          <w:tcPr>
            <w:tcW w:w="2863" w:type="dxa"/>
            <w:vAlign w:val="center"/>
          </w:tcPr>
          <w:p w14:paraId="5260351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Pro-Gly</w:t>
            </w:r>
          </w:p>
        </w:tc>
        <w:tc>
          <w:tcPr>
            <w:tcW w:w="3134" w:type="dxa"/>
            <w:vAlign w:val="center"/>
          </w:tcPr>
          <w:p w14:paraId="4FE095E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Dipeptide</w:t>
            </w:r>
          </w:p>
        </w:tc>
        <w:tc>
          <w:tcPr>
            <w:tcW w:w="3397" w:type="dxa"/>
            <w:vAlign w:val="center"/>
          </w:tcPr>
          <w:p w14:paraId="75E4B39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61CB53F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1.432 </w:t>
            </w:r>
          </w:p>
        </w:tc>
        <w:tc>
          <w:tcPr>
            <w:tcW w:w="877" w:type="dxa"/>
            <w:vAlign w:val="center"/>
          </w:tcPr>
          <w:p w14:paraId="5060308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48B77C8A" w14:textId="77777777" w:rsidTr="009349A2">
        <w:trPr>
          <w:jc w:val="center"/>
        </w:trPr>
        <w:tc>
          <w:tcPr>
            <w:tcW w:w="486" w:type="dxa"/>
            <w:vAlign w:val="center"/>
          </w:tcPr>
          <w:p w14:paraId="46E856E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47</w:t>
            </w:r>
          </w:p>
        </w:tc>
        <w:tc>
          <w:tcPr>
            <w:tcW w:w="2863" w:type="dxa"/>
            <w:vAlign w:val="center"/>
          </w:tcPr>
          <w:p w14:paraId="5A5BC49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Tyramine</w:t>
            </w:r>
          </w:p>
        </w:tc>
        <w:tc>
          <w:tcPr>
            <w:tcW w:w="3134" w:type="dxa"/>
            <w:vAlign w:val="center"/>
          </w:tcPr>
          <w:p w14:paraId="0D92F1A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Benzenoids</w:t>
            </w:r>
          </w:p>
        </w:tc>
        <w:tc>
          <w:tcPr>
            <w:tcW w:w="3397" w:type="dxa"/>
            <w:vAlign w:val="center"/>
          </w:tcPr>
          <w:p w14:paraId="594CC6F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Phenethylamines</w:t>
            </w:r>
          </w:p>
        </w:tc>
        <w:tc>
          <w:tcPr>
            <w:tcW w:w="845" w:type="dxa"/>
            <w:vAlign w:val="center"/>
          </w:tcPr>
          <w:p w14:paraId="7178E56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1.419 </w:t>
            </w:r>
          </w:p>
        </w:tc>
        <w:tc>
          <w:tcPr>
            <w:tcW w:w="877" w:type="dxa"/>
            <w:vAlign w:val="center"/>
          </w:tcPr>
          <w:p w14:paraId="4604FF0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1EC5105A" w14:textId="77777777" w:rsidTr="009349A2">
        <w:trPr>
          <w:jc w:val="center"/>
        </w:trPr>
        <w:tc>
          <w:tcPr>
            <w:tcW w:w="486" w:type="dxa"/>
            <w:vAlign w:val="center"/>
          </w:tcPr>
          <w:p w14:paraId="4231964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48</w:t>
            </w:r>
          </w:p>
        </w:tc>
        <w:tc>
          <w:tcPr>
            <w:tcW w:w="2863" w:type="dxa"/>
            <w:vAlign w:val="center"/>
          </w:tcPr>
          <w:p w14:paraId="035FA52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L-Glutamine</w:t>
            </w:r>
          </w:p>
        </w:tc>
        <w:tc>
          <w:tcPr>
            <w:tcW w:w="3134" w:type="dxa"/>
            <w:vAlign w:val="center"/>
          </w:tcPr>
          <w:p w14:paraId="074E62F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acids and derivatives</w:t>
            </w:r>
          </w:p>
        </w:tc>
        <w:tc>
          <w:tcPr>
            <w:tcW w:w="3397" w:type="dxa"/>
            <w:vAlign w:val="center"/>
          </w:tcPr>
          <w:p w14:paraId="65385DB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Amino acids, peptides, and analogues</w:t>
            </w:r>
          </w:p>
        </w:tc>
        <w:tc>
          <w:tcPr>
            <w:tcW w:w="845" w:type="dxa"/>
            <w:vAlign w:val="center"/>
          </w:tcPr>
          <w:p w14:paraId="3E71606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1.390 </w:t>
            </w:r>
          </w:p>
        </w:tc>
        <w:tc>
          <w:tcPr>
            <w:tcW w:w="877" w:type="dxa"/>
            <w:vAlign w:val="center"/>
          </w:tcPr>
          <w:p w14:paraId="1E8CE8A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4F0B4EDD" w14:textId="77777777" w:rsidTr="009349A2">
        <w:trPr>
          <w:jc w:val="center"/>
        </w:trPr>
        <w:tc>
          <w:tcPr>
            <w:tcW w:w="486" w:type="dxa"/>
            <w:vAlign w:val="center"/>
          </w:tcPr>
          <w:p w14:paraId="0911187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49</w:t>
            </w:r>
          </w:p>
        </w:tc>
        <w:tc>
          <w:tcPr>
            <w:tcW w:w="2863" w:type="dxa"/>
            <w:vAlign w:val="center"/>
          </w:tcPr>
          <w:p w14:paraId="6FE3BFC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trans-2-Hydroxycinnamic acid</w:t>
            </w:r>
          </w:p>
        </w:tc>
        <w:tc>
          <w:tcPr>
            <w:tcW w:w="3134" w:type="dxa"/>
            <w:vAlign w:val="center"/>
          </w:tcPr>
          <w:p w14:paraId="0F40300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Phenylpropanoids and polyketides</w:t>
            </w:r>
          </w:p>
        </w:tc>
        <w:tc>
          <w:tcPr>
            <w:tcW w:w="3397" w:type="dxa"/>
            <w:vAlign w:val="center"/>
          </w:tcPr>
          <w:p w14:paraId="2C7E1E3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Monolignols</w:t>
            </w:r>
          </w:p>
        </w:tc>
        <w:tc>
          <w:tcPr>
            <w:tcW w:w="845" w:type="dxa"/>
            <w:vAlign w:val="center"/>
          </w:tcPr>
          <w:p w14:paraId="7D5A9A0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1.375 </w:t>
            </w:r>
          </w:p>
        </w:tc>
        <w:tc>
          <w:tcPr>
            <w:tcW w:w="877" w:type="dxa"/>
            <w:vAlign w:val="center"/>
          </w:tcPr>
          <w:p w14:paraId="17D4855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3B954C1C" w14:textId="77777777" w:rsidTr="009349A2">
        <w:trPr>
          <w:jc w:val="center"/>
        </w:trPr>
        <w:tc>
          <w:tcPr>
            <w:tcW w:w="486" w:type="dxa"/>
            <w:vAlign w:val="center"/>
          </w:tcPr>
          <w:p w14:paraId="7FDD575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50</w:t>
            </w:r>
          </w:p>
        </w:tc>
        <w:tc>
          <w:tcPr>
            <w:tcW w:w="2863" w:type="dxa"/>
            <w:vAlign w:val="center"/>
          </w:tcPr>
          <w:p w14:paraId="696C836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Phenol</w:t>
            </w:r>
          </w:p>
        </w:tc>
        <w:tc>
          <w:tcPr>
            <w:tcW w:w="3134" w:type="dxa"/>
            <w:vAlign w:val="center"/>
          </w:tcPr>
          <w:p w14:paraId="02F964A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Benzenoids</w:t>
            </w:r>
          </w:p>
        </w:tc>
        <w:tc>
          <w:tcPr>
            <w:tcW w:w="3397" w:type="dxa"/>
            <w:vAlign w:val="center"/>
          </w:tcPr>
          <w:p w14:paraId="34962B0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1-hydroxy-4-unsubstituted benzenoids</w:t>
            </w:r>
          </w:p>
        </w:tc>
        <w:tc>
          <w:tcPr>
            <w:tcW w:w="845" w:type="dxa"/>
            <w:vAlign w:val="center"/>
          </w:tcPr>
          <w:p w14:paraId="7FFDDB1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1.374 </w:t>
            </w:r>
          </w:p>
        </w:tc>
        <w:tc>
          <w:tcPr>
            <w:tcW w:w="877" w:type="dxa"/>
            <w:vAlign w:val="center"/>
          </w:tcPr>
          <w:p w14:paraId="48CB555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0B81A642" w14:textId="77777777" w:rsidTr="009349A2">
        <w:trPr>
          <w:jc w:val="center"/>
        </w:trPr>
        <w:tc>
          <w:tcPr>
            <w:tcW w:w="486" w:type="dxa"/>
            <w:vAlign w:val="center"/>
          </w:tcPr>
          <w:p w14:paraId="6995AAC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51</w:t>
            </w:r>
          </w:p>
        </w:tc>
        <w:tc>
          <w:tcPr>
            <w:tcW w:w="2863" w:type="dxa"/>
            <w:vAlign w:val="center"/>
          </w:tcPr>
          <w:p w14:paraId="2DC5A7F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1-Oleoyl-sn-glycerol 3-phosphate</w:t>
            </w:r>
          </w:p>
        </w:tc>
        <w:tc>
          <w:tcPr>
            <w:tcW w:w="3134" w:type="dxa"/>
            <w:vAlign w:val="center"/>
          </w:tcPr>
          <w:p w14:paraId="12C9FC3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Lipids and lipid-like molecules</w:t>
            </w:r>
          </w:p>
        </w:tc>
        <w:tc>
          <w:tcPr>
            <w:tcW w:w="3397" w:type="dxa"/>
            <w:vAlign w:val="center"/>
          </w:tcPr>
          <w:p w14:paraId="69DC732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493ACEC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1.368 </w:t>
            </w:r>
          </w:p>
        </w:tc>
        <w:tc>
          <w:tcPr>
            <w:tcW w:w="877" w:type="dxa"/>
            <w:vAlign w:val="center"/>
          </w:tcPr>
          <w:p w14:paraId="701C5F5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6659A74E" w14:textId="77777777" w:rsidTr="009349A2">
        <w:trPr>
          <w:jc w:val="center"/>
        </w:trPr>
        <w:tc>
          <w:tcPr>
            <w:tcW w:w="486" w:type="dxa"/>
            <w:vAlign w:val="center"/>
          </w:tcPr>
          <w:p w14:paraId="07D3E0F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52</w:t>
            </w:r>
          </w:p>
        </w:tc>
        <w:tc>
          <w:tcPr>
            <w:tcW w:w="2863" w:type="dxa"/>
            <w:vAlign w:val="center"/>
          </w:tcPr>
          <w:p w14:paraId="6669EC9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2-Phenylacetamide</w:t>
            </w:r>
          </w:p>
        </w:tc>
        <w:tc>
          <w:tcPr>
            <w:tcW w:w="3134" w:type="dxa"/>
            <w:vAlign w:val="center"/>
          </w:tcPr>
          <w:p w14:paraId="08A5878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Unclassified</w:t>
            </w:r>
          </w:p>
        </w:tc>
        <w:tc>
          <w:tcPr>
            <w:tcW w:w="3397" w:type="dxa"/>
            <w:vAlign w:val="center"/>
          </w:tcPr>
          <w:p w14:paraId="514C8AB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0071D44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1.362 </w:t>
            </w:r>
          </w:p>
        </w:tc>
        <w:tc>
          <w:tcPr>
            <w:tcW w:w="877" w:type="dxa"/>
            <w:vAlign w:val="center"/>
          </w:tcPr>
          <w:p w14:paraId="29E8E30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2F1DBF90" w14:textId="77777777" w:rsidTr="009349A2">
        <w:trPr>
          <w:jc w:val="center"/>
        </w:trPr>
        <w:tc>
          <w:tcPr>
            <w:tcW w:w="486" w:type="dxa"/>
            <w:vAlign w:val="center"/>
          </w:tcPr>
          <w:p w14:paraId="1874500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53</w:t>
            </w:r>
          </w:p>
        </w:tc>
        <w:tc>
          <w:tcPr>
            <w:tcW w:w="2863" w:type="dxa"/>
            <w:vAlign w:val="center"/>
          </w:tcPr>
          <w:p w14:paraId="412F529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L-NG-Monomethylarginine</w:t>
            </w:r>
          </w:p>
        </w:tc>
        <w:tc>
          <w:tcPr>
            <w:tcW w:w="3134" w:type="dxa"/>
            <w:vAlign w:val="center"/>
          </w:tcPr>
          <w:p w14:paraId="4F81601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acids and derivatives</w:t>
            </w:r>
          </w:p>
        </w:tc>
        <w:tc>
          <w:tcPr>
            <w:tcW w:w="3397" w:type="dxa"/>
            <w:vAlign w:val="center"/>
          </w:tcPr>
          <w:p w14:paraId="314F893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Amino acids, peptides, and analogues</w:t>
            </w:r>
          </w:p>
        </w:tc>
        <w:tc>
          <w:tcPr>
            <w:tcW w:w="845" w:type="dxa"/>
            <w:vAlign w:val="center"/>
          </w:tcPr>
          <w:p w14:paraId="5350451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1.361 </w:t>
            </w:r>
          </w:p>
        </w:tc>
        <w:tc>
          <w:tcPr>
            <w:tcW w:w="877" w:type="dxa"/>
            <w:vAlign w:val="center"/>
          </w:tcPr>
          <w:p w14:paraId="497881F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1EE7ACFD" w14:textId="77777777" w:rsidTr="009349A2">
        <w:trPr>
          <w:jc w:val="center"/>
        </w:trPr>
        <w:tc>
          <w:tcPr>
            <w:tcW w:w="486" w:type="dxa"/>
            <w:vAlign w:val="center"/>
          </w:tcPr>
          <w:p w14:paraId="234AB5F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54</w:t>
            </w:r>
          </w:p>
        </w:tc>
        <w:tc>
          <w:tcPr>
            <w:tcW w:w="2863" w:type="dxa"/>
            <w:vAlign w:val="center"/>
          </w:tcPr>
          <w:p w14:paraId="043325C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Glutaraldehyde</w:t>
            </w:r>
          </w:p>
        </w:tc>
        <w:tc>
          <w:tcPr>
            <w:tcW w:w="3134" w:type="dxa"/>
            <w:vAlign w:val="center"/>
          </w:tcPr>
          <w:p w14:paraId="393D692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Therapeutic category of drugs in Japan</w:t>
            </w:r>
          </w:p>
        </w:tc>
        <w:tc>
          <w:tcPr>
            <w:tcW w:w="3397" w:type="dxa"/>
            <w:vAlign w:val="center"/>
          </w:tcPr>
          <w:p w14:paraId="03F90FC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04DE5D9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1.352 </w:t>
            </w:r>
          </w:p>
        </w:tc>
        <w:tc>
          <w:tcPr>
            <w:tcW w:w="877" w:type="dxa"/>
            <w:vAlign w:val="center"/>
          </w:tcPr>
          <w:p w14:paraId="61B95B1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7CC6984A" w14:textId="77777777" w:rsidTr="009349A2">
        <w:trPr>
          <w:jc w:val="center"/>
        </w:trPr>
        <w:tc>
          <w:tcPr>
            <w:tcW w:w="486" w:type="dxa"/>
            <w:vAlign w:val="center"/>
          </w:tcPr>
          <w:p w14:paraId="38E42B8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55</w:t>
            </w:r>
          </w:p>
        </w:tc>
        <w:tc>
          <w:tcPr>
            <w:tcW w:w="2863" w:type="dxa"/>
            <w:vAlign w:val="center"/>
          </w:tcPr>
          <w:p w14:paraId="24665D5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L-Ribulose</w:t>
            </w:r>
          </w:p>
        </w:tc>
        <w:tc>
          <w:tcPr>
            <w:tcW w:w="3134" w:type="dxa"/>
            <w:vAlign w:val="center"/>
          </w:tcPr>
          <w:p w14:paraId="0617AC2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5533E39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Carbohydrates and carbohydrate conjugates</w:t>
            </w:r>
          </w:p>
        </w:tc>
        <w:tc>
          <w:tcPr>
            <w:tcW w:w="845" w:type="dxa"/>
            <w:vAlign w:val="center"/>
          </w:tcPr>
          <w:p w14:paraId="42AF74D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1.332 </w:t>
            </w:r>
          </w:p>
        </w:tc>
        <w:tc>
          <w:tcPr>
            <w:tcW w:w="877" w:type="dxa"/>
            <w:vAlign w:val="center"/>
          </w:tcPr>
          <w:p w14:paraId="6021690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56FA32AD" w14:textId="77777777" w:rsidTr="009349A2">
        <w:trPr>
          <w:jc w:val="center"/>
        </w:trPr>
        <w:tc>
          <w:tcPr>
            <w:tcW w:w="486" w:type="dxa"/>
            <w:vAlign w:val="center"/>
          </w:tcPr>
          <w:p w14:paraId="69CD46E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56</w:t>
            </w:r>
          </w:p>
        </w:tc>
        <w:tc>
          <w:tcPr>
            <w:tcW w:w="2863" w:type="dxa"/>
            <w:vAlign w:val="center"/>
          </w:tcPr>
          <w:p w14:paraId="03267EE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L-Pyroglutamic acid</w:t>
            </w:r>
          </w:p>
        </w:tc>
        <w:tc>
          <w:tcPr>
            <w:tcW w:w="3134" w:type="dxa"/>
            <w:vAlign w:val="center"/>
          </w:tcPr>
          <w:p w14:paraId="76DF8CC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acids and derivatives</w:t>
            </w:r>
          </w:p>
        </w:tc>
        <w:tc>
          <w:tcPr>
            <w:tcW w:w="3397" w:type="dxa"/>
            <w:vAlign w:val="center"/>
          </w:tcPr>
          <w:p w14:paraId="7929A4B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Amino acids, peptides, and analogues</w:t>
            </w:r>
          </w:p>
        </w:tc>
        <w:tc>
          <w:tcPr>
            <w:tcW w:w="845" w:type="dxa"/>
            <w:vAlign w:val="center"/>
          </w:tcPr>
          <w:p w14:paraId="4DA0BDD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1.323 </w:t>
            </w:r>
          </w:p>
        </w:tc>
        <w:tc>
          <w:tcPr>
            <w:tcW w:w="877" w:type="dxa"/>
            <w:vAlign w:val="center"/>
          </w:tcPr>
          <w:p w14:paraId="2A9FFEA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5668FFDB" w14:textId="77777777" w:rsidTr="009349A2">
        <w:trPr>
          <w:jc w:val="center"/>
        </w:trPr>
        <w:tc>
          <w:tcPr>
            <w:tcW w:w="486" w:type="dxa"/>
            <w:vAlign w:val="center"/>
          </w:tcPr>
          <w:p w14:paraId="5776EC0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57</w:t>
            </w:r>
          </w:p>
        </w:tc>
        <w:tc>
          <w:tcPr>
            <w:tcW w:w="2863" w:type="dxa"/>
            <w:vAlign w:val="center"/>
          </w:tcPr>
          <w:p w14:paraId="084A29A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L-Leucine</w:t>
            </w:r>
          </w:p>
        </w:tc>
        <w:tc>
          <w:tcPr>
            <w:tcW w:w="3134" w:type="dxa"/>
            <w:vAlign w:val="center"/>
          </w:tcPr>
          <w:p w14:paraId="202BD1D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acids and derivatives</w:t>
            </w:r>
          </w:p>
        </w:tc>
        <w:tc>
          <w:tcPr>
            <w:tcW w:w="3397" w:type="dxa"/>
            <w:vAlign w:val="center"/>
          </w:tcPr>
          <w:p w14:paraId="4C1E027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Amino acids, peptides, and analogues</w:t>
            </w:r>
          </w:p>
        </w:tc>
        <w:tc>
          <w:tcPr>
            <w:tcW w:w="845" w:type="dxa"/>
            <w:vAlign w:val="center"/>
          </w:tcPr>
          <w:p w14:paraId="3651758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1.310 </w:t>
            </w:r>
          </w:p>
        </w:tc>
        <w:tc>
          <w:tcPr>
            <w:tcW w:w="877" w:type="dxa"/>
            <w:vAlign w:val="center"/>
          </w:tcPr>
          <w:p w14:paraId="6E15D3B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1922A98A" w14:textId="77777777" w:rsidTr="009349A2">
        <w:trPr>
          <w:jc w:val="center"/>
        </w:trPr>
        <w:tc>
          <w:tcPr>
            <w:tcW w:w="486" w:type="dxa"/>
            <w:vAlign w:val="center"/>
          </w:tcPr>
          <w:p w14:paraId="152C5AB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58</w:t>
            </w:r>
          </w:p>
        </w:tc>
        <w:tc>
          <w:tcPr>
            <w:tcW w:w="2863" w:type="dxa"/>
            <w:vAlign w:val="center"/>
          </w:tcPr>
          <w:p w14:paraId="619FDB8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4-Hexen-1-ol, (E)-</w:t>
            </w:r>
          </w:p>
        </w:tc>
        <w:tc>
          <w:tcPr>
            <w:tcW w:w="3134" w:type="dxa"/>
            <w:vAlign w:val="center"/>
          </w:tcPr>
          <w:p w14:paraId="4CB53F0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Unclassified</w:t>
            </w:r>
          </w:p>
        </w:tc>
        <w:tc>
          <w:tcPr>
            <w:tcW w:w="3397" w:type="dxa"/>
            <w:vAlign w:val="center"/>
          </w:tcPr>
          <w:p w14:paraId="603FD4D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0BD5527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1.258 </w:t>
            </w:r>
          </w:p>
        </w:tc>
        <w:tc>
          <w:tcPr>
            <w:tcW w:w="877" w:type="dxa"/>
            <w:vAlign w:val="center"/>
          </w:tcPr>
          <w:p w14:paraId="11CA4E1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70D51BF8" w14:textId="77777777" w:rsidTr="009349A2">
        <w:trPr>
          <w:jc w:val="center"/>
        </w:trPr>
        <w:tc>
          <w:tcPr>
            <w:tcW w:w="486" w:type="dxa"/>
            <w:vAlign w:val="center"/>
          </w:tcPr>
          <w:p w14:paraId="61CEDD2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59</w:t>
            </w:r>
          </w:p>
        </w:tc>
        <w:tc>
          <w:tcPr>
            <w:tcW w:w="2863" w:type="dxa"/>
            <w:vAlign w:val="center"/>
          </w:tcPr>
          <w:p w14:paraId="5807596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DL-O-tyrosine</w:t>
            </w:r>
          </w:p>
        </w:tc>
        <w:tc>
          <w:tcPr>
            <w:tcW w:w="3134" w:type="dxa"/>
            <w:vAlign w:val="center"/>
          </w:tcPr>
          <w:p w14:paraId="2CFE2A7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acids and derivatives</w:t>
            </w:r>
          </w:p>
        </w:tc>
        <w:tc>
          <w:tcPr>
            <w:tcW w:w="3397" w:type="dxa"/>
            <w:vAlign w:val="center"/>
          </w:tcPr>
          <w:p w14:paraId="2DAF49A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Amino acids, peptides, and analogues</w:t>
            </w:r>
          </w:p>
        </w:tc>
        <w:tc>
          <w:tcPr>
            <w:tcW w:w="845" w:type="dxa"/>
            <w:vAlign w:val="center"/>
          </w:tcPr>
          <w:p w14:paraId="38AA722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1.245 </w:t>
            </w:r>
          </w:p>
        </w:tc>
        <w:tc>
          <w:tcPr>
            <w:tcW w:w="877" w:type="dxa"/>
            <w:vAlign w:val="center"/>
          </w:tcPr>
          <w:p w14:paraId="7DE90E4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39A95703" w14:textId="77777777" w:rsidTr="009349A2">
        <w:trPr>
          <w:jc w:val="center"/>
        </w:trPr>
        <w:tc>
          <w:tcPr>
            <w:tcW w:w="486" w:type="dxa"/>
            <w:vAlign w:val="center"/>
          </w:tcPr>
          <w:p w14:paraId="3A9EEE3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60</w:t>
            </w:r>
          </w:p>
        </w:tc>
        <w:tc>
          <w:tcPr>
            <w:tcW w:w="2863" w:type="dxa"/>
            <w:vAlign w:val="center"/>
          </w:tcPr>
          <w:p w14:paraId="7E253D7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.beta.-Homoproline</w:t>
            </w:r>
          </w:p>
        </w:tc>
        <w:tc>
          <w:tcPr>
            <w:tcW w:w="3134" w:type="dxa"/>
            <w:vAlign w:val="center"/>
          </w:tcPr>
          <w:p w14:paraId="75B50D9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acids and derivatives</w:t>
            </w:r>
          </w:p>
        </w:tc>
        <w:tc>
          <w:tcPr>
            <w:tcW w:w="3397" w:type="dxa"/>
            <w:vAlign w:val="center"/>
          </w:tcPr>
          <w:p w14:paraId="3DD7861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Amino acids, peptides, and analogues</w:t>
            </w:r>
          </w:p>
        </w:tc>
        <w:tc>
          <w:tcPr>
            <w:tcW w:w="845" w:type="dxa"/>
            <w:vAlign w:val="center"/>
          </w:tcPr>
          <w:p w14:paraId="1040F72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1.244 </w:t>
            </w:r>
          </w:p>
        </w:tc>
        <w:tc>
          <w:tcPr>
            <w:tcW w:w="877" w:type="dxa"/>
            <w:vAlign w:val="center"/>
          </w:tcPr>
          <w:p w14:paraId="27566D3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0427B414" w14:textId="77777777" w:rsidTr="009349A2">
        <w:trPr>
          <w:jc w:val="center"/>
        </w:trPr>
        <w:tc>
          <w:tcPr>
            <w:tcW w:w="486" w:type="dxa"/>
            <w:vAlign w:val="center"/>
          </w:tcPr>
          <w:p w14:paraId="307BDB1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61</w:t>
            </w:r>
          </w:p>
        </w:tc>
        <w:tc>
          <w:tcPr>
            <w:tcW w:w="2863" w:type="dxa"/>
            <w:vAlign w:val="center"/>
          </w:tcPr>
          <w:p w14:paraId="1A91DD4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Indoleacrylic acid</w:t>
            </w:r>
          </w:p>
        </w:tc>
        <w:tc>
          <w:tcPr>
            <w:tcW w:w="3134" w:type="dxa"/>
            <w:vAlign w:val="center"/>
          </w:tcPr>
          <w:p w14:paraId="68E1A16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Organoheterocyclic compounds</w:t>
            </w:r>
          </w:p>
        </w:tc>
        <w:tc>
          <w:tcPr>
            <w:tcW w:w="3397" w:type="dxa"/>
            <w:vAlign w:val="center"/>
          </w:tcPr>
          <w:p w14:paraId="32FB209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Indoles</w:t>
            </w:r>
          </w:p>
        </w:tc>
        <w:tc>
          <w:tcPr>
            <w:tcW w:w="845" w:type="dxa"/>
            <w:vAlign w:val="center"/>
          </w:tcPr>
          <w:p w14:paraId="671D8DE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1.244 </w:t>
            </w:r>
          </w:p>
        </w:tc>
        <w:tc>
          <w:tcPr>
            <w:tcW w:w="877" w:type="dxa"/>
            <w:vAlign w:val="center"/>
          </w:tcPr>
          <w:p w14:paraId="73D9C35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6D34EAD9" w14:textId="77777777" w:rsidTr="009349A2">
        <w:trPr>
          <w:jc w:val="center"/>
        </w:trPr>
        <w:tc>
          <w:tcPr>
            <w:tcW w:w="486" w:type="dxa"/>
            <w:vAlign w:val="center"/>
          </w:tcPr>
          <w:p w14:paraId="0234243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62</w:t>
            </w:r>
          </w:p>
        </w:tc>
        <w:tc>
          <w:tcPr>
            <w:tcW w:w="2863" w:type="dxa"/>
            <w:vAlign w:val="center"/>
          </w:tcPr>
          <w:p w14:paraId="255EB16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Citramalic acid</w:t>
            </w:r>
          </w:p>
        </w:tc>
        <w:tc>
          <w:tcPr>
            <w:tcW w:w="3134" w:type="dxa"/>
            <w:vAlign w:val="center"/>
          </w:tcPr>
          <w:p w14:paraId="3CC9226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Lipids and lipid-like molecules</w:t>
            </w:r>
          </w:p>
        </w:tc>
        <w:tc>
          <w:tcPr>
            <w:tcW w:w="3397" w:type="dxa"/>
            <w:vAlign w:val="center"/>
          </w:tcPr>
          <w:p w14:paraId="0B3898D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Fatty acids and conjugates</w:t>
            </w:r>
          </w:p>
        </w:tc>
        <w:tc>
          <w:tcPr>
            <w:tcW w:w="845" w:type="dxa"/>
            <w:vAlign w:val="center"/>
          </w:tcPr>
          <w:p w14:paraId="154B388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1.243 </w:t>
            </w:r>
          </w:p>
        </w:tc>
        <w:tc>
          <w:tcPr>
            <w:tcW w:w="877" w:type="dxa"/>
            <w:vAlign w:val="center"/>
          </w:tcPr>
          <w:p w14:paraId="01C4928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17D0C959" w14:textId="77777777" w:rsidTr="009349A2">
        <w:trPr>
          <w:jc w:val="center"/>
        </w:trPr>
        <w:tc>
          <w:tcPr>
            <w:tcW w:w="486" w:type="dxa"/>
            <w:vAlign w:val="center"/>
          </w:tcPr>
          <w:p w14:paraId="2222897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63</w:t>
            </w:r>
          </w:p>
        </w:tc>
        <w:tc>
          <w:tcPr>
            <w:tcW w:w="2863" w:type="dxa"/>
            <w:vAlign w:val="center"/>
          </w:tcPr>
          <w:p w14:paraId="21FF48C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Maltopentaose</w:t>
            </w:r>
          </w:p>
        </w:tc>
        <w:tc>
          <w:tcPr>
            <w:tcW w:w="3134" w:type="dxa"/>
            <w:vAlign w:val="center"/>
          </w:tcPr>
          <w:p w14:paraId="5998ECB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5ABEE9B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Carbohydrates and carbohydrate conjugates</w:t>
            </w:r>
          </w:p>
        </w:tc>
        <w:tc>
          <w:tcPr>
            <w:tcW w:w="845" w:type="dxa"/>
            <w:vAlign w:val="center"/>
          </w:tcPr>
          <w:p w14:paraId="6918461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1.238 </w:t>
            </w:r>
          </w:p>
        </w:tc>
        <w:tc>
          <w:tcPr>
            <w:tcW w:w="877" w:type="dxa"/>
            <w:vAlign w:val="center"/>
          </w:tcPr>
          <w:p w14:paraId="6346379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4AD7B796" w14:textId="77777777" w:rsidTr="009349A2">
        <w:trPr>
          <w:jc w:val="center"/>
        </w:trPr>
        <w:tc>
          <w:tcPr>
            <w:tcW w:w="486" w:type="dxa"/>
            <w:vAlign w:val="center"/>
          </w:tcPr>
          <w:p w14:paraId="3FC9151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64</w:t>
            </w:r>
          </w:p>
        </w:tc>
        <w:tc>
          <w:tcPr>
            <w:tcW w:w="2863" w:type="dxa"/>
            <w:vAlign w:val="center"/>
          </w:tcPr>
          <w:p w14:paraId="203B620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Indole</w:t>
            </w:r>
          </w:p>
        </w:tc>
        <w:tc>
          <w:tcPr>
            <w:tcW w:w="3134" w:type="dxa"/>
            <w:vAlign w:val="center"/>
          </w:tcPr>
          <w:p w14:paraId="212BBF3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Organoheterocyclic compounds</w:t>
            </w:r>
          </w:p>
        </w:tc>
        <w:tc>
          <w:tcPr>
            <w:tcW w:w="3397" w:type="dxa"/>
            <w:vAlign w:val="center"/>
          </w:tcPr>
          <w:p w14:paraId="26538EA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Indoles</w:t>
            </w:r>
          </w:p>
        </w:tc>
        <w:tc>
          <w:tcPr>
            <w:tcW w:w="845" w:type="dxa"/>
            <w:vAlign w:val="center"/>
          </w:tcPr>
          <w:p w14:paraId="6E9559B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1.228 </w:t>
            </w:r>
          </w:p>
        </w:tc>
        <w:tc>
          <w:tcPr>
            <w:tcW w:w="877" w:type="dxa"/>
            <w:vAlign w:val="center"/>
          </w:tcPr>
          <w:p w14:paraId="729EA2C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02813D9A" w14:textId="77777777" w:rsidTr="009349A2">
        <w:trPr>
          <w:jc w:val="center"/>
        </w:trPr>
        <w:tc>
          <w:tcPr>
            <w:tcW w:w="486" w:type="dxa"/>
            <w:vAlign w:val="center"/>
          </w:tcPr>
          <w:p w14:paraId="50AAC2B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65</w:t>
            </w:r>
          </w:p>
        </w:tc>
        <w:tc>
          <w:tcPr>
            <w:tcW w:w="2863" w:type="dxa"/>
            <w:vAlign w:val="center"/>
          </w:tcPr>
          <w:p w14:paraId="41FDD74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DL-Indole-3-lactic acid</w:t>
            </w:r>
          </w:p>
        </w:tc>
        <w:tc>
          <w:tcPr>
            <w:tcW w:w="3134" w:type="dxa"/>
            <w:vAlign w:val="center"/>
          </w:tcPr>
          <w:p w14:paraId="423899F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Organoheterocyclic compounds</w:t>
            </w:r>
          </w:p>
        </w:tc>
        <w:tc>
          <w:tcPr>
            <w:tcW w:w="3397" w:type="dxa"/>
            <w:vAlign w:val="center"/>
          </w:tcPr>
          <w:p w14:paraId="10780E3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68C5701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1.217 </w:t>
            </w:r>
          </w:p>
        </w:tc>
        <w:tc>
          <w:tcPr>
            <w:tcW w:w="877" w:type="dxa"/>
            <w:vAlign w:val="center"/>
          </w:tcPr>
          <w:p w14:paraId="796A6A6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5DA206E9" w14:textId="77777777" w:rsidTr="009349A2">
        <w:trPr>
          <w:jc w:val="center"/>
        </w:trPr>
        <w:tc>
          <w:tcPr>
            <w:tcW w:w="486" w:type="dxa"/>
            <w:vAlign w:val="center"/>
          </w:tcPr>
          <w:p w14:paraId="3324EF6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66</w:t>
            </w:r>
          </w:p>
        </w:tc>
        <w:tc>
          <w:tcPr>
            <w:tcW w:w="2863" w:type="dxa"/>
            <w:vAlign w:val="center"/>
          </w:tcPr>
          <w:p w14:paraId="2AFFF2B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L-Threonine</w:t>
            </w:r>
          </w:p>
        </w:tc>
        <w:tc>
          <w:tcPr>
            <w:tcW w:w="3134" w:type="dxa"/>
            <w:vAlign w:val="center"/>
          </w:tcPr>
          <w:p w14:paraId="380F5A3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Organic acids and derivatives</w:t>
            </w:r>
          </w:p>
        </w:tc>
        <w:tc>
          <w:tcPr>
            <w:tcW w:w="3397" w:type="dxa"/>
            <w:vAlign w:val="center"/>
          </w:tcPr>
          <w:p w14:paraId="4004632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Malgun Gothic Semilight"/>
                <w:sz w:val="18"/>
                <w:szCs w:val="18"/>
              </w:rPr>
              <w:t>Amino acids, peptides, and analogues</w:t>
            </w:r>
          </w:p>
        </w:tc>
        <w:tc>
          <w:tcPr>
            <w:tcW w:w="845" w:type="dxa"/>
            <w:vAlign w:val="center"/>
          </w:tcPr>
          <w:p w14:paraId="035D402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1.187 </w:t>
            </w:r>
          </w:p>
        </w:tc>
        <w:tc>
          <w:tcPr>
            <w:tcW w:w="877" w:type="dxa"/>
            <w:vAlign w:val="center"/>
          </w:tcPr>
          <w:p w14:paraId="2B725E8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5414F580" w14:textId="77777777" w:rsidTr="009349A2">
        <w:trPr>
          <w:jc w:val="center"/>
        </w:trPr>
        <w:tc>
          <w:tcPr>
            <w:tcW w:w="486" w:type="dxa"/>
            <w:vAlign w:val="center"/>
          </w:tcPr>
          <w:p w14:paraId="2BF0019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67</w:t>
            </w:r>
          </w:p>
        </w:tc>
        <w:tc>
          <w:tcPr>
            <w:tcW w:w="2863" w:type="dxa"/>
            <w:vAlign w:val="center"/>
          </w:tcPr>
          <w:p w14:paraId="317AF69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Glu-His</w:t>
            </w:r>
          </w:p>
        </w:tc>
        <w:tc>
          <w:tcPr>
            <w:tcW w:w="3134" w:type="dxa"/>
            <w:vAlign w:val="center"/>
          </w:tcPr>
          <w:p w14:paraId="55530A2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Dipeptide</w:t>
            </w:r>
          </w:p>
        </w:tc>
        <w:tc>
          <w:tcPr>
            <w:tcW w:w="3397" w:type="dxa"/>
            <w:vAlign w:val="center"/>
          </w:tcPr>
          <w:p w14:paraId="6DB920F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72331A7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2D8B4CF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1.121 </w:t>
            </w:r>
          </w:p>
        </w:tc>
      </w:tr>
      <w:tr w:rsidR="004C0485" w:rsidRPr="009349A2" w14:paraId="1B7ECADB" w14:textId="77777777" w:rsidTr="009349A2">
        <w:trPr>
          <w:jc w:val="center"/>
        </w:trPr>
        <w:tc>
          <w:tcPr>
            <w:tcW w:w="486" w:type="dxa"/>
            <w:vAlign w:val="center"/>
          </w:tcPr>
          <w:p w14:paraId="431B11C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68</w:t>
            </w:r>
          </w:p>
        </w:tc>
        <w:tc>
          <w:tcPr>
            <w:tcW w:w="2863" w:type="dxa"/>
            <w:vAlign w:val="center"/>
          </w:tcPr>
          <w:p w14:paraId="0086F1A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Dihydroxyacetone</w:t>
            </w:r>
          </w:p>
        </w:tc>
        <w:tc>
          <w:tcPr>
            <w:tcW w:w="3134" w:type="dxa"/>
            <w:vAlign w:val="center"/>
          </w:tcPr>
          <w:p w14:paraId="53F1DAD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0064C93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45" w:type="dxa"/>
            <w:vAlign w:val="center"/>
          </w:tcPr>
          <w:p w14:paraId="35880BE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3F3CD33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1.139 </w:t>
            </w:r>
          </w:p>
        </w:tc>
      </w:tr>
      <w:tr w:rsidR="004C0485" w:rsidRPr="009349A2" w14:paraId="62EE4502" w14:textId="77777777" w:rsidTr="009349A2">
        <w:trPr>
          <w:jc w:val="center"/>
        </w:trPr>
        <w:tc>
          <w:tcPr>
            <w:tcW w:w="486" w:type="dxa"/>
            <w:vAlign w:val="center"/>
          </w:tcPr>
          <w:p w14:paraId="6A38F50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lastRenderedPageBreak/>
              <w:t>69</w:t>
            </w:r>
          </w:p>
        </w:tc>
        <w:tc>
          <w:tcPr>
            <w:tcW w:w="2863" w:type="dxa"/>
            <w:vAlign w:val="center"/>
          </w:tcPr>
          <w:p w14:paraId="261D9DC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Miglitol</w:t>
            </w:r>
          </w:p>
        </w:tc>
        <w:tc>
          <w:tcPr>
            <w:tcW w:w="3134" w:type="dxa"/>
            <w:vAlign w:val="center"/>
          </w:tcPr>
          <w:p w14:paraId="5939F17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Anatomical Therapeutic Chemical (ATC) classification</w:t>
            </w:r>
          </w:p>
        </w:tc>
        <w:tc>
          <w:tcPr>
            <w:tcW w:w="3397" w:type="dxa"/>
            <w:vAlign w:val="center"/>
          </w:tcPr>
          <w:p w14:paraId="1EF25CB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52DADE0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318553D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1.167 </w:t>
            </w:r>
          </w:p>
        </w:tc>
      </w:tr>
      <w:tr w:rsidR="004C0485" w:rsidRPr="009349A2" w14:paraId="6E359814" w14:textId="77777777" w:rsidTr="009349A2">
        <w:trPr>
          <w:jc w:val="center"/>
        </w:trPr>
        <w:tc>
          <w:tcPr>
            <w:tcW w:w="486" w:type="dxa"/>
            <w:vAlign w:val="center"/>
          </w:tcPr>
          <w:p w14:paraId="69DA38C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70</w:t>
            </w:r>
          </w:p>
        </w:tc>
        <w:tc>
          <w:tcPr>
            <w:tcW w:w="2863" w:type="dxa"/>
            <w:vAlign w:val="center"/>
          </w:tcPr>
          <w:p w14:paraId="73C0854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D-Allose</w:t>
            </w:r>
          </w:p>
        </w:tc>
        <w:tc>
          <w:tcPr>
            <w:tcW w:w="3134" w:type="dxa"/>
            <w:vAlign w:val="center"/>
          </w:tcPr>
          <w:p w14:paraId="3BC5D8F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30219CC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45" w:type="dxa"/>
            <w:vAlign w:val="center"/>
          </w:tcPr>
          <w:p w14:paraId="148758D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27687AA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1.172 </w:t>
            </w:r>
          </w:p>
        </w:tc>
      </w:tr>
      <w:tr w:rsidR="004C0485" w:rsidRPr="009349A2" w14:paraId="2DE354AD" w14:textId="77777777" w:rsidTr="009349A2">
        <w:trPr>
          <w:jc w:val="center"/>
        </w:trPr>
        <w:tc>
          <w:tcPr>
            <w:tcW w:w="486" w:type="dxa"/>
            <w:vAlign w:val="center"/>
          </w:tcPr>
          <w:p w14:paraId="1918217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71</w:t>
            </w:r>
          </w:p>
        </w:tc>
        <w:tc>
          <w:tcPr>
            <w:tcW w:w="2863" w:type="dxa"/>
            <w:vAlign w:val="center"/>
          </w:tcPr>
          <w:p w14:paraId="4DC7AE5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Arg-Cys</w:t>
            </w:r>
          </w:p>
        </w:tc>
        <w:tc>
          <w:tcPr>
            <w:tcW w:w="3134" w:type="dxa"/>
            <w:vAlign w:val="center"/>
          </w:tcPr>
          <w:p w14:paraId="0078F61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Dipeptide</w:t>
            </w:r>
          </w:p>
        </w:tc>
        <w:tc>
          <w:tcPr>
            <w:tcW w:w="3397" w:type="dxa"/>
            <w:vAlign w:val="center"/>
          </w:tcPr>
          <w:p w14:paraId="3B865F3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2CFFD96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6E437B6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1.217 </w:t>
            </w:r>
          </w:p>
        </w:tc>
      </w:tr>
      <w:tr w:rsidR="004C0485" w:rsidRPr="009349A2" w14:paraId="71E5A567" w14:textId="77777777" w:rsidTr="009349A2">
        <w:trPr>
          <w:jc w:val="center"/>
        </w:trPr>
        <w:tc>
          <w:tcPr>
            <w:tcW w:w="486" w:type="dxa"/>
            <w:vAlign w:val="center"/>
          </w:tcPr>
          <w:p w14:paraId="0534345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72</w:t>
            </w:r>
          </w:p>
        </w:tc>
        <w:tc>
          <w:tcPr>
            <w:tcW w:w="2863" w:type="dxa"/>
            <w:vAlign w:val="center"/>
          </w:tcPr>
          <w:p w14:paraId="3EC97A2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Bisindolylmaleimide I</w:t>
            </w:r>
          </w:p>
        </w:tc>
        <w:tc>
          <w:tcPr>
            <w:tcW w:w="3134" w:type="dxa"/>
            <w:vAlign w:val="center"/>
          </w:tcPr>
          <w:p w14:paraId="525FDDA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Unclassified</w:t>
            </w:r>
          </w:p>
        </w:tc>
        <w:tc>
          <w:tcPr>
            <w:tcW w:w="3397" w:type="dxa"/>
            <w:vAlign w:val="center"/>
          </w:tcPr>
          <w:p w14:paraId="42C6D49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60D7646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423477D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1.221 </w:t>
            </w:r>
          </w:p>
        </w:tc>
      </w:tr>
      <w:tr w:rsidR="004C0485" w:rsidRPr="009349A2" w14:paraId="60BBBAE6" w14:textId="77777777" w:rsidTr="009349A2">
        <w:trPr>
          <w:jc w:val="center"/>
        </w:trPr>
        <w:tc>
          <w:tcPr>
            <w:tcW w:w="486" w:type="dxa"/>
            <w:vAlign w:val="center"/>
          </w:tcPr>
          <w:p w14:paraId="120752C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73</w:t>
            </w:r>
          </w:p>
        </w:tc>
        <w:tc>
          <w:tcPr>
            <w:tcW w:w="2863" w:type="dxa"/>
            <w:vAlign w:val="center"/>
          </w:tcPr>
          <w:p w14:paraId="3DFEBD8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D-(+)-3-Phenyllactic acid</w:t>
            </w:r>
          </w:p>
        </w:tc>
        <w:tc>
          <w:tcPr>
            <w:tcW w:w="3134" w:type="dxa"/>
            <w:vAlign w:val="center"/>
          </w:tcPr>
          <w:p w14:paraId="70B906A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397" w:type="dxa"/>
            <w:vAlign w:val="center"/>
          </w:tcPr>
          <w:p w14:paraId="054234F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57F726B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3F95611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1.224 </w:t>
            </w:r>
          </w:p>
        </w:tc>
      </w:tr>
      <w:tr w:rsidR="004C0485" w:rsidRPr="009349A2" w14:paraId="2CAE3CA9" w14:textId="77777777" w:rsidTr="009349A2">
        <w:trPr>
          <w:jc w:val="center"/>
        </w:trPr>
        <w:tc>
          <w:tcPr>
            <w:tcW w:w="486" w:type="dxa"/>
            <w:vAlign w:val="center"/>
          </w:tcPr>
          <w:p w14:paraId="1CFE053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74</w:t>
            </w:r>
          </w:p>
        </w:tc>
        <w:tc>
          <w:tcPr>
            <w:tcW w:w="2863" w:type="dxa"/>
            <w:vAlign w:val="center"/>
          </w:tcPr>
          <w:p w14:paraId="5819D10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Ribitol</w:t>
            </w:r>
          </w:p>
        </w:tc>
        <w:tc>
          <w:tcPr>
            <w:tcW w:w="3134" w:type="dxa"/>
            <w:vAlign w:val="center"/>
          </w:tcPr>
          <w:p w14:paraId="717534D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3879E00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45" w:type="dxa"/>
            <w:vAlign w:val="center"/>
          </w:tcPr>
          <w:p w14:paraId="369402A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6736642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1.252 </w:t>
            </w:r>
          </w:p>
        </w:tc>
      </w:tr>
      <w:tr w:rsidR="004C0485" w:rsidRPr="009349A2" w14:paraId="5FDAE038" w14:textId="77777777" w:rsidTr="009349A2">
        <w:trPr>
          <w:jc w:val="center"/>
        </w:trPr>
        <w:tc>
          <w:tcPr>
            <w:tcW w:w="486" w:type="dxa"/>
            <w:vAlign w:val="center"/>
          </w:tcPr>
          <w:p w14:paraId="3359F43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75</w:t>
            </w:r>
          </w:p>
        </w:tc>
        <w:tc>
          <w:tcPr>
            <w:tcW w:w="2863" w:type="dxa"/>
            <w:vAlign w:val="center"/>
          </w:tcPr>
          <w:p w14:paraId="1CFAAD2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2-Methyl-3-hydroxybutyric acid</w:t>
            </w:r>
          </w:p>
        </w:tc>
        <w:tc>
          <w:tcPr>
            <w:tcW w:w="3134" w:type="dxa"/>
            <w:vAlign w:val="center"/>
          </w:tcPr>
          <w:p w14:paraId="57D0D24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397" w:type="dxa"/>
            <w:vAlign w:val="center"/>
          </w:tcPr>
          <w:p w14:paraId="0120FC3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Fatty acids and conjugates</w:t>
            </w:r>
          </w:p>
        </w:tc>
        <w:tc>
          <w:tcPr>
            <w:tcW w:w="845" w:type="dxa"/>
            <w:vAlign w:val="center"/>
          </w:tcPr>
          <w:p w14:paraId="69778EF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2AB43ED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1.266 </w:t>
            </w:r>
          </w:p>
        </w:tc>
      </w:tr>
      <w:tr w:rsidR="004C0485" w:rsidRPr="009349A2" w14:paraId="4A53E22D" w14:textId="77777777" w:rsidTr="009349A2">
        <w:trPr>
          <w:jc w:val="center"/>
        </w:trPr>
        <w:tc>
          <w:tcPr>
            <w:tcW w:w="486" w:type="dxa"/>
            <w:vAlign w:val="center"/>
          </w:tcPr>
          <w:p w14:paraId="6AD8ADB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76</w:t>
            </w:r>
          </w:p>
        </w:tc>
        <w:tc>
          <w:tcPr>
            <w:tcW w:w="2863" w:type="dxa"/>
            <w:vAlign w:val="center"/>
          </w:tcPr>
          <w:p w14:paraId="158C47F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D-Fructose</w:t>
            </w:r>
          </w:p>
        </w:tc>
        <w:tc>
          <w:tcPr>
            <w:tcW w:w="3134" w:type="dxa"/>
            <w:vAlign w:val="center"/>
          </w:tcPr>
          <w:p w14:paraId="41B2123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6771C45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45" w:type="dxa"/>
            <w:vAlign w:val="center"/>
          </w:tcPr>
          <w:p w14:paraId="1286EB5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5CFF545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1.276 </w:t>
            </w:r>
          </w:p>
        </w:tc>
      </w:tr>
      <w:tr w:rsidR="004C0485" w:rsidRPr="009349A2" w14:paraId="710047DF" w14:textId="77777777" w:rsidTr="009349A2">
        <w:trPr>
          <w:jc w:val="center"/>
        </w:trPr>
        <w:tc>
          <w:tcPr>
            <w:tcW w:w="486" w:type="dxa"/>
            <w:vAlign w:val="center"/>
          </w:tcPr>
          <w:p w14:paraId="0F18BE4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77</w:t>
            </w:r>
          </w:p>
        </w:tc>
        <w:tc>
          <w:tcPr>
            <w:tcW w:w="2863" w:type="dxa"/>
            <w:vAlign w:val="center"/>
          </w:tcPr>
          <w:p w14:paraId="4347784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Uridine</w:t>
            </w:r>
          </w:p>
        </w:tc>
        <w:tc>
          <w:tcPr>
            <w:tcW w:w="3134" w:type="dxa"/>
            <w:vAlign w:val="center"/>
          </w:tcPr>
          <w:p w14:paraId="27DE7CF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397" w:type="dxa"/>
            <w:vAlign w:val="center"/>
          </w:tcPr>
          <w:p w14:paraId="1D6CA72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6C568A4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4F043F6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1.314 </w:t>
            </w:r>
          </w:p>
        </w:tc>
      </w:tr>
      <w:tr w:rsidR="004C0485" w:rsidRPr="009349A2" w14:paraId="0CDAD504" w14:textId="77777777" w:rsidTr="009349A2">
        <w:trPr>
          <w:jc w:val="center"/>
        </w:trPr>
        <w:tc>
          <w:tcPr>
            <w:tcW w:w="486" w:type="dxa"/>
            <w:vAlign w:val="center"/>
          </w:tcPr>
          <w:p w14:paraId="32D23BD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78</w:t>
            </w:r>
          </w:p>
        </w:tc>
        <w:tc>
          <w:tcPr>
            <w:tcW w:w="2863" w:type="dxa"/>
            <w:vAlign w:val="center"/>
          </w:tcPr>
          <w:p w14:paraId="464E441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N6-Acetyl-L-lysine</w:t>
            </w:r>
          </w:p>
        </w:tc>
        <w:tc>
          <w:tcPr>
            <w:tcW w:w="3134" w:type="dxa"/>
            <w:vAlign w:val="center"/>
          </w:tcPr>
          <w:p w14:paraId="43977E9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397" w:type="dxa"/>
            <w:vAlign w:val="center"/>
          </w:tcPr>
          <w:p w14:paraId="25E095A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45" w:type="dxa"/>
            <w:vAlign w:val="center"/>
          </w:tcPr>
          <w:p w14:paraId="33DA6BA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5D61D2A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1.355 </w:t>
            </w:r>
          </w:p>
        </w:tc>
      </w:tr>
      <w:tr w:rsidR="004C0485" w:rsidRPr="009349A2" w14:paraId="13775F17" w14:textId="77777777" w:rsidTr="009349A2">
        <w:trPr>
          <w:jc w:val="center"/>
        </w:trPr>
        <w:tc>
          <w:tcPr>
            <w:tcW w:w="486" w:type="dxa"/>
            <w:vAlign w:val="center"/>
          </w:tcPr>
          <w:p w14:paraId="422AC27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79</w:t>
            </w:r>
          </w:p>
        </w:tc>
        <w:tc>
          <w:tcPr>
            <w:tcW w:w="2863" w:type="dxa"/>
            <w:vAlign w:val="center"/>
          </w:tcPr>
          <w:p w14:paraId="7D72F1B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N6-Methyl-L-lysine</w:t>
            </w:r>
          </w:p>
        </w:tc>
        <w:tc>
          <w:tcPr>
            <w:tcW w:w="3134" w:type="dxa"/>
            <w:vAlign w:val="center"/>
          </w:tcPr>
          <w:p w14:paraId="3DAF28C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397" w:type="dxa"/>
            <w:vAlign w:val="center"/>
          </w:tcPr>
          <w:p w14:paraId="03BC68E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45" w:type="dxa"/>
            <w:vAlign w:val="center"/>
          </w:tcPr>
          <w:p w14:paraId="6E1072F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0817C89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1.374 </w:t>
            </w:r>
          </w:p>
        </w:tc>
      </w:tr>
      <w:tr w:rsidR="004C0485" w:rsidRPr="009349A2" w14:paraId="64C56407" w14:textId="77777777" w:rsidTr="009349A2">
        <w:trPr>
          <w:jc w:val="center"/>
        </w:trPr>
        <w:tc>
          <w:tcPr>
            <w:tcW w:w="486" w:type="dxa"/>
            <w:vAlign w:val="center"/>
          </w:tcPr>
          <w:p w14:paraId="6587B01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80</w:t>
            </w:r>
          </w:p>
        </w:tc>
        <w:tc>
          <w:tcPr>
            <w:tcW w:w="2863" w:type="dxa"/>
            <w:vAlign w:val="center"/>
          </w:tcPr>
          <w:p w14:paraId="217B988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Ergothioneine</w:t>
            </w:r>
          </w:p>
        </w:tc>
        <w:tc>
          <w:tcPr>
            <w:tcW w:w="3134" w:type="dxa"/>
            <w:vAlign w:val="center"/>
          </w:tcPr>
          <w:p w14:paraId="1D967C8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397" w:type="dxa"/>
            <w:vAlign w:val="center"/>
          </w:tcPr>
          <w:p w14:paraId="3133536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45" w:type="dxa"/>
            <w:vAlign w:val="center"/>
          </w:tcPr>
          <w:p w14:paraId="1914726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4075081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1.383 </w:t>
            </w:r>
          </w:p>
        </w:tc>
      </w:tr>
      <w:tr w:rsidR="004C0485" w:rsidRPr="009349A2" w14:paraId="3DBC46E5" w14:textId="77777777" w:rsidTr="009349A2">
        <w:trPr>
          <w:jc w:val="center"/>
        </w:trPr>
        <w:tc>
          <w:tcPr>
            <w:tcW w:w="486" w:type="dxa"/>
            <w:vAlign w:val="center"/>
          </w:tcPr>
          <w:p w14:paraId="039B476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81</w:t>
            </w:r>
          </w:p>
        </w:tc>
        <w:tc>
          <w:tcPr>
            <w:tcW w:w="2863" w:type="dxa"/>
            <w:vAlign w:val="center"/>
          </w:tcPr>
          <w:p w14:paraId="770FBCC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3,3',4,5'-Tetrahydroxy-trans-stilbene</w:t>
            </w:r>
          </w:p>
        </w:tc>
        <w:tc>
          <w:tcPr>
            <w:tcW w:w="3134" w:type="dxa"/>
            <w:vAlign w:val="center"/>
          </w:tcPr>
          <w:p w14:paraId="31C9B6C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227672D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Alcohols and polyols</w:t>
            </w:r>
          </w:p>
        </w:tc>
        <w:tc>
          <w:tcPr>
            <w:tcW w:w="845" w:type="dxa"/>
            <w:vAlign w:val="center"/>
          </w:tcPr>
          <w:p w14:paraId="3521A8C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6754DD5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1.401 </w:t>
            </w:r>
          </w:p>
        </w:tc>
      </w:tr>
      <w:tr w:rsidR="004C0485" w:rsidRPr="009349A2" w14:paraId="04F6215B" w14:textId="77777777" w:rsidTr="009349A2">
        <w:trPr>
          <w:jc w:val="center"/>
        </w:trPr>
        <w:tc>
          <w:tcPr>
            <w:tcW w:w="486" w:type="dxa"/>
            <w:vAlign w:val="center"/>
          </w:tcPr>
          <w:p w14:paraId="7AF8956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82</w:t>
            </w:r>
          </w:p>
        </w:tc>
        <w:tc>
          <w:tcPr>
            <w:tcW w:w="2863" w:type="dxa"/>
            <w:vAlign w:val="center"/>
          </w:tcPr>
          <w:p w14:paraId="2D899FC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Heptadecanoic acid</w:t>
            </w:r>
          </w:p>
        </w:tc>
        <w:tc>
          <w:tcPr>
            <w:tcW w:w="3134" w:type="dxa"/>
            <w:vAlign w:val="center"/>
          </w:tcPr>
          <w:p w14:paraId="13C3C18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397" w:type="dxa"/>
            <w:vAlign w:val="center"/>
          </w:tcPr>
          <w:p w14:paraId="57E52EC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Fatty acids and conjugates</w:t>
            </w:r>
          </w:p>
        </w:tc>
        <w:tc>
          <w:tcPr>
            <w:tcW w:w="845" w:type="dxa"/>
            <w:vAlign w:val="center"/>
          </w:tcPr>
          <w:p w14:paraId="0E3FE84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44BF964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1.414 </w:t>
            </w:r>
          </w:p>
        </w:tc>
      </w:tr>
      <w:tr w:rsidR="004C0485" w:rsidRPr="009349A2" w14:paraId="055889A2" w14:textId="77777777" w:rsidTr="009349A2">
        <w:trPr>
          <w:jc w:val="center"/>
        </w:trPr>
        <w:tc>
          <w:tcPr>
            <w:tcW w:w="486" w:type="dxa"/>
            <w:vAlign w:val="center"/>
          </w:tcPr>
          <w:p w14:paraId="716A4C9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83</w:t>
            </w:r>
          </w:p>
        </w:tc>
        <w:tc>
          <w:tcPr>
            <w:tcW w:w="2863" w:type="dxa"/>
            <w:vAlign w:val="center"/>
          </w:tcPr>
          <w:p w14:paraId="16082C7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4-O-.beta.-Galactopyranosyl-D-mannopyranose</w:t>
            </w:r>
          </w:p>
        </w:tc>
        <w:tc>
          <w:tcPr>
            <w:tcW w:w="3134" w:type="dxa"/>
            <w:vAlign w:val="center"/>
          </w:tcPr>
          <w:p w14:paraId="529ED0A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31B8A24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45" w:type="dxa"/>
            <w:vAlign w:val="center"/>
          </w:tcPr>
          <w:p w14:paraId="1336CD1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3867E8B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1.439 </w:t>
            </w:r>
          </w:p>
        </w:tc>
      </w:tr>
      <w:tr w:rsidR="004C0485" w:rsidRPr="009349A2" w14:paraId="0569B83A" w14:textId="77777777" w:rsidTr="009349A2">
        <w:trPr>
          <w:jc w:val="center"/>
        </w:trPr>
        <w:tc>
          <w:tcPr>
            <w:tcW w:w="486" w:type="dxa"/>
            <w:vAlign w:val="center"/>
          </w:tcPr>
          <w:p w14:paraId="30A4BFB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84</w:t>
            </w:r>
          </w:p>
        </w:tc>
        <w:tc>
          <w:tcPr>
            <w:tcW w:w="2863" w:type="dxa"/>
            <w:vAlign w:val="center"/>
          </w:tcPr>
          <w:p w14:paraId="3B5B2A8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3-Methylhistidine</w:t>
            </w:r>
          </w:p>
        </w:tc>
        <w:tc>
          <w:tcPr>
            <w:tcW w:w="3134" w:type="dxa"/>
            <w:vAlign w:val="center"/>
          </w:tcPr>
          <w:p w14:paraId="337BDB4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397" w:type="dxa"/>
            <w:vAlign w:val="center"/>
          </w:tcPr>
          <w:p w14:paraId="3198294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45" w:type="dxa"/>
            <w:vAlign w:val="center"/>
          </w:tcPr>
          <w:p w14:paraId="3573831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2B7A144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1.522 </w:t>
            </w:r>
          </w:p>
        </w:tc>
      </w:tr>
      <w:tr w:rsidR="004C0485" w:rsidRPr="009349A2" w14:paraId="54CD0FA1" w14:textId="77777777" w:rsidTr="009349A2">
        <w:trPr>
          <w:jc w:val="center"/>
        </w:trPr>
        <w:tc>
          <w:tcPr>
            <w:tcW w:w="486" w:type="dxa"/>
            <w:vAlign w:val="center"/>
          </w:tcPr>
          <w:p w14:paraId="43CD2BE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85</w:t>
            </w:r>
          </w:p>
        </w:tc>
        <w:tc>
          <w:tcPr>
            <w:tcW w:w="2863" w:type="dxa"/>
            <w:vAlign w:val="center"/>
          </w:tcPr>
          <w:p w14:paraId="311A753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Ethyl glucuronide</w:t>
            </w:r>
          </w:p>
        </w:tc>
        <w:tc>
          <w:tcPr>
            <w:tcW w:w="3134" w:type="dxa"/>
            <w:vAlign w:val="center"/>
          </w:tcPr>
          <w:p w14:paraId="5F109F1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1BB33D5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45" w:type="dxa"/>
            <w:vAlign w:val="center"/>
          </w:tcPr>
          <w:p w14:paraId="46444D1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454DCD6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1.563 </w:t>
            </w:r>
          </w:p>
        </w:tc>
      </w:tr>
      <w:tr w:rsidR="004C0485" w:rsidRPr="009349A2" w14:paraId="7EC92223" w14:textId="77777777" w:rsidTr="009349A2">
        <w:trPr>
          <w:jc w:val="center"/>
        </w:trPr>
        <w:tc>
          <w:tcPr>
            <w:tcW w:w="486" w:type="dxa"/>
            <w:vAlign w:val="center"/>
          </w:tcPr>
          <w:p w14:paraId="59DD63F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86</w:t>
            </w:r>
          </w:p>
        </w:tc>
        <w:tc>
          <w:tcPr>
            <w:tcW w:w="2863" w:type="dxa"/>
            <w:vAlign w:val="center"/>
          </w:tcPr>
          <w:p w14:paraId="1D50B15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D-Glucose 6-phosphate</w:t>
            </w:r>
          </w:p>
        </w:tc>
        <w:tc>
          <w:tcPr>
            <w:tcW w:w="3134" w:type="dxa"/>
            <w:vAlign w:val="center"/>
          </w:tcPr>
          <w:p w14:paraId="3BB0B37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04E2D4E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45" w:type="dxa"/>
            <w:vAlign w:val="center"/>
          </w:tcPr>
          <w:p w14:paraId="0D0E332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74CD307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1.565 </w:t>
            </w:r>
          </w:p>
        </w:tc>
      </w:tr>
      <w:tr w:rsidR="004C0485" w:rsidRPr="009349A2" w14:paraId="7835A686" w14:textId="77777777" w:rsidTr="009349A2">
        <w:trPr>
          <w:jc w:val="center"/>
        </w:trPr>
        <w:tc>
          <w:tcPr>
            <w:tcW w:w="486" w:type="dxa"/>
            <w:vAlign w:val="center"/>
          </w:tcPr>
          <w:p w14:paraId="052FA1E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87</w:t>
            </w:r>
          </w:p>
        </w:tc>
        <w:tc>
          <w:tcPr>
            <w:tcW w:w="2863" w:type="dxa"/>
            <w:vAlign w:val="center"/>
          </w:tcPr>
          <w:p w14:paraId="0F63319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D-Quinovose</w:t>
            </w:r>
          </w:p>
        </w:tc>
        <w:tc>
          <w:tcPr>
            <w:tcW w:w="3134" w:type="dxa"/>
            <w:vAlign w:val="center"/>
          </w:tcPr>
          <w:p w14:paraId="6B729F2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274FD26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45" w:type="dxa"/>
            <w:vAlign w:val="center"/>
          </w:tcPr>
          <w:p w14:paraId="3C47F81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30062E9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1.570 </w:t>
            </w:r>
          </w:p>
        </w:tc>
      </w:tr>
      <w:tr w:rsidR="004C0485" w:rsidRPr="009349A2" w14:paraId="2E4C099E" w14:textId="77777777" w:rsidTr="009349A2">
        <w:trPr>
          <w:jc w:val="center"/>
        </w:trPr>
        <w:tc>
          <w:tcPr>
            <w:tcW w:w="486" w:type="dxa"/>
            <w:vAlign w:val="center"/>
          </w:tcPr>
          <w:p w14:paraId="3D425CD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88</w:t>
            </w:r>
          </w:p>
        </w:tc>
        <w:tc>
          <w:tcPr>
            <w:tcW w:w="2863" w:type="dxa"/>
            <w:vAlign w:val="center"/>
          </w:tcPr>
          <w:p w14:paraId="35EF746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S-Adenosyl-L-homocysteine</w:t>
            </w:r>
          </w:p>
        </w:tc>
        <w:tc>
          <w:tcPr>
            <w:tcW w:w="3134" w:type="dxa"/>
            <w:vAlign w:val="center"/>
          </w:tcPr>
          <w:p w14:paraId="3E5148E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397" w:type="dxa"/>
            <w:vAlign w:val="center"/>
          </w:tcPr>
          <w:p w14:paraId="4F672D5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5'-deoxy-5'-thionucleosides</w:t>
            </w:r>
          </w:p>
        </w:tc>
        <w:tc>
          <w:tcPr>
            <w:tcW w:w="845" w:type="dxa"/>
            <w:vAlign w:val="center"/>
          </w:tcPr>
          <w:p w14:paraId="444472B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10F1FB8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1.580 </w:t>
            </w:r>
          </w:p>
        </w:tc>
      </w:tr>
      <w:tr w:rsidR="004C0485" w:rsidRPr="009349A2" w14:paraId="49A71504" w14:textId="77777777" w:rsidTr="009349A2">
        <w:trPr>
          <w:jc w:val="center"/>
        </w:trPr>
        <w:tc>
          <w:tcPr>
            <w:tcW w:w="486" w:type="dxa"/>
            <w:vAlign w:val="center"/>
          </w:tcPr>
          <w:p w14:paraId="3619D17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89</w:t>
            </w:r>
          </w:p>
        </w:tc>
        <w:tc>
          <w:tcPr>
            <w:tcW w:w="2863" w:type="dxa"/>
            <w:vAlign w:val="center"/>
          </w:tcPr>
          <w:p w14:paraId="178648C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Palmitic acid</w:t>
            </w:r>
          </w:p>
        </w:tc>
        <w:tc>
          <w:tcPr>
            <w:tcW w:w="3134" w:type="dxa"/>
            <w:vAlign w:val="center"/>
          </w:tcPr>
          <w:p w14:paraId="15A2E61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397" w:type="dxa"/>
            <w:vAlign w:val="center"/>
          </w:tcPr>
          <w:p w14:paraId="2562CEF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Fatty acids and conjugates</w:t>
            </w:r>
          </w:p>
        </w:tc>
        <w:tc>
          <w:tcPr>
            <w:tcW w:w="845" w:type="dxa"/>
            <w:vAlign w:val="center"/>
          </w:tcPr>
          <w:p w14:paraId="5AAB7B5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7FA720E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1.580 </w:t>
            </w:r>
          </w:p>
        </w:tc>
      </w:tr>
      <w:tr w:rsidR="004C0485" w:rsidRPr="009349A2" w14:paraId="1EF0DE91" w14:textId="77777777" w:rsidTr="009349A2">
        <w:trPr>
          <w:jc w:val="center"/>
        </w:trPr>
        <w:tc>
          <w:tcPr>
            <w:tcW w:w="486" w:type="dxa"/>
            <w:vAlign w:val="center"/>
          </w:tcPr>
          <w:p w14:paraId="29DE0A1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90</w:t>
            </w:r>
          </w:p>
        </w:tc>
        <w:tc>
          <w:tcPr>
            <w:tcW w:w="2863" w:type="dxa"/>
            <w:vAlign w:val="center"/>
          </w:tcPr>
          <w:p w14:paraId="4636648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alpha-D-Glucose 1-phosphate</w:t>
            </w:r>
          </w:p>
        </w:tc>
        <w:tc>
          <w:tcPr>
            <w:tcW w:w="3134" w:type="dxa"/>
            <w:vAlign w:val="center"/>
          </w:tcPr>
          <w:p w14:paraId="2FBA99A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24A49D7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45" w:type="dxa"/>
            <w:vAlign w:val="center"/>
          </w:tcPr>
          <w:p w14:paraId="5A3AA2B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1682472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1.600 </w:t>
            </w:r>
          </w:p>
        </w:tc>
      </w:tr>
      <w:tr w:rsidR="004C0485" w:rsidRPr="009349A2" w14:paraId="2EF78674" w14:textId="77777777" w:rsidTr="009349A2">
        <w:trPr>
          <w:jc w:val="center"/>
        </w:trPr>
        <w:tc>
          <w:tcPr>
            <w:tcW w:w="486" w:type="dxa"/>
            <w:vAlign w:val="center"/>
          </w:tcPr>
          <w:p w14:paraId="19971F0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91</w:t>
            </w:r>
          </w:p>
        </w:tc>
        <w:tc>
          <w:tcPr>
            <w:tcW w:w="2863" w:type="dxa"/>
            <w:vAlign w:val="center"/>
          </w:tcPr>
          <w:p w14:paraId="558DBB1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Arg-Glu</w:t>
            </w:r>
          </w:p>
        </w:tc>
        <w:tc>
          <w:tcPr>
            <w:tcW w:w="3134" w:type="dxa"/>
            <w:vAlign w:val="center"/>
          </w:tcPr>
          <w:p w14:paraId="394F24A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Dipeptide</w:t>
            </w:r>
          </w:p>
        </w:tc>
        <w:tc>
          <w:tcPr>
            <w:tcW w:w="3397" w:type="dxa"/>
            <w:vAlign w:val="center"/>
          </w:tcPr>
          <w:p w14:paraId="2C3D85C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4F41700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1C74268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1.608 </w:t>
            </w:r>
          </w:p>
        </w:tc>
      </w:tr>
      <w:tr w:rsidR="004C0485" w:rsidRPr="009349A2" w14:paraId="19E01B15" w14:textId="77777777" w:rsidTr="009349A2">
        <w:trPr>
          <w:jc w:val="center"/>
        </w:trPr>
        <w:tc>
          <w:tcPr>
            <w:tcW w:w="486" w:type="dxa"/>
            <w:vAlign w:val="center"/>
          </w:tcPr>
          <w:p w14:paraId="68EDCF7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92</w:t>
            </w:r>
          </w:p>
        </w:tc>
        <w:tc>
          <w:tcPr>
            <w:tcW w:w="2863" w:type="dxa"/>
            <w:vAlign w:val="center"/>
          </w:tcPr>
          <w:p w14:paraId="063C81A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Glycerophosphocholine</w:t>
            </w:r>
          </w:p>
        </w:tc>
        <w:tc>
          <w:tcPr>
            <w:tcW w:w="3134" w:type="dxa"/>
            <w:vAlign w:val="center"/>
          </w:tcPr>
          <w:p w14:paraId="5A4624A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397" w:type="dxa"/>
            <w:vAlign w:val="center"/>
          </w:tcPr>
          <w:p w14:paraId="4FF8FDB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Glycerophosphocholines</w:t>
            </w:r>
          </w:p>
        </w:tc>
        <w:tc>
          <w:tcPr>
            <w:tcW w:w="845" w:type="dxa"/>
            <w:vAlign w:val="center"/>
          </w:tcPr>
          <w:p w14:paraId="1E2A80F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5FA3617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1.616 </w:t>
            </w:r>
          </w:p>
        </w:tc>
      </w:tr>
      <w:tr w:rsidR="004C0485" w:rsidRPr="009349A2" w14:paraId="6AB2BDE9" w14:textId="77777777" w:rsidTr="009349A2">
        <w:trPr>
          <w:jc w:val="center"/>
        </w:trPr>
        <w:tc>
          <w:tcPr>
            <w:tcW w:w="486" w:type="dxa"/>
            <w:vAlign w:val="center"/>
          </w:tcPr>
          <w:p w14:paraId="457BB53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93</w:t>
            </w:r>
          </w:p>
        </w:tc>
        <w:tc>
          <w:tcPr>
            <w:tcW w:w="2863" w:type="dxa"/>
            <w:vAlign w:val="center"/>
          </w:tcPr>
          <w:p w14:paraId="35E3EED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Raffinose</w:t>
            </w:r>
          </w:p>
        </w:tc>
        <w:tc>
          <w:tcPr>
            <w:tcW w:w="3134" w:type="dxa"/>
            <w:vAlign w:val="center"/>
          </w:tcPr>
          <w:p w14:paraId="044EDBF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60586F9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45" w:type="dxa"/>
            <w:vAlign w:val="center"/>
          </w:tcPr>
          <w:p w14:paraId="3BBEA35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1B8C26A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1.618 </w:t>
            </w:r>
          </w:p>
        </w:tc>
      </w:tr>
      <w:tr w:rsidR="004C0485" w:rsidRPr="009349A2" w14:paraId="22E9A3FD" w14:textId="77777777" w:rsidTr="009349A2">
        <w:trPr>
          <w:jc w:val="center"/>
        </w:trPr>
        <w:tc>
          <w:tcPr>
            <w:tcW w:w="486" w:type="dxa"/>
            <w:vAlign w:val="center"/>
          </w:tcPr>
          <w:p w14:paraId="662C822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94</w:t>
            </w:r>
          </w:p>
        </w:tc>
        <w:tc>
          <w:tcPr>
            <w:tcW w:w="2863" w:type="dxa"/>
            <w:vAlign w:val="center"/>
          </w:tcPr>
          <w:p w14:paraId="548A5C0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Vigabatrin</w:t>
            </w:r>
          </w:p>
        </w:tc>
        <w:tc>
          <w:tcPr>
            <w:tcW w:w="3134" w:type="dxa"/>
            <w:vAlign w:val="center"/>
          </w:tcPr>
          <w:p w14:paraId="5AF9390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397" w:type="dxa"/>
            <w:vAlign w:val="center"/>
          </w:tcPr>
          <w:p w14:paraId="260EB6F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45" w:type="dxa"/>
            <w:vAlign w:val="center"/>
          </w:tcPr>
          <w:p w14:paraId="1D8EC6C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096C82F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1.621 </w:t>
            </w:r>
          </w:p>
        </w:tc>
      </w:tr>
      <w:tr w:rsidR="004C0485" w:rsidRPr="009349A2" w14:paraId="4FB5DBA5" w14:textId="77777777" w:rsidTr="009349A2">
        <w:trPr>
          <w:jc w:val="center"/>
        </w:trPr>
        <w:tc>
          <w:tcPr>
            <w:tcW w:w="486" w:type="dxa"/>
            <w:vAlign w:val="center"/>
          </w:tcPr>
          <w:p w14:paraId="7844DB5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95</w:t>
            </w:r>
          </w:p>
        </w:tc>
        <w:tc>
          <w:tcPr>
            <w:tcW w:w="2863" w:type="dxa"/>
            <w:vAlign w:val="center"/>
          </w:tcPr>
          <w:p w14:paraId="049FFF9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L-Arabinono-1,4-lactone</w:t>
            </w:r>
          </w:p>
        </w:tc>
        <w:tc>
          <w:tcPr>
            <w:tcW w:w="3134" w:type="dxa"/>
            <w:vAlign w:val="center"/>
          </w:tcPr>
          <w:p w14:paraId="091DDD8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Unclassified</w:t>
            </w:r>
          </w:p>
        </w:tc>
        <w:tc>
          <w:tcPr>
            <w:tcW w:w="3397" w:type="dxa"/>
            <w:vAlign w:val="center"/>
          </w:tcPr>
          <w:p w14:paraId="59C7BC4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5E8E2FB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0FC9E72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1.664 </w:t>
            </w:r>
          </w:p>
        </w:tc>
      </w:tr>
      <w:tr w:rsidR="004C0485" w:rsidRPr="009349A2" w14:paraId="617A6048" w14:textId="77777777" w:rsidTr="009349A2">
        <w:trPr>
          <w:jc w:val="center"/>
        </w:trPr>
        <w:tc>
          <w:tcPr>
            <w:tcW w:w="486" w:type="dxa"/>
            <w:vAlign w:val="center"/>
          </w:tcPr>
          <w:p w14:paraId="0EB83B4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96</w:t>
            </w:r>
          </w:p>
        </w:tc>
        <w:tc>
          <w:tcPr>
            <w:tcW w:w="2863" w:type="dxa"/>
            <w:vAlign w:val="center"/>
          </w:tcPr>
          <w:p w14:paraId="4CC71A0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D-Mannose-6-phosphate</w:t>
            </w:r>
          </w:p>
        </w:tc>
        <w:tc>
          <w:tcPr>
            <w:tcW w:w="3134" w:type="dxa"/>
            <w:vAlign w:val="center"/>
          </w:tcPr>
          <w:p w14:paraId="0D3EC62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3C449BD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45" w:type="dxa"/>
            <w:vAlign w:val="center"/>
          </w:tcPr>
          <w:p w14:paraId="2F1A45A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1DEE7E9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1.672 </w:t>
            </w:r>
          </w:p>
        </w:tc>
      </w:tr>
      <w:tr w:rsidR="004C0485" w:rsidRPr="009349A2" w14:paraId="17EBA985" w14:textId="77777777" w:rsidTr="009349A2">
        <w:trPr>
          <w:jc w:val="center"/>
        </w:trPr>
        <w:tc>
          <w:tcPr>
            <w:tcW w:w="486" w:type="dxa"/>
            <w:vAlign w:val="center"/>
          </w:tcPr>
          <w:p w14:paraId="2ECCA1A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97</w:t>
            </w:r>
          </w:p>
        </w:tc>
        <w:tc>
          <w:tcPr>
            <w:tcW w:w="2863" w:type="dxa"/>
            <w:vAlign w:val="center"/>
          </w:tcPr>
          <w:p w14:paraId="7B62EC1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2'-Deoxy-D-ribose</w:t>
            </w:r>
          </w:p>
        </w:tc>
        <w:tc>
          <w:tcPr>
            <w:tcW w:w="3134" w:type="dxa"/>
            <w:vAlign w:val="center"/>
          </w:tcPr>
          <w:p w14:paraId="1D083FC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608417F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45" w:type="dxa"/>
            <w:vAlign w:val="center"/>
          </w:tcPr>
          <w:p w14:paraId="4697B0E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446954E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1.698 </w:t>
            </w:r>
          </w:p>
        </w:tc>
      </w:tr>
      <w:tr w:rsidR="004C0485" w:rsidRPr="009349A2" w14:paraId="39E722FF" w14:textId="77777777" w:rsidTr="009349A2">
        <w:trPr>
          <w:jc w:val="center"/>
        </w:trPr>
        <w:tc>
          <w:tcPr>
            <w:tcW w:w="486" w:type="dxa"/>
            <w:vAlign w:val="center"/>
          </w:tcPr>
          <w:p w14:paraId="46D3073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98</w:t>
            </w:r>
          </w:p>
        </w:tc>
        <w:tc>
          <w:tcPr>
            <w:tcW w:w="2863" w:type="dxa"/>
            <w:vAlign w:val="center"/>
          </w:tcPr>
          <w:p w14:paraId="28C9AAA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D-gluconate</w:t>
            </w:r>
          </w:p>
        </w:tc>
        <w:tc>
          <w:tcPr>
            <w:tcW w:w="3134" w:type="dxa"/>
            <w:vAlign w:val="center"/>
          </w:tcPr>
          <w:p w14:paraId="5BA43C9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46B5D6C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45" w:type="dxa"/>
            <w:vAlign w:val="center"/>
          </w:tcPr>
          <w:p w14:paraId="48FD93A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4315E46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1.802 </w:t>
            </w:r>
          </w:p>
        </w:tc>
      </w:tr>
      <w:tr w:rsidR="004C0485" w:rsidRPr="009349A2" w14:paraId="241EAE2D" w14:textId="77777777" w:rsidTr="009349A2">
        <w:trPr>
          <w:jc w:val="center"/>
        </w:trPr>
        <w:tc>
          <w:tcPr>
            <w:tcW w:w="486" w:type="dxa"/>
            <w:vAlign w:val="center"/>
          </w:tcPr>
          <w:p w14:paraId="73366E9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99</w:t>
            </w:r>
          </w:p>
        </w:tc>
        <w:tc>
          <w:tcPr>
            <w:tcW w:w="2863" w:type="dxa"/>
            <w:vAlign w:val="center"/>
          </w:tcPr>
          <w:p w14:paraId="0A3DB4E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(+)-Abscisic acid</w:t>
            </w:r>
          </w:p>
        </w:tc>
        <w:tc>
          <w:tcPr>
            <w:tcW w:w="3134" w:type="dxa"/>
            <w:vAlign w:val="center"/>
          </w:tcPr>
          <w:p w14:paraId="7C50F8B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397" w:type="dxa"/>
            <w:vAlign w:val="center"/>
          </w:tcPr>
          <w:p w14:paraId="4962BB0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Sesquiterpenoids</w:t>
            </w:r>
          </w:p>
        </w:tc>
        <w:tc>
          <w:tcPr>
            <w:tcW w:w="845" w:type="dxa"/>
            <w:vAlign w:val="center"/>
          </w:tcPr>
          <w:p w14:paraId="6BAD017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671ED00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1.825 </w:t>
            </w:r>
          </w:p>
        </w:tc>
      </w:tr>
      <w:tr w:rsidR="004C0485" w:rsidRPr="009349A2" w14:paraId="75703EE9" w14:textId="77777777" w:rsidTr="009349A2">
        <w:trPr>
          <w:jc w:val="center"/>
        </w:trPr>
        <w:tc>
          <w:tcPr>
            <w:tcW w:w="486" w:type="dxa"/>
            <w:vAlign w:val="center"/>
          </w:tcPr>
          <w:p w14:paraId="480CB8D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100</w:t>
            </w:r>
          </w:p>
        </w:tc>
        <w:tc>
          <w:tcPr>
            <w:tcW w:w="2863" w:type="dxa"/>
            <w:vAlign w:val="center"/>
          </w:tcPr>
          <w:p w14:paraId="2B1B9DF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cis-9-Palmitoleic acid</w:t>
            </w:r>
          </w:p>
        </w:tc>
        <w:tc>
          <w:tcPr>
            <w:tcW w:w="3134" w:type="dxa"/>
            <w:vAlign w:val="center"/>
          </w:tcPr>
          <w:p w14:paraId="5D87FDB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397" w:type="dxa"/>
            <w:vAlign w:val="center"/>
          </w:tcPr>
          <w:p w14:paraId="451D78C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Fatty acids and conjugates</w:t>
            </w:r>
          </w:p>
        </w:tc>
        <w:tc>
          <w:tcPr>
            <w:tcW w:w="845" w:type="dxa"/>
            <w:vAlign w:val="center"/>
          </w:tcPr>
          <w:p w14:paraId="16AE2FB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33699B1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1.842 </w:t>
            </w:r>
          </w:p>
        </w:tc>
      </w:tr>
      <w:tr w:rsidR="004C0485" w:rsidRPr="009349A2" w14:paraId="031AADF8" w14:textId="77777777" w:rsidTr="009349A2">
        <w:trPr>
          <w:jc w:val="center"/>
        </w:trPr>
        <w:tc>
          <w:tcPr>
            <w:tcW w:w="486" w:type="dxa"/>
            <w:vAlign w:val="center"/>
          </w:tcPr>
          <w:p w14:paraId="6E2A644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lastRenderedPageBreak/>
              <w:t>101</w:t>
            </w:r>
          </w:p>
        </w:tc>
        <w:tc>
          <w:tcPr>
            <w:tcW w:w="2863" w:type="dxa"/>
            <w:vAlign w:val="center"/>
          </w:tcPr>
          <w:p w14:paraId="6B551C4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Xanthosine</w:t>
            </w:r>
          </w:p>
        </w:tc>
        <w:tc>
          <w:tcPr>
            <w:tcW w:w="3134" w:type="dxa"/>
            <w:vAlign w:val="center"/>
          </w:tcPr>
          <w:p w14:paraId="3B2BBE9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397" w:type="dxa"/>
            <w:vAlign w:val="center"/>
          </w:tcPr>
          <w:p w14:paraId="183A9F9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1C0A02D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471B731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1.848 </w:t>
            </w:r>
          </w:p>
        </w:tc>
      </w:tr>
      <w:tr w:rsidR="004C0485" w:rsidRPr="009349A2" w14:paraId="643DE1AD" w14:textId="77777777" w:rsidTr="009349A2">
        <w:trPr>
          <w:jc w:val="center"/>
        </w:trPr>
        <w:tc>
          <w:tcPr>
            <w:tcW w:w="486" w:type="dxa"/>
            <w:vAlign w:val="center"/>
          </w:tcPr>
          <w:p w14:paraId="3190C58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102</w:t>
            </w:r>
          </w:p>
        </w:tc>
        <w:tc>
          <w:tcPr>
            <w:tcW w:w="2863" w:type="dxa"/>
            <w:vAlign w:val="center"/>
          </w:tcPr>
          <w:p w14:paraId="19F7B6D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Nicotinamide</w:t>
            </w:r>
          </w:p>
        </w:tc>
        <w:tc>
          <w:tcPr>
            <w:tcW w:w="3134" w:type="dxa"/>
            <w:vAlign w:val="center"/>
          </w:tcPr>
          <w:p w14:paraId="4F2E80A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Organoheterocyclic compounds</w:t>
            </w:r>
          </w:p>
        </w:tc>
        <w:tc>
          <w:tcPr>
            <w:tcW w:w="3397" w:type="dxa"/>
            <w:vAlign w:val="center"/>
          </w:tcPr>
          <w:p w14:paraId="4609FD4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Pyridinecarboxylic acids and derivatives</w:t>
            </w:r>
          </w:p>
        </w:tc>
        <w:tc>
          <w:tcPr>
            <w:tcW w:w="845" w:type="dxa"/>
            <w:vAlign w:val="center"/>
          </w:tcPr>
          <w:p w14:paraId="0847582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340CA5B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1.927 </w:t>
            </w:r>
          </w:p>
        </w:tc>
      </w:tr>
      <w:tr w:rsidR="004C0485" w:rsidRPr="009349A2" w14:paraId="716C423A" w14:textId="77777777" w:rsidTr="009349A2">
        <w:trPr>
          <w:jc w:val="center"/>
        </w:trPr>
        <w:tc>
          <w:tcPr>
            <w:tcW w:w="486" w:type="dxa"/>
            <w:vAlign w:val="center"/>
          </w:tcPr>
          <w:p w14:paraId="35078A4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103</w:t>
            </w:r>
          </w:p>
        </w:tc>
        <w:tc>
          <w:tcPr>
            <w:tcW w:w="2863" w:type="dxa"/>
            <w:vAlign w:val="center"/>
          </w:tcPr>
          <w:p w14:paraId="7D50BD3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Linoleoyl ethanolamide</w:t>
            </w:r>
          </w:p>
        </w:tc>
        <w:tc>
          <w:tcPr>
            <w:tcW w:w="3134" w:type="dxa"/>
            <w:vAlign w:val="center"/>
          </w:tcPr>
          <w:p w14:paraId="1D78487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nitrogen compounds</w:t>
            </w:r>
          </w:p>
        </w:tc>
        <w:tc>
          <w:tcPr>
            <w:tcW w:w="3397" w:type="dxa"/>
            <w:vAlign w:val="center"/>
          </w:tcPr>
          <w:p w14:paraId="2A7FDFF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Amines</w:t>
            </w:r>
          </w:p>
        </w:tc>
        <w:tc>
          <w:tcPr>
            <w:tcW w:w="845" w:type="dxa"/>
            <w:vAlign w:val="center"/>
          </w:tcPr>
          <w:p w14:paraId="06BF89B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7D13889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1.946 </w:t>
            </w:r>
          </w:p>
        </w:tc>
      </w:tr>
      <w:tr w:rsidR="004C0485" w:rsidRPr="009349A2" w14:paraId="6360B42D" w14:textId="77777777" w:rsidTr="009349A2">
        <w:trPr>
          <w:jc w:val="center"/>
        </w:trPr>
        <w:tc>
          <w:tcPr>
            <w:tcW w:w="486" w:type="dxa"/>
            <w:vAlign w:val="center"/>
          </w:tcPr>
          <w:p w14:paraId="6135939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104</w:t>
            </w:r>
          </w:p>
        </w:tc>
        <w:tc>
          <w:tcPr>
            <w:tcW w:w="2863" w:type="dxa"/>
            <w:vAlign w:val="center"/>
          </w:tcPr>
          <w:p w14:paraId="5F6C170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ketoisocaproic acid</w:t>
            </w:r>
          </w:p>
        </w:tc>
        <w:tc>
          <w:tcPr>
            <w:tcW w:w="3134" w:type="dxa"/>
            <w:vAlign w:val="center"/>
          </w:tcPr>
          <w:p w14:paraId="50BCDF4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397" w:type="dxa"/>
            <w:vAlign w:val="center"/>
          </w:tcPr>
          <w:p w14:paraId="78CDADC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Short-chain keto acids and derivatives</w:t>
            </w:r>
          </w:p>
        </w:tc>
        <w:tc>
          <w:tcPr>
            <w:tcW w:w="845" w:type="dxa"/>
            <w:vAlign w:val="center"/>
          </w:tcPr>
          <w:p w14:paraId="0590C47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1DCD2DB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1.984 </w:t>
            </w:r>
          </w:p>
        </w:tc>
      </w:tr>
      <w:tr w:rsidR="004C0485" w:rsidRPr="009349A2" w14:paraId="35337400" w14:textId="77777777" w:rsidTr="009349A2">
        <w:trPr>
          <w:jc w:val="center"/>
        </w:trPr>
        <w:tc>
          <w:tcPr>
            <w:tcW w:w="486" w:type="dxa"/>
            <w:vAlign w:val="center"/>
          </w:tcPr>
          <w:p w14:paraId="0FED209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105</w:t>
            </w:r>
          </w:p>
        </w:tc>
        <w:tc>
          <w:tcPr>
            <w:tcW w:w="2863" w:type="dxa"/>
            <w:vAlign w:val="center"/>
          </w:tcPr>
          <w:p w14:paraId="1708904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Galactinol</w:t>
            </w:r>
          </w:p>
        </w:tc>
        <w:tc>
          <w:tcPr>
            <w:tcW w:w="3134" w:type="dxa"/>
            <w:vAlign w:val="center"/>
          </w:tcPr>
          <w:p w14:paraId="3E93056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2943EB1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45" w:type="dxa"/>
            <w:vAlign w:val="center"/>
          </w:tcPr>
          <w:p w14:paraId="2D9E5F3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2FB7B1F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2.000 </w:t>
            </w:r>
          </w:p>
        </w:tc>
      </w:tr>
      <w:tr w:rsidR="004C0485" w:rsidRPr="009349A2" w14:paraId="0447B207" w14:textId="77777777" w:rsidTr="009349A2">
        <w:trPr>
          <w:jc w:val="center"/>
        </w:trPr>
        <w:tc>
          <w:tcPr>
            <w:tcW w:w="486" w:type="dxa"/>
            <w:vAlign w:val="center"/>
          </w:tcPr>
          <w:p w14:paraId="11F5F5F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106</w:t>
            </w:r>
          </w:p>
        </w:tc>
        <w:tc>
          <w:tcPr>
            <w:tcW w:w="2863" w:type="dxa"/>
            <w:vAlign w:val="center"/>
          </w:tcPr>
          <w:p w14:paraId="23EA205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Dihomo-gamma-Linolenic Acid</w:t>
            </w:r>
          </w:p>
        </w:tc>
        <w:tc>
          <w:tcPr>
            <w:tcW w:w="3134" w:type="dxa"/>
            <w:vAlign w:val="center"/>
          </w:tcPr>
          <w:p w14:paraId="67E8272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397" w:type="dxa"/>
            <w:vAlign w:val="center"/>
          </w:tcPr>
          <w:p w14:paraId="5033438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59B1B67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11B267E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2.033 </w:t>
            </w:r>
          </w:p>
        </w:tc>
      </w:tr>
      <w:tr w:rsidR="004C0485" w:rsidRPr="009349A2" w14:paraId="2ADC770F" w14:textId="77777777" w:rsidTr="009349A2">
        <w:trPr>
          <w:jc w:val="center"/>
        </w:trPr>
        <w:tc>
          <w:tcPr>
            <w:tcW w:w="486" w:type="dxa"/>
            <w:vAlign w:val="center"/>
          </w:tcPr>
          <w:p w14:paraId="4D856C1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107</w:t>
            </w:r>
          </w:p>
        </w:tc>
        <w:tc>
          <w:tcPr>
            <w:tcW w:w="2863" w:type="dxa"/>
            <w:vAlign w:val="center"/>
          </w:tcPr>
          <w:p w14:paraId="12918FD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Oxypurinol</w:t>
            </w:r>
          </w:p>
        </w:tc>
        <w:tc>
          <w:tcPr>
            <w:tcW w:w="3134" w:type="dxa"/>
            <w:vAlign w:val="center"/>
          </w:tcPr>
          <w:p w14:paraId="754910B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Organoheterocyclic compounds</w:t>
            </w:r>
          </w:p>
        </w:tc>
        <w:tc>
          <w:tcPr>
            <w:tcW w:w="3397" w:type="dxa"/>
            <w:vAlign w:val="center"/>
          </w:tcPr>
          <w:p w14:paraId="0F13FB6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Purines and purine derivatives/Pyrimidines and pyrimidine derivatives</w:t>
            </w:r>
          </w:p>
        </w:tc>
        <w:tc>
          <w:tcPr>
            <w:tcW w:w="845" w:type="dxa"/>
            <w:vAlign w:val="center"/>
          </w:tcPr>
          <w:p w14:paraId="0C9F6E1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5B50190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2.041 </w:t>
            </w:r>
          </w:p>
        </w:tc>
      </w:tr>
      <w:tr w:rsidR="004C0485" w:rsidRPr="009349A2" w14:paraId="2481243F" w14:textId="77777777" w:rsidTr="009349A2">
        <w:trPr>
          <w:jc w:val="center"/>
        </w:trPr>
        <w:tc>
          <w:tcPr>
            <w:tcW w:w="486" w:type="dxa"/>
            <w:vAlign w:val="center"/>
          </w:tcPr>
          <w:p w14:paraId="66D054A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108</w:t>
            </w:r>
          </w:p>
        </w:tc>
        <w:tc>
          <w:tcPr>
            <w:tcW w:w="2863" w:type="dxa"/>
            <w:vAlign w:val="center"/>
          </w:tcPr>
          <w:p w14:paraId="614CCBE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Pyridoxal (Vitamin B6)</w:t>
            </w:r>
          </w:p>
        </w:tc>
        <w:tc>
          <w:tcPr>
            <w:tcW w:w="3134" w:type="dxa"/>
            <w:vAlign w:val="center"/>
          </w:tcPr>
          <w:p w14:paraId="5A376E6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Organoheterocyclic compounds</w:t>
            </w:r>
          </w:p>
        </w:tc>
        <w:tc>
          <w:tcPr>
            <w:tcW w:w="3397" w:type="dxa"/>
            <w:vAlign w:val="center"/>
          </w:tcPr>
          <w:p w14:paraId="1B94421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Pyridine carboxaldehydes</w:t>
            </w:r>
          </w:p>
        </w:tc>
        <w:tc>
          <w:tcPr>
            <w:tcW w:w="845" w:type="dxa"/>
            <w:vAlign w:val="center"/>
          </w:tcPr>
          <w:p w14:paraId="21B719F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086BA40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2.088 </w:t>
            </w:r>
          </w:p>
        </w:tc>
      </w:tr>
      <w:tr w:rsidR="004C0485" w:rsidRPr="009349A2" w14:paraId="1511A5FE" w14:textId="77777777" w:rsidTr="009349A2">
        <w:trPr>
          <w:jc w:val="center"/>
        </w:trPr>
        <w:tc>
          <w:tcPr>
            <w:tcW w:w="486" w:type="dxa"/>
            <w:vAlign w:val="center"/>
          </w:tcPr>
          <w:p w14:paraId="09584E1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109</w:t>
            </w:r>
          </w:p>
        </w:tc>
        <w:tc>
          <w:tcPr>
            <w:tcW w:w="2863" w:type="dxa"/>
            <w:vAlign w:val="center"/>
          </w:tcPr>
          <w:p w14:paraId="1BB8B3F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N-Oleoylethanolamine</w:t>
            </w:r>
          </w:p>
        </w:tc>
        <w:tc>
          <w:tcPr>
            <w:tcW w:w="3134" w:type="dxa"/>
            <w:vAlign w:val="center"/>
          </w:tcPr>
          <w:p w14:paraId="17DC6B3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nitrogen compounds</w:t>
            </w:r>
          </w:p>
        </w:tc>
        <w:tc>
          <w:tcPr>
            <w:tcW w:w="3397" w:type="dxa"/>
            <w:vAlign w:val="center"/>
          </w:tcPr>
          <w:p w14:paraId="7E08D83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Amines</w:t>
            </w:r>
          </w:p>
        </w:tc>
        <w:tc>
          <w:tcPr>
            <w:tcW w:w="845" w:type="dxa"/>
            <w:vAlign w:val="center"/>
          </w:tcPr>
          <w:p w14:paraId="345BB6A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3D7A3A0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2.092 </w:t>
            </w:r>
          </w:p>
        </w:tc>
      </w:tr>
      <w:tr w:rsidR="004C0485" w:rsidRPr="009349A2" w14:paraId="10DAE247" w14:textId="77777777" w:rsidTr="009349A2">
        <w:trPr>
          <w:jc w:val="center"/>
        </w:trPr>
        <w:tc>
          <w:tcPr>
            <w:tcW w:w="486" w:type="dxa"/>
            <w:vAlign w:val="center"/>
          </w:tcPr>
          <w:p w14:paraId="6119CDA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110</w:t>
            </w:r>
          </w:p>
        </w:tc>
        <w:tc>
          <w:tcPr>
            <w:tcW w:w="2863" w:type="dxa"/>
            <w:vAlign w:val="center"/>
          </w:tcPr>
          <w:p w14:paraId="35F2507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myo-Inositol</w:t>
            </w:r>
          </w:p>
        </w:tc>
        <w:tc>
          <w:tcPr>
            <w:tcW w:w="3134" w:type="dxa"/>
            <w:vAlign w:val="center"/>
          </w:tcPr>
          <w:p w14:paraId="2C068B5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121BC6A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45" w:type="dxa"/>
            <w:vAlign w:val="center"/>
          </w:tcPr>
          <w:p w14:paraId="4EA16DF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22040FB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2.155 </w:t>
            </w:r>
          </w:p>
        </w:tc>
      </w:tr>
      <w:tr w:rsidR="004C0485" w:rsidRPr="009349A2" w14:paraId="41B357AA" w14:textId="77777777" w:rsidTr="009349A2">
        <w:trPr>
          <w:jc w:val="center"/>
        </w:trPr>
        <w:tc>
          <w:tcPr>
            <w:tcW w:w="486" w:type="dxa"/>
            <w:vAlign w:val="center"/>
          </w:tcPr>
          <w:p w14:paraId="382783A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111</w:t>
            </w:r>
          </w:p>
        </w:tc>
        <w:tc>
          <w:tcPr>
            <w:tcW w:w="2863" w:type="dxa"/>
            <w:vAlign w:val="center"/>
          </w:tcPr>
          <w:p w14:paraId="5EF1760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D-Lactose</w:t>
            </w:r>
          </w:p>
        </w:tc>
        <w:tc>
          <w:tcPr>
            <w:tcW w:w="3134" w:type="dxa"/>
            <w:vAlign w:val="center"/>
          </w:tcPr>
          <w:p w14:paraId="704AC44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7F581B9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45" w:type="dxa"/>
            <w:vAlign w:val="center"/>
          </w:tcPr>
          <w:p w14:paraId="7228A88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1CD565E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2.183 </w:t>
            </w:r>
          </w:p>
        </w:tc>
      </w:tr>
      <w:tr w:rsidR="004C0485" w:rsidRPr="009349A2" w14:paraId="068B3D30" w14:textId="77777777" w:rsidTr="009349A2">
        <w:trPr>
          <w:jc w:val="center"/>
        </w:trPr>
        <w:tc>
          <w:tcPr>
            <w:tcW w:w="486" w:type="dxa"/>
            <w:vAlign w:val="center"/>
          </w:tcPr>
          <w:p w14:paraId="1836DB3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112</w:t>
            </w:r>
          </w:p>
        </w:tc>
        <w:tc>
          <w:tcPr>
            <w:tcW w:w="2863" w:type="dxa"/>
            <w:vAlign w:val="center"/>
          </w:tcPr>
          <w:p w14:paraId="0B83B6C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Tyr-Ala</w:t>
            </w:r>
          </w:p>
        </w:tc>
        <w:tc>
          <w:tcPr>
            <w:tcW w:w="3134" w:type="dxa"/>
            <w:vAlign w:val="center"/>
          </w:tcPr>
          <w:p w14:paraId="5706B65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Dipeptide</w:t>
            </w:r>
          </w:p>
        </w:tc>
        <w:tc>
          <w:tcPr>
            <w:tcW w:w="3397" w:type="dxa"/>
            <w:vAlign w:val="center"/>
          </w:tcPr>
          <w:p w14:paraId="378D481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4212C40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64F783E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2.227 </w:t>
            </w:r>
          </w:p>
        </w:tc>
      </w:tr>
      <w:tr w:rsidR="004C0485" w:rsidRPr="009349A2" w14:paraId="74B6EF66" w14:textId="77777777" w:rsidTr="009349A2">
        <w:trPr>
          <w:jc w:val="center"/>
        </w:trPr>
        <w:tc>
          <w:tcPr>
            <w:tcW w:w="486" w:type="dxa"/>
            <w:vAlign w:val="center"/>
          </w:tcPr>
          <w:p w14:paraId="26B703E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113</w:t>
            </w:r>
          </w:p>
        </w:tc>
        <w:tc>
          <w:tcPr>
            <w:tcW w:w="2863" w:type="dxa"/>
            <w:vAlign w:val="center"/>
          </w:tcPr>
          <w:p w14:paraId="561C6D0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Deoxycytidine</w:t>
            </w:r>
          </w:p>
        </w:tc>
        <w:tc>
          <w:tcPr>
            <w:tcW w:w="3134" w:type="dxa"/>
            <w:vAlign w:val="center"/>
          </w:tcPr>
          <w:p w14:paraId="1B8ECE4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397" w:type="dxa"/>
            <w:vAlign w:val="center"/>
          </w:tcPr>
          <w:p w14:paraId="508B560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Pyrimidine 2'-deoxyribonucleosides</w:t>
            </w:r>
          </w:p>
        </w:tc>
        <w:tc>
          <w:tcPr>
            <w:tcW w:w="845" w:type="dxa"/>
            <w:vAlign w:val="center"/>
          </w:tcPr>
          <w:p w14:paraId="0C6F154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1C90A92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2.237 </w:t>
            </w:r>
          </w:p>
        </w:tc>
      </w:tr>
      <w:tr w:rsidR="004C0485" w:rsidRPr="009349A2" w14:paraId="4A9CFE4E" w14:textId="77777777" w:rsidTr="009349A2">
        <w:trPr>
          <w:jc w:val="center"/>
        </w:trPr>
        <w:tc>
          <w:tcPr>
            <w:tcW w:w="486" w:type="dxa"/>
            <w:vAlign w:val="center"/>
          </w:tcPr>
          <w:p w14:paraId="290B03E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114</w:t>
            </w:r>
          </w:p>
        </w:tc>
        <w:tc>
          <w:tcPr>
            <w:tcW w:w="2863" w:type="dxa"/>
            <w:vAlign w:val="center"/>
          </w:tcPr>
          <w:p w14:paraId="26A1ABD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Stachyose</w:t>
            </w:r>
          </w:p>
        </w:tc>
        <w:tc>
          <w:tcPr>
            <w:tcW w:w="3134" w:type="dxa"/>
            <w:vAlign w:val="center"/>
          </w:tcPr>
          <w:p w14:paraId="2349C7F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397" w:type="dxa"/>
            <w:vAlign w:val="center"/>
          </w:tcPr>
          <w:p w14:paraId="60895AC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45" w:type="dxa"/>
            <w:vAlign w:val="center"/>
          </w:tcPr>
          <w:p w14:paraId="106C241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1FB0544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2.299 </w:t>
            </w:r>
          </w:p>
        </w:tc>
      </w:tr>
      <w:tr w:rsidR="004C0485" w:rsidRPr="009349A2" w14:paraId="337A76D6" w14:textId="77777777" w:rsidTr="009349A2">
        <w:trPr>
          <w:jc w:val="center"/>
        </w:trPr>
        <w:tc>
          <w:tcPr>
            <w:tcW w:w="486" w:type="dxa"/>
            <w:vAlign w:val="center"/>
          </w:tcPr>
          <w:p w14:paraId="03D4D52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bookmarkStart w:id="16" w:name="_Hlk201759176"/>
            <w:r w:rsidRPr="009349A2">
              <w:rPr>
                <w:sz w:val="18"/>
                <w:szCs w:val="18"/>
              </w:rPr>
              <w:t>115</w:t>
            </w:r>
          </w:p>
        </w:tc>
        <w:tc>
          <w:tcPr>
            <w:tcW w:w="2863" w:type="dxa"/>
            <w:vAlign w:val="center"/>
          </w:tcPr>
          <w:p w14:paraId="1700D77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5'-Deoxyadenosine</w:t>
            </w:r>
          </w:p>
        </w:tc>
        <w:tc>
          <w:tcPr>
            <w:tcW w:w="3134" w:type="dxa"/>
            <w:vAlign w:val="center"/>
          </w:tcPr>
          <w:p w14:paraId="165785F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397" w:type="dxa"/>
            <w:vAlign w:val="center"/>
          </w:tcPr>
          <w:p w14:paraId="36BC21D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6A6BE4C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4834FA7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2.315 </w:t>
            </w:r>
          </w:p>
        </w:tc>
      </w:tr>
      <w:bookmarkEnd w:id="16"/>
      <w:tr w:rsidR="004C0485" w:rsidRPr="009349A2" w14:paraId="244A064E" w14:textId="77777777" w:rsidTr="009349A2">
        <w:trPr>
          <w:jc w:val="center"/>
        </w:trPr>
        <w:tc>
          <w:tcPr>
            <w:tcW w:w="486" w:type="dxa"/>
            <w:vAlign w:val="center"/>
          </w:tcPr>
          <w:p w14:paraId="7C2DB90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116</w:t>
            </w:r>
          </w:p>
        </w:tc>
        <w:tc>
          <w:tcPr>
            <w:tcW w:w="2863" w:type="dxa"/>
            <w:vAlign w:val="center"/>
          </w:tcPr>
          <w:p w14:paraId="011FE76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Cytidine</w:t>
            </w:r>
          </w:p>
        </w:tc>
        <w:tc>
          <w:tcPr>
            <w:tcW w:w="3134" w:type="dxa"/>
            <w:vAlign w:val="center"/>
          </w:tcPr>
          <w:p w14:paraId="3FFC6A1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397" w:type="dxa"/>
            <w:vAlign w:val="center"/>
          </w:tcPr>
          <w:p w14:paraId="517F369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185D5D2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50CB5A0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2.577 </w:t>
            </w:r>
          </w:p>
        </w:tc>
      </w:tr>
      <w:tr w:rsidR="004C0485" w:rsidRPr="009349A2" w14:paraId="0FD3D9A4" w14:textId="77777777" w:rsidTr="009349A2">
        <w:trPr>
          <w:jc w:val="center"/>
        </w:trPr>
        <w:tc>
          <w:tcPr>
            <w:tcW w:w="486" w:type="dxa"/>
            <w:vAlign w:val="center"/>
          </w:tcPr>
          <w:p w14:paraId="46E09B8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117</w:t>
            </w:r>
          </w:p>
        </w:tc>
        <w:tc>
          <w:tcPr>
            <w:tcW w:w="2863" w:type="dxa"/>
            <w:vAlign w:val="center"/>
          </w:tcPr>
          <w:p w14:paraId="31BC596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N6-methyladenosine</w:t>
            </w:r>
          </w:p>
        </w:tc>
        <w:tc>
          <w:tcPr>
            <w:tcW w:w="3134" w:type="dxa"/>
            <w:vAlign w:val="center"/>
          </w:tcPr>
          <w:p w14:paraId="21BF5EF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397" w:type="dxa"/>
            <w:vAlign w:val="center"/>
          </w:tcPr>
          <w:p w14:paraId="45AB4F0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5803677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15A5AC6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2.755 </w:t>
            </w:r>
          </w:p>
        </w:tc>
      </w:tr>
      <w:tr w:rsidR="004C0485" w:rsidRPr="009349A2" w14:paraId="73D674E7" w14:textId="77777777" w:rsidTr="009349A2">
        <w:trPr>
          <w:jc w:val="center"/>
        </w:trPr>
        <w:tc>
          <w:tcPr>
            <w:tcW w:w="486" w:type="dxa"/>
            <w:vAlign w:val="center"/>
          </w:tcPr>
          <w:p w14:paraId="4D51237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118</w:t>
            </w:r>
          </w:p>
        </w:tc>
        <w:tc>
          <w:tcPr>
            <w:tcW w:w="2863" w:type="dxa"/>
            <w:vAlign w:val="center"/>
          </w:tcPr>
          <w:p w14:paraId="3CCAA9F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Dihomo-gamma-linolenoyl-EA</w:t>
            </w:r>
          </w:p>
        </w:tc>
        <w:tc>
          <w:tcPr>
            <w:tcW w:w="3134" w:type="dxa"/>
            <w:vAlign w:val="center"/>
          </w:tcPr>
          <w:p w14:paraId="45E6DD0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nitrogen compounds</w:t>
            </w:r>
          </w:p>
        </w:tc>
        <w:tc>
          <w:tcPr>
            <w:tcW w:w="3397" w:type="dxa"/>
            <w:vAlign w:val="center"/>
          </w:tcPr>
          <w:p w14:paraId="44BABBF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Amines</w:t>
            </w:r>
          </w:p>
        </w:tc>
        <w:tc>
          <w:tcPr>
            <w:tcW w:w="845" w:type="dxa"/>
            <w:vAlign w:val="center"/>
          </w:tcPr>
          <w:p w14:paraId="4AC921A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211D15B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2.841 </w:t>
            </w:r>
          </w:p>
        </w:tc>
      </w:tr>
      <w:tr w:rsidR="004C0485" w:rsidRPr="009349A2" w14:paraId="04D94277" w14:textId="77777777" w:rsidTr="009349A2">
        <w:trPr>
          <w:jc w:val="center"/>
        </w:trPr>
        <w:tc>
          <w:tcPr>
            <w:tcW w:w="486" w:type="dxa"/>
            <w:vAlign w:val="center"/>
          </w:tcPr>
          <w:p w14:paraId="054FABF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119</w:t>
            </w:r>
          </w:p>
        </w:tc>
        <w:tc>
          <w:tcPr>
            <w:tcW w:w="2863" w:type="dxa"/>
            <w:vAlign w:val="center"/>
          </w:tcPr>
          <w:p w14:paraId="5C84174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1-Methyladenosine</w:t>
            </w:r>
          </w:p>
        </w:tc>
        <w:tc>
          <w:tcPr>
            <w:tcW w:w="3134" w:type="dxa"/>
            <w:vAlign w:val="center"/>
          </w:tcPr>
          <w:p w14:paraId="527E4A7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397" w:type="dxa"/>
            <w:vAlign w:val="center"/>
          </w:tcPr>
          <w:p w14:paraId="51FAEC1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223F8DF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7B36EAC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2.915 </w:t>
            </w:r>
          </w:p>
        </w:tc>
      </w:tr>
      <w:tr w:rsidR="004C0485" w:rsidRPr="009349A2" w14:paraId="00469B1B" w14:textId="77777777" w:rsidTr="009349A2">
        <w:trPr>
          <w:jc w:val="center"/>
        </w:trPr>
        <w:tc>
          <w:tcPr>
            <w:tcW w:w="486" w:type="dxa"/>
            <w:vAlign w:val="center"/>
          </w:tcPr>
          <w:p w14:paraId="1DD77A0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120</w:t>
            </w:r>
          </w:p>
        </w:tc>
        <w:tc>
          <w:tcPr>
            <w:tcW w:w="2863" w:type="dxa"/>
            <w:vAlign w:val="center"/>
          </w:tcPr>
          <w:p w14:paraId="6E70BA6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.alpha.-Linolenoyl ethanolamide</w:t>
            </w:r>
          </w:p>
        </w:tc>
        <w:tc>
          <w:tcPr>
            <w:tcW w:w="3134" w:type="dxa"/>
            <w:vAlign w:val="center"/>
          </w:tcPr>
          <w:p w14:paraId="75ACD2A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nitrogen compounds</w:t>
            </w:r>
          </w:p>
        </w:tc>
        <w:tc>
          <w:tcPr>
            <w:tcW w:w="3397" w:type="dxa"/>
            <w:vAlign w:val="center"/>
          </w:tcPr>
          <w:p w14:paraId="021AD9B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Amines</w:t>
            </w:r>
          </w:p>
        </w:tc>
        <w:tc>
          <w:tcPr>
            <w:tcW w:w="845" w:type="dxa"/>
            <w:vAlign w:val="center"/>
          </w:tcPr>
          <w:p w14:paraId="5B1E209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2DD5DB3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2.924 </w:t>
            </w:r>
          </w:p>
        </w:tc>
      </w:tr>
      <w:tr w:rsidR="004C0485" w:rsidRPr="009349A2" w14:paraId="5E24B33B" w14:textId="77777777" w:rsidTr="009349A2">
        <w:trPr>
          <w:jc w:val="center"/>
        </w:trPr>
        <w:tc>
          <w:tcPr>
            <w:tcW w:w="486" w:type="dxa"/>
            <w:vAlign w:val="center"/>
          </w:tcPr>
          <w:p w14:paraId="2FB9060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121</w:t>
            </w:r>
          </w:p>
        </w:tc>
        <w:tc>
          <w:tcPr>
            <w:tcW w:w="2863" w:type="dxa"/>
            <w:vAlign w:val="center"/>
          </w:tcPr>
          <w:p w14:paraId="6829A66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Guanosine</w:t>
            </w:r>
          </w:p>
        </w:tc>
        <w:tc>
          <w:tcPr>
            <w:tcW w:w="3134" w:type="dxa"/>
            <w:vAlign w:val="center"/>
          </w:tcPr>
          <w:p w14:paraId="20E2379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397" w:type="dxa"/>
            <w:vAlign w:val="center"/>
          </w:tcPr>
          <w:p w14:paraId="217BFBE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2C7B37B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0E1531D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3.195 </w:t>
            </w:r>
          </w:p>
        </w:tc>
      </w:tr>
      <w:tr w:rsidR="004C0485" w:rsidRPr="009349A2" w14:paraId="28EA38D9" w14:textId="77777777" w:rsidTr="009349A2">
        <w:trPr>
          <w:jc w:val="center"/>
        </w:trPr>
        <w:tc>
          <w:tcPr>
            <w:tcW w:w="486" w:type="dxa"/>
            <w:vAlign w:val="center"/>
          </w:tcPr>
          <w:p w14:paraId="40FCC0E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122</w:t>
            </w:r>
          </w:p>
        </w:tc>
        <w:tc>
          <w:tcPr>
            <w:tcW w:w="2863" w:type="dxa"/>
            <w:vAlign w:val="center"/>
          </w:tcPr>
          <w:p w14:paraId="3B80B83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Ribothymidine</w:t>
            </w:r>
          </w:p>
        </w:tc>
        <w:tc>
          <w:tcPr>
            <w:tcW w:w="3134" w:type="dxa"/>
            <w:vAlign w:val="center"/>
          </w:tcPr>
          <w:p w14:paraId="54287B4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397" w:type="dxa"/>
            <w:vAlign w:val="center"/>
          </w:tcPr>
          <w:p w14:paraId="300D8C4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12CBA94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2A2A040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3.425 </w:t>
            </w:r>
          </w:p>
        </w:tc>
      </w:tr>
      <w:tr w:rsidR="004C0485" w:rsidRPr="009349A2" w14:paraId="23C83603" w14:textId="77777777" w:rsidTr="009349A2">
        <w:trPr>
          <w:jc w:val="center"/>
        </w:trPr>
        <w:tc>
          <w:tcPr>
            <w:tcW w:w="486" w:type="dxa"/>
            <w:vAlign w:val="center"/>
          </w:tcPr>
          <w:p w14:paraId="3C93934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123</w:t>
            </w:r>
          </w:p>
        </w:tc>
        <w:tc>
          <w:tcPr>
            <w:tcW w:w="2863" w:type="dxa"/>
            <w:vAlign w:val="center"/>
          </w:tcPr>
          <w:p w14:paraId="0486F33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2'-O-methylguanosine</w:t>
            </w:r>
          </w:p>
        </w:tc>
        <w:tc>
          <w:tcPr>
            <w:tcW w:w="3134" w:type="dxa"/>
            <w:vAlign w:val="center"/>
          </w:tcPr>
          <w:p w14:paraId="482CB98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397" w:type="dxa"/>
            <w:vAlign w:val="center"/>
          </w:tcPr>
          <w:p w14:paraId="76D64D4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165E8EF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449F067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3.559 </w:t>
            </w:r>
          </w:p>
        </w:tc>
      </w:tr>
      <w:tr w:rsidR="004C0485" w:rsidRPr="009349A2" w14:paraId="6B3CA99B" w14:textId="77777777" w:rsidTr="009349A2">
        <w:trPr>
          <w:jc w:val="center"/>
        </w:trPr>
        <w:tc>
          <w:tcPr>
            <w:tcW w:w="486" w:type="dxa"/>
            <w:vAlign w:val="center"/>
          </w:tcPr>
          <w:p w14:paraId="52CCD3B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124</w:t>
            </w:r>
          </w:p>
        </w:tc>
        <w:tc>
          <w:tcPr>
            <w:tcW w:w="2863" w:type="dxa"/>
            <w:vAlign w:val="center"/>
          </w:tcPr>
          <w:p w14:paraId="16E2663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PGA1</w:t>
            </w:r>
          </w:p>
        </w:tc>
        <w:tc>
          <w:tcPr>
            <w:tcW w:w="3134" w:type="dxa"/>
            <w:vAlign w:val="center"/>
          </w:tcPr>
          <w:p w14:paraId="06787DA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397" w:type="dxa"/>
            <w:vAlign w:val="center"/>
          </w:tcPr>
          <w:p w14:paraId="5778A36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4A21109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7187365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3.584 </w:t>
            </w:r>
          </w:p>
        </w:tc>
      </w:tr>
      <w:tr w:rsidR="004C0485" w:rsidRPr="009349A2" w14:paraId="39260B9A" w14:textId="77777777" w:rsidTr="009349A2">
        <w:trPr>
          <w:jc w:val="center"/>
        </w:trPr>
        <w:tc>
          <w:tcPr>
            <w:tcW w:w="486" w:type="dxa"/>
            <w:vAlign w:val="center"/>
          </w:tcPr>
          <w:p w14:paraId="11437ED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125</w:t>
            </w:r>
          </w:p>
        </w:tc>
        <w:tc>
          <w:tcPr>
            <w:tcW w:w="2863" w:type="dxa"/>
            <w:vAlign w:val="center"/>
          </w:tcPr>
          <w:p w14:paraId="6565EEB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N6-Methyladenine</w:t>
            </w:r>
          </w:p>
        </w:tc>
        <w:tc>
          <w:tcPr>
            <w:tcW w:w="3134" w:type="dxa"/>
            <w:vAlign w:val="center"/>
          </w:tcPr>
          <w:p w14:paraId="1284094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397" w:type="dxa"/>
            <w:vAlign w:val="center"/>
          </w:tcPr>
          <w:p w14:paraId="6E6482A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20F4C0F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689BB97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3.846 </w:t>
            </w:r>
          </w:p>
        </w:tc>
      </w:tr>
      <w:tr w:rsidR="004C0485" w:rsidRPr="009349A2" w14:paraId="532EB421" w14:textId="77777777" w:rsidTr="009349A2">
        <w:trPr>
          <w:jc w:val="center"/>
        </w:trPr>
        <w:tc>
          <w:tcPr>
            <w:tcW w:w="486" w:type="dxa"/>
            <w:vAlign w:val="center"/>
          </w:tcPr>
          <w:p w14:paraId="0397EDD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126</w:t>
            </w:r>
          </w:p>
        </w:tc>
        <w:tc>
          <w:tcPr>
            <w:tcW w:w="2863" w:type="dxa"/>
            <w:vAlign w:val="center"/>
          </w:tcPr>
          <w:p w14:paraId="768BEAE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Dehydroabietic acid</w:t>
            </w:r>
          </w:p>
        </w:tc>
        <w:tc>
          <w:tcPr>
            <w:tcW w:w="3134" w:type="dxa"/>
            <w:vAlign w:val="center"/>
          </w:tcPr>
          <w:p w14:paraId="70BEA62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397" w:type="dxa"/>
            <w:vAlign w:val="center"/>
          </w:tcPr>
          <w:p w14:paraId="5CF9467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621024E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2064B98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3.953 </w:t>
            </w:r>
          </w:p>
        </w:tc>
      </w:tr>
      <w:tr w:rsidR="004C0485" w:rsidRPr="009349A2" w14:paraId="5D5CCFFB" w14:textId="77777777" w:rsidTr="009349A2">
        <w:trPr>
          <w:jc w:val="center"/>
        </w:trPr>
        <w:tc>
          <w:tcPr>
            <w:tcW w:w="486" w:type="dxa"/>
            <w:vAlign w:val="center"/>
          </w:tcPr>
          <w:p w14:paraId="41C13D6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127</w:t>
            </w:r>
          </w:p>
        </w:tc>
        <w:tc>
          <w:tcPr>
            <w:tcW w:w="2863" w:type="dxa"/>
            <w:vAlign w:val="center"/>
          </w:tcPr>
          <w:p w14:paraId="2D5CF24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2-Methylguanosine</w:t>
            </w:r>
          </w:p>
        </w:tc>
        <w:tc>
          <w:tcPr>
            <w:tcW w:w="3134" w:type="dxa"/>
            <w:vAlign w:val="center"/>
          </w:tcPr>
          <w:p w14:paraId="61C77C8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397" w:type="dxa"/>
            <w:vAlign w:val="center"/>
          </w:tcPr>
          <w:p w14:paraId="3D017F7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7D82EC9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22BA3A5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4.098 </w:t>
            </w:r>
          </w:p>
        </w:tc>
      </w:tr>
      <w:tr w:rsidR="004C0485" w:rsidRPr="009349A2" w14:paraId="00F72A40" w14:textId="77777777" w:rsidTr="009349A2">
        <w:trPr>
          <w:jc w:val="center"/>
        </w:trPr>
        <w:tc>
          <w:tcPr>
            <w:tcW w:w="486" w:type="dxa"/>
            <w:vAlign w:val="center"/>
          </w:tcPr>
          <w:p w14:paraId="4CA3A8C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128</w:t>
            </w:r>
          </w:p>
        </w:tc>
        <w:tc>
          <w:tcPr>
            <w:tcW w:w="2863" w:type="dxa"/>
            <w:vAlign w:val="center"/>
          </w:tcPr>
          <w:p w14:paraId="3D8D9C0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2'-O-methyladenosine</w:t>
            </w:r>
          </w:p>
        </w:tc>
        <w:tc>
          <w:tcPr>
            <w:tcW w:w="3134" w:type="dxa"/>
            <w:vAlign w:val="center"/>
          </w:tcPr>
          <w:p w14:paraId="7CA8717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397" w:type="dxa"/>
            <w:vAlign w:val="center"/>
          </w:tcPr>
          <w:p w14:paraId="6514EA4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6E6C3A6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4909330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4.651 </w:t>
            </w:r>
          </w:p>
        </w:tc>
      </w:tr>
      <w:tr w:rsidR="004C0485" w:rsidRPr="009349A2" w14:paraId="2CEB2463" w14:textId="77777777" w:rsidTr="009349A2">
        <w:trPr>
          <w:jc w:val="center"/>
        </w:trPr>
        <w:tc>
          <w:tcPr>
            <w:tcW w:w="486" w:type="dxa"/>
            <w:vAlign w:val="center"/>
          </w:tcPr>
          <w:p w14:paraId="251C8E2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129</w:t>
            </w:r>
          </w:p>
        </w:tc>
        <w:tc>
          <w:tcPr>
            <w:tcW w:w="2863" w:type="dxa"/>
            <w:vAlign w:val="center"/>
          </w:tcPr>
          <w:p w14:paraId="53862AC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  <w:bookmarkStart w:id="17" w:name="_Hlk201759234"/>
            <w:r w:rsidRPr="009349A2">
              <w:rPr>
                <w:sz w:val="18"/>
                <w:szCs w:val="18"/>
              </w:rPr>
              <w:t>all cis-(6,9,12)-Linolenic acid</w:t>
            </w:r>
            <w:bookmarkEnd w:id="17"/>
          </w:p>
        </w:tc>
        <w:tc>
          <w:tcPr>
            <w:tcW w:w="3134" w:type="dxa"/>
            <w:vAlign w:val="center"/>
          </w:tcPr>
          <w:p w14:paraId="5D24445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397" w:type="dxa"/>
            <w:vAlign w:val="center"/>
          </w:tcPr>
          <w:p w14:paraId="535E7B3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6AA912D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Malgun Gothic Semilight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14:paraId="7344AE9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 xml:space="preserve">6.897 </w:t>
            </w:r>
          </w:p>
        </w:tc>
      </w:tr>
    </w:tbl>
    <w:p w14:paraId="53DFA6BB" w14:textId="7B61CFC1" w:rsidR="004C0485" w:rsidRPr="005F63F4" w:rsidRDefault="004C0485" w:rsidP="009349A2">
      <w:pPr>
        <w:pStyle w:val="TSP43tablefooter"/>
        <w:rPr>
          <w:rFonts w:eastAsia="Malgun Gothic Semilight"/>
        </w:rPr>
      </w:pPr>
      <w:r w:rsidRPr="005F63F4">
        <w:rPr>
          <w:rFonts w:eastAsia="Malgun Gothic Semilight" w:hint="eastAsia"/>
        </w:rPr>
        <w:lastRenderedPageBreak/>
        <w:t xml:space="preserve">Note: </w:t>
      </w:r>
      <w:bookmarkStart w:id="18" w:name="_Hlk201656533"/>
      <w:r w:rsidRPr="005F63F4">
        <w:rPr>
          <w:shd w:val="clear" w:color="auto" w:fill="FFFFFF"/>
        </w:rPr>
        <w:t>RDS2</w:t>
      </w:r>
      <w:r w:rsidRPr="005F63F4">
        <w:rPr>
          <w:rFonts w:hint="eastAsia"/>
          <w:shd w:val="clear" w:color="auto" w:fill="FFFFFF"/>
        </w:rPr>
        <w:t xml:space="preserve"> represents</w:t>
      </w:r>
      <w:r w:rsidRPr="005F63F4">
        <w:rPr>
          <w:shd w:val="clear" w:color="auto" w:fill="FFFFFF"/>
        </w:rPr>
        <w:t xml:space="preserve"> seeds with </w:t>
      </w:r>
      <w:r w:rsidRPr="005F63F4">
        <w:rPr>
          <w:rFonts w:hint="eastAsia"/>
          <w:shd w:val="clear" w:color="auto" w:fill="FFFFFF"/>
        </w:rPr>
        <w:t>released</w:t>
      </w:r>
      <w:r w:rsidRPr="005F63F4">
        <w:rPr>
          <w:shd w:val="clear" w:color="auto" w:fill="FFFFFF"/>
        </w:rPr>
        <w:t xml:space="preserve"> primary physiological dormancy incubated for 2 weeks</w:t>
      </w:r>
      <w:r w:rsidRPr="005F63F4">
        <w:rPr>
          <w:rFonts w:eastAsia="Malgun Gothic Semilight" w:hint="eastAsia"/>
        </w:rPr>
        <w:t xml:space="preserve">. </w:t>
      </w:r>
      <w:bookmarkEnd w:id="18"/>
      <w:r w:rsidRPr="005F63F4">
        <w:rPr>
          <w:rFonts w:eastAsia="Malgun Gothic Semilight"/>
        </w:rPr>
        <w:t xml:space="preserve">Fold changes were calculated as ratios of metabolite relative levels in </w:t>
      </w:r>
      <w:r w:rsidRPr="005F63F4">
        <w:rPr>
          <w:shd w:val="clear" w:color="auto" w:fill="FFFFFF"/>
        </w:rPr>
        <w:t xml:space="preserve">the </w:t>
      </w:r>
      <w:r w:rsidRPr="005F63F4">
        <w:rPr>
          <w:rFonts w:hint="eastAsia"/>
          <w:shd w:val="clear" w:color="auto" w:fill="FFFFFF"/>
        </w:rPr>
        <w:t>radicle</w:t>
      </w:r>
      <w:r w:rsidRPr="005F63F4">
        <w:rPr>
          <w:rFonts w:eastAsia="Malgun Gothic Semilight"/>
        </w:rPr>
        <w:t xml:space="preserve"> of </w:t>
      </w:r>
      <w:r w:rsidRPr="005F63F4">
        <w:rPr>
          <w:rFonts w:eastAsia="Malgun Gothic Semilight" w:hint="eastAsia"/>
        </w:rPr>
        <w:t>R</w:t>
      </w:r>
      <w:r w:rsidRPr="005F63F4">
        <w:rPr>
          <w:rFonts w:eastAsia="Malgun Gothic Semilight"/>
        </w:rPr>
        <w:t xml:space="preserve">DS2 compared to </w:t>
      </w:r>
      <w:r w:rsidRPr="005F63F4">
        <w:rPr>
          <w:rFonts w:eastAsia="Malgun Gothic Semilight" w:hint="eastAsia"/>
        </w:rPr>
        <w:t>R</w:t>
      </w:r>
      <w:r w:rsidRPr="005F63F4">
        <w:rPr>
          <w:rFonts w:eastAsia="Malgun Gothic Semilight"/>
        </w:rPr>
        <w:t xml:space="preserve">DS. Fold increase indicates a higher concentration in the </w:t>
      </w:r>
      <w:r w:rsidRPr="005F63F4">
        <w:rPr>
          <w:rFonts w:eastAsia="Malgun Gothic Semilight" w:hint="eastAsia"/>
        </w:rPr>
        <w:t>radicle</w:t>
      </w:r>
      <w:r w:rsidRPr="005F63F4">
        <w:rPr>
          <w:rFonts w:eastAsia="Malgun Gothic Semilight"/>
        </w:rPr>
        <w:t xml:space="preserve"> of </w:t>
      </w:r>
      <w:r w:rsidRPr="005F63F4">
        <w:rPr>
          <w:rFonts w:eastAsia="Malgun Gothic Semilight" w:hint="eastAsia"/>
        </w:rPr>
        <w:t>R</w:t>
      </w:r>
      <w:r w:rsidRPr="005F63F4">
        <w:rPr>
          <w:rFonts w:eastAsia="Malgun Gothic Semilight"/>
        </w:rPr>
        <w:t xml:space="preserve">DS2, whereas fold decrease indicates a higher concentration in the </w:t>
      </w:r>
      <w:r w:rsidRPr="005F63F4">
        <w:rPr>
          <w:rFonts w:eastAsia="Malgun Gothic Semilight" w:hint="eastAsia"/>
        </w:rPr>
        <w:t>radicle</w:t>
      </w:r>
      <w:r w:rsidRPr="005F63F4">
        <w:rPr>
          <w:rFonts w:eastAsia="Malgun Gothic Semilight"/>
        </w:rPr>
        <w:t xml:space="preserve"> of </w:t>
      </w:r>
      <w:r w:rsidRPr="005F63F4">
        <w:rPr>
          <w:rFonts w:eastAsia="Malgun Gothic Semilight" w:hint="eastAsia"/>
        </w:rPr>
        <w:t>R</w:t>
      </w:r>
      <w:r w:rsidRPr="005F63F4">
        <w:rPr>
          <w:rFonts w:eastAsia="Malgun Gothic Semilight"/>
        </w:rPr>
        <w:t>DS</w:t>
      </w:r>
      <w:r w:rsidR="009349A2">
        <w:rPr>
          <w:rFonts w:eastAsia="Malgun Gothic Semilight"/>
        </w:rPr>
        <w:t>.</w:t>
      </w:r>
    </w:p>
    <w:p w14:paraId="460C39B0" w14:textId="79966399" w:rsidR="004C0485" w:rsidRPr="009349A2" w:rsidRDefault="009349A2" w:rsidP="009349A2">
      <w:pPr>
        <w:pStyle w:val="TSP41tablecaption"/>
        <w:rPr>
          <w:shd w:val="clear" w:color="auto" w:fill="FFFFFF"/>
        </w:rPr>
      </w:pPr>
      <w:r w:rsidRPr="009349A2">
        <w:rPr>
          <w:rFonts w:eastAsia="Malgun Gothic Semilight"/>
          <w:b/>
          <w:bCs/>
        </w:rPr>
        <w:t>Table S6:</w:t>
      </w:r>
      <w:r w:rsidR="004C0485" w:rsidRPr="009349A2">
        <w:rPr>
          <w:rFonts w:eastAsia="Malgun Gothic Semilight"/>
          <w:b/>
          <w:bCs/>
        </w:rPr>
        <w:t xml:space="preserve"> </w:t>
      </w:r>
      <w:r w:rsidR="004C0485" w:rsidRPr="009349A2">
        <w:rPr>
          <w:shd w:val="clear" w:color="auto" w:fill="FFFFFF"/>
        </w:rPr>
        <w:t xml:space="preserve">Fold change of differentially expressed metabolites between </w:t>
      </w:r>
      <w:r w:rsidR="004C0485" w:rsidRPr="009349A2">
        <w:rPr>
          <w:rFonts w:hint="eastAsia"/>
          <w:shd w:val="clear" w:color="auto" w:fill="FFFFFF"/>
        </w:rPr>
        <w:t xml:space="preserve">the </w:t>
      </w:r>
      <w:r w:rsidR="004C0485" w:rsidRPr="009349A2">
        <w:rPr>
          <w:shd w:val="clear" w:color="auto" w:fill="FFFFFF"/>
        </w:rPr>
        <w:t>hypocotyl-cotyledon</w:t>
      </w:r>
      <w:r w:rsidR="004C0485" w:rsidRPr="009349A2">
        <w:rPr>
          <w:rFonts w:hint="eastAsia"/>
          <w:shd w:val="clear" w:color="auto" w:fill="FFFFFF"/>
        </w:rPr>
        <w:t xml:space="preserve"> of RDS2</w:t>
      </w:r>
      <w:r w:rsidR="004C0485" w:rsidRPr="009349A2">
        <w:rPr>
          <w:shd w:val="clear" w:color="auto" w:fill="FFFFFF"/>
        </w:rPr>
        <w:t xml:space="preserve"> and </w:t>
      </w:r>
      <w:r w:rsidR="004C0485" w:rsidRPr="009349A2">
        <w:rPr>
          <w:rFonts w:hint="eastAsia"/>
          <w:shd w:val="clear" w:color="auto" w:fill="FFFFFF"/>
        </w:rPr>
        <w:t>the radicle of R</w:t>
      </w:r>
      <w:r w:rsidR="004C0485" w:rsidRPr="009349A2">
        <w:rPr>
          <w:shd w:val="clear" w:color="auto" w:fill="FFFFFF"/>
        </w:rPr>
        <w:t>DS</w:t>
      </w:r>
      <w:r w:rsidR="004C0485" w:rsidRPr="009349A2">
        <w:rPr>
          <w:rFonts w:hint="eastAsia"/>
          <w:shd w:val="clear" w:color="auto" w:fill="FFFFFF"/>
        </w:rPr>
        <w:t>2</w:t>
      </w:r>
      <w:r w:rsidRPr="009349A2">
        <w:rPr>
          <w:shd w:val="clear" w:color="auto" w:fill="FFFFFF"/>
        </w:rPr>
        <w:t>.</w:t>
      </w:r>
    </w:p>
    <w:tbl>
      <w:tblPr>
        <w:tblStyle w:val="TableGrid"/>
        <w:tblW w:w="9360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"/>
        <w:gridCol w:w="1925"/>
        <w:gridCol w:w="2782"/>
        <w:gridCol w:w="2900"/>
        <w:gridCol w:w="665"/>
        <w:gridCol w:w="686"/>
      </w:tblGrid>
      <w:tr w:rsidR="00BF5966" w:rsidRPr="009349A2" w14:paraId="69F5B924" w14:textId="77777777" w:rsidTr="00BF5966">
        <w:trPr>
          <w:jc w:val="center"/>
        </w:trPr>
        <w:tc>
          <w:tcPr>
            <w:tcW w:w="487" w:type="dxa"/>
            <w:tcBorders>
              <w:bottom w:val="nil"/>
            </w:tcBorders>
            <w:vAlign w:val="center"/>
          </w:tcPr>
          <w:p w14:paraId="5E0DE20A" w14:textId="14C2CFAE" w:rsidR="004C0485" w:rsidRPr="00BF5966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  <w:shd w:val="clear" w:color="auto" w:fill="FDFDFE"/>
              </w:rPr>
            </w:pPr>
            <w:r w:rsidRPr="00BF5966">
              <w:rPr>
                <w:b/>
                <w:bCs/>
                <w:sz w:val="18"/>
                <w:szCs w:val="18"/>
              </w:rPr>
              <w:t>N</w:t>
            </w:r>
            <w:r w:rsidRPr="00BF5966">
              <w:rPr>
                <w:rFonts w:hint="eastAsia"/>
                <w:b/>
                <w:bCs/>
                <w:sz w:val="18"/>
                <w:szCs w:val="18"/>
              </w:rPr>
              <w:t>o</w:t>
            </w:r>
            <w:r w:rsidR="00BF5966" w:rsidRPr="00BF5966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353" w:type="dxa"/>
            <w:tcBorders>
              <w:bottom w:val="nil"/>
            </w:tcBorders>
            <w:vAlign w:val="center"/>
          </w:tcPr>
          <w:p w14:paraId="55A56FF3" w14:textId="77777777" w:rsidR="004C0485" w:rsidRPr="00BF5966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  <w:shd w:val="clear" w:color="auto" w:fill="FDFDFE"/>
              </w:rPr>
            </w:pPr>
            <w:r w:rsidRPr="00BF5966">
              <w:rPr>
                <w:b/>
                <w:bCs/>
                <w:sz w:val="18"/>
                <w:szCs w:val="18"/>
              </w:rPr>
              <w:t>Metabolites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14:paraId="46C4A0B5" w14:textId="77777777" w:rsidR="004C0485" w:rsidRPr="00BF5966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BF5966">
              <w:rPr>
                <w:b/>
                <w:bCs/>
                <w:sz w:val="18"/>
                <w:szCs w:val="18"/>
              </w:rPr>
              <w:t>Superclass</w:t>
            </w:r>
          </w:p>
        </w:tc>
        <w:tc>
          <w:tcPr>
            <w:tcW w:w="3546" w:type="dxa"/>
            <w:tcBorders>
              <w:bottom w:val="nil"/>
            </w:tcBorders>
            <w:vAlign w:val="center"/>
          </w:tcPr>
          <w:p w14:paraId="00561B05" w14:textId="77777777" w:rsidR="004C0485" w:rsidRPr="00BF5966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BF5966">
              <w:rPr>
                <w:b/>
                <w:bCs/>
                <w:sz w:val="18"/>
                <w:szCs w:val="18"/>
              </w:rPr>
              <w:t>Subclass</w:t>
            </w:r>
          </w:p>
        </w:tc>
        <w:tc>
          <w:tcPr>
            <w:tcW w:w="1646" w:type="dxa"/>
            <w:gridSpan w:val="2"/>
            <w:vAlign w:val="center"/>
          </w:tcPr>
          <w:p w14:paraId="02574B70" w14:textId="4BB6179B" w:rsidR="004C0485" w:rsidRPr="00BF5966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BF5966">
              <w:rPr>
                <w:b/>
                <w:bCs/>
                <w:sz w:val="18"/>
                <w:szCs w:val="18"/>
              </w:rPr>
              <w:t xml:space="preserve">Fold </w:t>
            </w:r>
            <w:r w:rsidR="00BF5966" w:rsidRPr="00BF5966">
              <w:rPr>
                <w:b/>
                <w:bCs/>
                <w:sz w:val="18"/>
                <w:szCs w:val="18"/>
              </w:rPr>
              <w:t>Change</w:t>
            </w:r>
          </w:p>
        </w:tc>
      </w:tr>
      <w:tr w:rsidR="00BF5966" w:rsidRPr="009349A2" w14:paraId="76983132" w14:textId="77777777" w:rsidTr="00BF5966">
        <w:trPr>
          <w:jc w:val="center"/>
        </w:trPr>
        <w:tc>
          <w:tcPr>
            <w:tcW w:w="487" w:type="dxa"/>
            <w:tcBorders>
              <w:top w:val="nil"/>
              <w:bottom w:val="single" w:sz="4" w:space="0" w:color="auto"/>
            </w:tcBorders>
            <w:vAlign w:val="center"/>
          </w:tcPr>
          <w:p w14:paraId="12CC7DCD" w14:textId="77777777" w:rsidR="004C0485" w:rsidRPr="00BF5966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nil"/>
              <w:bottom w:val="single" w:sz="4" w:space="0" w:color="auto"/>
            </w:tcBorders>
            <w:vAlign w:val="center"/>
          </w:tcPr>
          <w:p w14:paraId="4A02CBF5" w14:textId="77777777" w:rsidR="004C0485" w:rsidRPr="00BF5966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  <w:vAlign w:val="center"/>
          </w:tcPr>
          <w:p w14:paraId="68574F77" w14:textId="77777777" w:rsidR="004C0485" w:rsidRPr="00BF5966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tcBorders>
              <w:top w:val="nil"/>
              <w:bottom w:val="single" w:sz="4" w:space="0" w:color="auto"/>
            </w:tcBorders>
            <w:vAlign w:val="center"/>
          </w:tcPr>
          <w:p w14:paraId="789083C9" w14:textId="77777777" w:rsidR="004C0485" w:rsidRPr="00BF5966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B1CA403" w14:textId="5F20F38F" w:rsidR="004C0485" w:rsidRPr="00BF5966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BF5966">
              <w:rPr>
                <w:rFonts w:hint="eastAsia"/>
                <w:b/>
                <w:bCs/>
                <w:sz w:val="18"/>
                <w:szCs w:val="18"/>
              </w:rPr>
              <w:t xml:space="preserve">Fold </w:t>
            </w:r>
            <w:r w:rsidR="00BF5966" w:rsidRPr="00BF5966">
              <w:rPr>
                <w:b/>
                <w:bCs/>
                <w:sz w:val="18"/>
                <w:szCs w:val="18"/>
              </w:rPr>
              <w:t>Increase</w:t>
            </w:r>
          </w:p>
        </w:tc>
        <w:tc>
          <w:tcPr>
            <w:tcW w:w="836" w:type="dxa"/>
            <w:vAlign w:val="center"/>
          </w:tcPr>
          <w:p w14:paraId="74CCF9CD" w14:textId="5E57AE16" w:rsidR="004C0485" w:rsidRPr="00BF5966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BF5966">
              <w:rPr>
                <w:rFonts w:hint="eastAsia"/>
                <w:b/>
                <w:bCs/>
                <w:sz w:val="18"/>
                <w:szCs w:val="18"/>
              </w:rPr>
              <w:t xml:space="preserve">Fold </w:t>
            </w:r>
            <w:r w:rsidR="00BF5966" w:rsidRPr="00BF5966">
              <w:rPr>
                <w:b/>
                <w:bCs/>
                <w:sz w:val="18"/>
                <w:szCs w:val="18"/>
              </w:rPr>
              <w:t>Decrease</w:t>
            </w:r>
          </w:p>
        </w:tc>
      </w:tr>
      <w:tr w:rsidR="00BF5966" w:rsidRPr="009349A2" w14:paraId="048A1B79" w14:textId="77777777" w:rsidTr="00BF5966">
        <w:trPr>
          <w:jc w:val="center"/>
        </w:trPr>
        <w:tc>
          <w:tcPr>
            <w:tcW w:w="487" w:type="dxa"/>
            <w:tcBorders>
              <w:top w:val="single" w:sz="4" w:space="0" w:color="auto"/>
            </w:tcBorders>
            <w:vAlign w:val="center"/>
          </w:tcPr>
          <w:p w14:paraId="47A4319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</w:t>
            </w:r>
          </w:p>
        </w:tc>
        <w:tc>
          <w:tcPr>
            <w:tcW w:w="2353" w:type="dxa"/>
            <w:tcBorders>
              <w:top w:val="single" w:sz="4" w:space="0" w:color="auto"/>
            </w:tcBorders>
            <w:vAlign w:val="center"/>
          </w:tcPr>
          <w:p w14:paraId="010F536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Eicosapentaenoic acid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43FEB52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tcBorders>
              <w:top w:val="single" w:sz="4" w:space="0" w:color="auto"/>
            </w:tcBorders>
            <w:vAlign w:val="center"/>
          </w:tcPr>
          <w:p w14:paraId="1D78C89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Fatty acids and conjugates</w:t>
            </w:r>
          </w:p>
        </w:tc>
        <w:tc>
          <w:tcPr>
            <w:tcW w:w="810" w:type="dxa"/>
            <w:vAlign w:val="center"/>
          </w:tcPr>
          <w:p w14:paraId="3DB39D2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16.741 </w:t>
            </w:r>
          </w:p>
        </w:tc>
        <w:tc>
          <w:tcPr>
            <w:tcW w:w="836" w:type="dxa"/>
            <w:vAlign w:val="center"/>
          </w:tcPr>
          <w:p w14:paraId="2EA17EC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4CD19E68" w14:textId="77777777" w:rsidTr="00BF5966">
        <w:trPr>
          <w:jc w:val="center"/>
        </w:trPr>
        <w:tc>
          <w:tcPr>
            <w:tcW w:w="487" w:type="dxa"/>
            <w:vAlign w:val="center"/>
          </w:tcPr>
          <w:p w14:paraId="414CAFB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</w:t>
            </w:r>
          </w:p>
        </w:tc>
        <w:tc>
          <w:tcPr>
            <w:tcW w:w="2353" w:type="dxa"/>
            <w:vAlign w:val="center"/>
          </w:tcPr>
          <w:p w14:paraId="35FF147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PC(20:5(5Z,8Z,11Z,14Z,17Z)</w:t>
            </w:r>
            <w:r w:rsidRPr="009349A2">
              <w:rPr>
                <w:sz w:val="18"/>
                <w:szCs w:val="18"/>
              </w:rPr>
              <w:br/>
              <w:t>/20:5(5Z,8Z,11Z,14Z,17Z))</w:t>
            </w:r>
          </w:p>
        </w:tc>
        <w:tc>
          <w:tcPr>
            <w:tcW w:w="3402" w:type="dxa"/>
            <w:vAlign w:val="center"/>
          </w:tcPr>
          <w:p w14:paraId="15C1108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2AA3786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C4E3F0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12.754 </w:t>
            </w:r>
          </w:p>
        </w:tc>
        <w:tc>
          <w:tcPr>
            <w:tcW w:w="836" w:type="dxa"/>
            <w:vAlign w:val="center"/>
          </w:tcPr>
          <w:p w14:paraId="40D52AA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25E22083" w14:textId="77777777" w:rsidTr="00BF5966">
        <w:trPr>
          <w:jc w:val="center"/>
        </w:trPr>
        <w:tc>
          <w:tcPr>
            <w:tcW w:w="487" w:type="dxa"/>
            <w:vAlign w:val="center"/>
          </w:tcPr>
          <w:p w14:paraId="20B6EAE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</w:t>
            </w:r>
          </w:p>
        </w:tc>
        <w:tc>
          <w:tcPr>
            <w:tcW w:w="2353" w:type="dxa"/>
            <w:vAlign w:val="center"/>
          </w:tcPr>
          <w:p w14:paraId="245E61B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Dehydroabietic acid</w:t>
            </w:r>
          </w:p>
        </w:tc>
        <w:tc>
          <w:tcPr>
            <w:tcW w:w="3402" w:type="dxa"/>
            <w:vAlign w:val="center"/>
          </w:tcPr>
          <w:p w14:paraId="53D722A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7F59994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Isoprenoids</w:t>
            </w:r>
          </w:p>
        </w:tc>
        <w:tc>
          <w:tcPr>
            <w:tcW w:w="810" w:type="dxa"/>
            <w:vAlign w:val="center"/>
          </w:tcPr>
          <w:p w14:paraId="2B5A9B4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11.640 </w:t>
            </w:r>
          </w:p>
        </w:tc>
        <w:tc>
          <w:tcPr>
            <w:tcW w:w="836" w:type="dxa"/>
            <w:vAlign w:val="center"/>
          </w:tcPr>
          <w:p w14:paraId="4E04B6B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430D66B9" w14:textId="77777777" w:rsidTr="00BF5966">
        <w:trPr>
          <w:jc w:val="center"/>
        </w:trPr>
        <w:tc>
          <w:tcPr>
            <w:tcW w:w="487" w:type="dxa"/>
            <w:vAlign w:val="center"/>
          </w:tcPr>
          <w:p w14:paraId="6F06048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4</w:t>
            </w:r>
          </w:p>
        </w:tc>
        <w:tc>
          <w:tcPr>
            <w:tcW w:w="2353" w:type="dxa"/>
            <w:vAlign w:val="center"/>
          </w:tcPr>
          <w:p w14:paraId="54E7843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15-keto-PGE1</w:t>
            </w:r>
          </w:p>
        </w:tc>
        <w:tc>
          <w:tcPr>
            <w:tcW w:w="3402" w:type="dxa"/>
            <w:vAlign w:val="center"/>
          </w:tcPr>
          <w:p w14:paraId="50C7B9B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192BD6B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41D8869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9.532 </w:t>
            </w:r>
          </w:p>
        </w:tc>
        <w:tc>
          <w:tcPr>
            <w:tcW w:w="836" w:type="dxa"/>
            <w:vAlign w:val="center"/>
          </w:tcPr>
          <w:p w14:paraId="2AB0287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5A96B27E" w14:textId="77777777" w:rsidTr="00BF5966">
        <w:trPr>
          <w:jc w:val="center"/>
        </w:trPr>
        <w:tc>
          <w:tcPr>
            <w:tcW w:w="487" w:type="dxa"/>
            <w:vAlign w:val="center"/>
          </w:tcPr>
          <w:p w14:paraId="742AACF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5</w:t>
            </w:r>
          </w:p>
        </w:tc>
        <w:tc>
          <w:tcPr>
            <w:tcW w:w="2353" w:type="dxa"/>
            <w:vAlign w:val="center"/>
          </w:tcPr>
          <w:p w14:paraId="243A267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PGA1</w:t>
            </w:r>
          </w:p>
        </w:tc>
        <w:tc>
          <w:tcPr>
            <w:tcW w:w="3402" w:type="dxa"/>
            <w:vAlign w:val="center"/>
          </w:tcPr>
          <w:p w14:paraId="65E29FF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422070F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7199CB0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5.844 </w:t>
            </w:r>
          </w:p>
        </w:tc>
        <w:tc>
          <w:tcPr>
            <w:tcW w:w="836" w:type="dxa"/>
            <w:vAlign w:val="center"/>
          </w:tcPr>
          <w:p w14:paraId="340FBB7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24A3FCB9" w14:textId="77777777" w:rsidTr="00BF5966">
        <w:trPr>
          <w:jc w:val="center"/>
        </w:trPr>
        <w:tc>
          <w:tcPr>
            <w:tcW w:w="487" w:type="dxa"/>
            <w:vAlign w:val="center"/>
          </w:tcPr>
          <w:p w14:paraId="624A80C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6</w:t>
            </w:r>
          </w:p>
        </w:tc>
        <w:tc>
          <w:tcPr>
            <w:tcW w:w="2353" w:type="dxa"/>
            <w:vAlign w:val="center"/>
          </w:tcPr>
          <w:p w14:paraId="5F3C7AC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Glycerophosphocholine</w:t>
            </w:r>
          </w:p>
        </w:tc>
        <w:tc>
          <w:tcPr>
            <w:tcW w:w="3402" w:type="dxa"/>
            <w:vAlign w:val="center"/>
          </w:tcPr>
          <w:p w14:paraId="2E3E647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2AA0994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Glycerophosphocholines</w:t>
            </w:r>
          </w:p>
        </w:tc>
        <w:tc>
          <w:tcPr>
            <w:tcW w:w="810" w:type="dxa"/>
            <w:vAlign w:val="center"/>
          </w:tcPr>
          <w:p w14:paraId="6E24D1D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4.539 </w:t>
            </w:r>
          </w:p>
        </w:tc>
        <w:tc>
          <w:tcPr>
            <w:tcW w:w="836" w:type="dxa"/>
            <w:vAlign w:val="center"/>
          </w:tcPr>
          <w:p w14:paraId="1592326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73206378" w14:textId="77777777" w:rsidTr="00BF5966">
        <w:trPr>
          <w:jc w:val="center"/>
        </w:trPr>
        <w:tc>
          <w:tcPr>
            <w:tcW w:w="487" w:type="dxa"/>
            <w:vAlign w:val="center"/>
          </w:tcPr>
          <w:p w14:paraId="4223093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7</w:t>
            </w:r>
          </w:p>
        </w:tc>
        <w:tc>
          <w:tcPr>
            <w:tcW w:w="2353" w:type="dxa"/>
            <w:vAlign w:val="center"/>
          </w:tcPr>
          <w:p w14:paraId="552666A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Glyceric acid</w:t>
            </w:r>
          </w:p>
        </w:tc>
        <w:tc>
          <w:tcPr>
            <w:tcW w:w="3402" w:type="dxa"/>
            <w:vAlign w:val="center"/>
          </w:tcPr>
          <w:p w14:paraId="3D3D6B1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78430BD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0" w:type="dxa"/>
            <w:vAlign w:val="center"/>
          </w:tcPr>
          <w:p w14:paraId="3F29AB1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4.082 </w:t>
            </w:r>
          </w:p>
        </w:tc>
        <w:tc>
          <w:tcPr>
            <w:tcW w:w="836" w:type="dxa"/>
            <w:vAlign w:val="center"/>
          </w:tcPr>
          <w:p w14:paraId="3C96755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3E3213AA" w14:textId="77777777" w:rsidTr="00BF5966">
        <w:trPr>
          <w:jc w:val="center"/>
        </w:trPr>
        <w:tc>
          <w:tcPr>
            <w:tcW w:w="487" w:type="dxa"/>
            <w:vAlign w:val="center"/>
          </w:tcPr>
          <w:p w14:paraId="3C94DCC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8</w:t>
            </w:r>
          </w:p>
        </w:tc>
        <w:tc>
          <w:tcPr>
            <w:tcW w:w="2353" w:type="dxa"/>
            <w:vAlign w:val="center"/>
          </w:tcPr>
          <w:p w14:paraId="35E633E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2'-O-methyladenosine</w:t>
            </w:r>
          </w:p>
        </w:tc>
        <w:tc>
          <w:tcPr>
            <w:tcW w:w="3402" w:type="dxa"/>
            <w:vAlign w:val="center"/>
          </w:tcPr>
          <w:p w14:paraId="5B610F0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546" w:type="dxa"/>
            <w:vAlign w:val="center"/>
          </w:tcPr>
          <w:p w14:paraId="358BA7D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49B394F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3.356 </w:t>
            </w:r>
          </w:p>
        </w:tc>
        <w:tc>
          <w:tcPr>
            <w:tcW w:w="836" w:type="dxa"/>
            <w:vAlign w:val="center"/>
          </w:tcPr>
          <w:p w14:paraId="09668CB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54CA0573" w14:textId="77777777" w:rsidTr="00BF5966">
        <w:trPr>
          <w:jc w:val="center"/>
        </w:trPr>
        <w:tc>
          <w:tcPr>
            <w:tcW w:w="487" w:type="dxa"/>
            <w:vAlign w:val="center"/>
          </w:tcPr>
          <w:p w14:paraId="222934E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9</w:t>
            </w:r>
          </w:p>
        </w:tc>
        <w:tc>
          <w:tcPr>
            <w:tcW w:w="2353" w:type="dxa"/>
            <w:vAlign w:val="center"/>
          </w:tcPr>
          <w:p w14:paraId="21DF5B1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D-Arabinono-1,4-lactone</w:t>
            </w:r>
          </w:p>
        </w:tc>
        <w:tc>
          <w:tcPr>
            <w:tcW w:w="3402" w:type="dxa"/>
            <w:vAlign w:val="center"/>
          </w:tcPr>
          <w:p w14:paraId="10B6145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hint="eastAsia"/>
                <w:sz w:val="18"/>
                <w:szCs w:val="18"/>
              </w:rPr>
              <w:t>Unclassified</w:t>
            </w:r>
          </w:p>
        </w:tc>
        <w:tc>
          <w:tcPr>
            <w:tcW w:w="3546" w:type="dxa"/>
            <w:vAlign w:val="center"/>
          </w:tcPr>
          <w:p w14:paraId="3436192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1A70C49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3.349 </w:t>
            </w:r>
          </w:p>
        </w:tc>
        <w:tc>
          <w:tcPr>
            <w:tcW w:w="836" w:type="dxa"/>
            <w:vAlign w:val="center"/>
          </w:tcPr>
          <w:p w14:paraId="7331B3C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31FD5999" w14:textId="77777777" w:rsidTr="00BF5966">
        <w:trPr>
          <w:jc w:val="center"/>
        </w:trPr>
        <w:tc>
          <w:tcPr>
            <w:tcW w:w="487" w:type="dxa"/>
            <w:vAlign w:val="center"/>
          </w:tcPr>
          <w:p w14:paraId="653FDCE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10</w:t>
            </w:r>
          </w:p>
        </w:tc>
        <w:tc>
          <w:tcPr>
            <w:tcW w:w="2353" w:type="dxa"/>
            <w:vAlign w:val="center"/>
          </w:tcPr>
          <w:p w14:paraId="5E095DE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N6-Methyladenine</w:t>
            </w:r>
          </w:p>
        </w:tc>
        <w:tc>
          <w:tcPr>
            <w:tcW w:w="3402" w:type="dxa"/>
            <w:vAlign w:val="center"/>
          </w:tcPr>
          <w:p w14:paraId="28637F2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546" w:type="dxa"/>
            <w:vAlign w:val="center"/>
          </w:tcPr>
          <w:p w14:paraId="0C11725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145BC9B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3.256 </w:t>
            </w:r>
          </w:p>
        </w:tc>
        <w:tc>
          <w:tcPr>
            <w:tcW w:w="836" w:type="dxa"/>
            <w:vAlign w:val="center"/>
          </w:tcPr>
          <w:p w14:paraId="2056837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792BA991" w14:textId="77777777" w:rsidTr="00BF5966">
        <w:trPr>
          <w:jc w:val="center"/>
        </w:trPr>
        <w:tc>
          <w:tcPr>
            <w:tcW w:w="487" w:type="dxa"/>
            <w:vAlign w:val="center"/>
          </w:tcPr>
          <w:p w14:paraId="5F630A5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11</w:t>
            </w:r>
          </w:p>
        </w:tc>
        <w:tc>
          <w:tcPr>
            <w:tcW w:w="2353" w:type="dxa"/>
            <w:vAlign w:val="center"/>
          </w:tcPr>
          <w:p w14:paraId="75916C1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.alpha.-Linolenoyl ethanolamide</w:t>
            </w:r>
          </w:p>
        </w:tc>
        <w:tc>
          <w:tcPr>
            <w:tcW w:w="3402" w:type="dxa"/>
            <w:vAlign w:val="center"/>
          </w:tcPr>
          <w:p w14:paraId="66EBEA0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nitrogen compounds</w:t>
            </w:r>
          </w:p>
        </w:tc>
        <w:tc>
          <w:tcPr>
            <w:tcW w:w="3546" w:type="dxa"/>
            <w:vAlign w:val="center"/>
          </w:tcPr>
          <w:p w14:paraId="037DA8D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Amines</w:t>
            </w:r>
          </w:p>
        </w:tc>
        <w:tc>
          <w:tcPr>
            <w:tcW w:w="810" w:type="dxa"/>
            <w:vAlign w:val="center"/>
          </w:tcPr>
          <w:p w14:paraId="06C336F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3.154 </w:t>
            </w:r>
          </w:p>
        </w:tc>
        <w:tc>
          <w:tcPr>
            <w:tcW w:w="836" w:type="dxa"/>
            <w:vAlign w:val="center"/>
          </w:tcPr>
          <w:p w14:paraId="0A1F988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33A2789F" w14:textId="77777777" w:rsidTr="00BF5966">
        <w:trPr>
          <w:jc w:val="center"/>
        </w:trPr>
        <w:tc>
          <w:tcPr>
            <w:tcW w:w="487" w:type="dxa"/>
            <w:vAlign w:val="center"/>
          </w:tcPr>
          <w:p w14:paraId="1B150BC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12</w:t>
            </w:r>
          </w:p>
        </w:tc>
        <w:tc>
          <w:tcPr>
            <w:tcW w:w="2353" w:type="dxa"/>
            <w:vAlign w:val="center"/>
          </w:tcPr>
          <w:p w14:paraId="11726F2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1-Palmitoyl-2-linoleoyl-sn-glycero-3-phosphate</w:t>
            </w:r>
          </w:p>
        </w:tc>
        <w:tc>
          <w:tcPr>
            <w:tcW w:w="3402" w:type="dxa"/>
            <w:vAlign w:val="center"/>
          </w:tcPr>
          <w:p w14:paraId="6E1EB6B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2B54168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3F1B5C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2.978 </w:t>
            </w:r>
          </w:p>
        </w:tc>
        <w:tc>
          <w:tcPr>
            <w:tcW w:w="836" w:type="dxa"/>
            <w:vAlign w:val="center"/>
          </w:tcPr>
          <w:p w14:paraId="7AD7609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2975EDAB" w14:textId="77777777" w:rsidTr="00BF5966">
        <w:trPr>
          <w:jc w:val="center"/>
        </w:trPr>
        <w:tc>
          <w:tcPr>
            <w:tcW w:w="487" w:type="dxa"/>
            <w:vAlign w:val="center"/>
          </w:tcPr>
          <w:p w14:paraId="7AFA42E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13</w:t>
            </w:r>
          </w:p>
        </w:tc>
        <w:tc>
          <w:tcPr>
            <w:tcW w:w="2353" w:type="dxa"/>
            <w:vAlign w:val="center"/>
          </w:tcPr>
          <w:p w14:paraId="6DE57B4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Oleanolic acid</w:t>
            </w:r>
          </w:p>
        </w:tc>
        <w:tc>
          <w:tcPr>
            <w:tcW w:w="3402" w:type="dxa"/>
            <w:vAlign w:val="center"/>
          </w:tcPr>
          <w:p w14:paraId="17B700E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62A9601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Triterpenoids</w:t>
            </w:r>
          </w:p>
        </w:tc>
        <w:tc>
          <w:tcPr>
            <w:tcW w:w="810" w:type="dxa"/>
            <w:vAlign w:val="center"/>
          </w:tcPr>
          <w:p w14:paraId="16D981C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2.886 </w:t>
            </w:r>
          </w:p>
        </w:tc>
        <w:tc>
          <w:tcPr>
            <w:tcW w:w="836" w:type="dxa"/>
            <w:vAlign w:val="center"/>
          </w:tcPr>
          <w:p w14:paraId="31551E3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74DE047C" w14:textId="77777777" w:rsidTr="00BF5966">
        <w:trPr>
          <w:jc w:val="center"/>
        </w:trPr>
        <w:tc>
          <w:tcPr>
            <w:tcW w:w="487" w:type="dxa"/>
            <w:vAlign w:val="center"/>
          </w:tcPr>
          <w:p w14:paraId="2C2B74F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14</w:t>
            </w:r>
          </w:p>
        </w:tc>
        <w:tc>
          <w:tcPr>
            <w:tcW w:w="2353" w:type="dxa"/>
            <w:vAlign w:val="center"/>
          </w:tcPr>
          <w:p w14:paraId="1A33ECC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Cytidine</w:t>
            </w:r>
          </w:p>
        </w:tc>
        <w:tc>
          <w:tcPr>
            <w:tcW w:w="3402" w:type="dxa"/>
            <w:vAlign w:val="center"/>
          </w:tcPr>
          <w:p w14:paraId="550F19C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546" w:type="dxa"/>
            <w:vAlign w:val="center"/>
          </w:tcPr>
          <w:p w14:paraId="3F5BF94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4677BFE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2.857 </w:t>
            </w:r>
          </w:p>
        </w:tc>
        <w:tc>
          <w:tcPr>
            <w:tcW w:w="836" w:type="dxa"/>
            <w:vAlign w:val="center"/>
          </w:tcPr>
          <w:p w14:paraId="7B0B202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3EBC8777" w14:textId="77777777" w:rsidTr="00BF5966">
        <w:trPr>
          <w:jc w:val="center"/>
        </w:trPr>
        <w:tc>
          <w:tcPr>
            <w:tcW w:w="487" w:type="dxa"/>
            <w:vAlign w:val="center"/>
          </w:tcPr>
          <w:p w14:paraId="045EF46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15</w:t>
            </w:r>
          </w:p>
        </w:tc>
        <w:tc>
          <w:tcPr>
            <w:tcW w:w="2353" w:type="dxa"/>
            <w:vAlign w:val="center"/>
          </w:tcPr>
          <w:p w14:paraId="49D391F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Thiamine</w:t>
            </w:r>
          </w:p>
        </w:tc>
        <w:tc>
          <w:tcPr>
            <w:tcW w:w="3402" w:type="dxa"/>
            <w:vAlign w:val="center"/>
          </w:tcPr>
          <w:p w14:paraId="5492F26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Organoheterocyclic compounds</w:t>
            </w:r>
          </w:p>
        </w:tc>
        <w:tc>
          <w:tcPr>
            <w:tcW w:w="3546" w:type="dxa"/>
            <w:vAlign w:val="center"/>
          </w:tcPr>
          <w:p w14:paraId="2469BB6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Pyrimidines and pyrimidine derivatives</w:t>
            </w:r>
          </w:p>
        </w:tc>
        <w:tc>
          <w:tcPr>
            <w:tcW w:w="810" w:type="dxa"/>
            <w:vAlign w:val="center"/>
          </w:tcPr>
          <w:p w14:paraId="07460B9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2.730 </w:t>
            </w:r>
          </w:p>
        </w:tc>
        <w:tc>
          <w:tcPr>
            <w:tcW w:w="836" w:type="dxa"/>
            <w:vAlign w:val="center"/>
          </w:tcPr>
          <w:p w14:paraId="2536B4A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371DAD3B" w14:textId="77777777" w:rsidTr="00BF5966">
        <w:trPr>
          <w:jc w:val="center"/>
        </w:trPr>
        <w:tc>
          <w:tcPr>
            <w:tcW w:w="487" w:type="dxa"/>
            <w:vAlign w:val="center"/>
          </w:tcPr>
          <w:p w14:paraId="61A5A73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16</w:t>
            </w:r>
          </w:p>
        </w:tc>
        <w:tc>
          <w:tcPr>
            <w:tcW w:w="2353" w:type="dxa"/>
            <w:vAlign w:val="center"/>
          </w:tcPr>
          <w:p w14:paraId="2B0BB6C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Acetyl-DL-Valine</w:t>
            </w:r>
          </w:p>
        </w:tc>
        <w:tc>
          <w:tcPr>
            <w:tcW w:w="3402" w:type="dxa"/>
            <w:vAlign w:val="center"/>
          </w:tcPr>
          <w:p w14:paraId="7B70B28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2D7EFAD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0" w:type="dxa"/>
            <w:vAlign w:val="center"/>
          </w:tcPr>
          <w:p w14:paraId="7B6A746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2.691 </w:t>
            </w:r>
          </w:p>
        </w:tc>
        <w:tc>
          <w:tcPr>
            <w:tcW w:w="836" w:type="dxa"/>
            <w:vAlign w:val="center"/>
          </w:tcPr>
          <w:p w14:paraId="3E00933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188BA048" w14:textId="77777777" w:rsidTr="00BF5966">
        <w:trPr>
          <w:jc w:val="center"/>
        </w:trPr>
        <w:tc>
          <w:tcPr>
            <w:tcW w:w="487" w:type="dxa"/>
            <w:vAlign w:val="center"/>
          </w:tcPr>
          <w:p w14:paraId="088B860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17</w:t>
            </w:r>
          </w:p>
        </w:tc>
        <w:tc>
          <w:tcPr>
            <w:tcW w:w="2353" w:type="dxa"/>
            <w:vAlign w:val="center"/>
          </w:tcPr>
          <w:p w14:paraId="6BA0987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1-Methyladenosine</w:t>
            </w:r>
          </w:p>
        </w:tc>
        <w:tc>
          <w:tcPr>
            <w:tcW w:w="3402" w:type="dxa"/>
            <w:vAlign w:val="center"/>
          </w:tcPr>
          <w:p w14:paraId="0B06381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546" w:type="dxa"/>
            <w:vAlign w:val="center"/>
          </w:tcPr>
          <w:p w14:paraId="08A1C36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40D267D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2.472 </w:t>
            </w:r>
          </w:p>
        </w:tc>
        <w:tc>
          <w:tcPr>
            <w:tcW w:w="836" w:type="dxa"/>
            <w:vAlign w:val="center"/>
          </w:tcPr>
          <w:p w14:paraId="62E57A2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23290EEC" w14:textId="77777777" w:rsidTr="00BF5966">
        <w:trPr>
          <w:jc w:val="center"/>
        </w:trPr>
        <w:tc>
          <w:tcPr>
            <w:tcW w:w="487" w:type="dxa"/>
            <w:vAlign w:val="center"/>
          </w:tcPr>
          <w:p w14:paraId="3F909E8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18</w:t>
            </w:r>
          </w:p>
        </w:tc>
        <w:tc>
          <w:tcPr>
            <w:tcW w:w="2353" w:type="dxa"/>
            <w:vAlign w:val="center"/>
          </w:tcPr>
          <w:p w14:paraId="2A1E9FF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Linoleoyl ethanolamide</w:t>
            </w:r>
          </w:p>
        </w:tc>
        <w:tc>
          <w:tcPr>
            <w:tcW w:w="3402" w:type="dxa"/>
            <w:vAlign w:val="center"/>
          </w:tcPr>
          <w:p w14:paraId="73EBE1C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nitrogen compounds</w:t>
            </w:r>
          </w:p>
        </w:tc>
        <w:tc>
          <w:tcPr>
            <w:tcW w:w="3546" w:type="dxa"/>
            <w:vAlign w:val="center"/>
          </w:tcPr>
          <w:p w14:paraId="3B40A23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Amines</w:t>
            </w:r>
          </w:p>
        </w:tc>
        <w:tc>
          <w:tcPr>
            <w:tcW w:w="810" w:type="dxa"/>
            <w:vAlign w:val="center"/>
          </w:tcPr>
          <w:p w14:paraId="399B466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2.309 </w:t>
            </w:r>
          </w:p>
        </w:tc>
        <w:tc>
          <w:tcPr>
            <w:tcW w:w="836" w:type="dxa"/>
            <w:vAlign w:val="center"/>
          </w:tcPr>
          <w:p w14:paraId="14E7FED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77DD7FC9" w14:textId="77777777" w:rsidTr="00BF5966">
        <w:trPr>
          <w:jc w:val="center"/>
        </w:trPr>
        <w:tc>
          <w:tcPr>
            <w:tcW w:w="487" w:type="dxa"/>
            <w:vAlign w:val="center"/>
          </w:tcPr>
          <w:p w14:paraId="792E34C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19</w:t>
            </w:r>
          </w:p>
        </w:tc>
        <w:tc>
          <w:tcPr>
            <w:tcW w:w="2353" w:type="dxa"/>
            <w:vAlign w:val="center"/>
          </w:tcPr>
          <w:p w14:paraId="7CAB5CE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Thioetheramide-PC</w:t>
            </w:r>
          </w:p>
        </w:tc>
        <w:tc>
          <w:tcPr>
            <w:tcW w:w="3402" w:type="dxa"/>
            <w:vAlign w:val="center"/>
          </w:tcPr>
          <w:p w14:paraId="5517128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712FC44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08A9B5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2.156 </w:t>
            </w:r>
          </w:p>
        </w:tc>
        <w:tc>
          <w:tcPr>
            <w:tcW w:w="836" w:type="dxa"/>
            <w:vAlign w:val="center"/>
          </w:tcPr>
          <w:p w14:paraId="7075F24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02820E66" w14:textId="77777777" w:rsidTr="00BF5966">
        <w:trPr>
          <w:jc w:val="center"/>
        </w:trPr>
        <w:tc>
          <w:tcPr>
            <w:tcW w:w="487" w:type="dxa"/>
            <w:vAlign w:val="center"/>
          </w:tcPr>
          <w:p w14:paraId="077C402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20</w:t>
            </w:r>
          </w:p>
        </w:tc>
        <w:tc>
          <w:tcPr>
            <w:tcW w:w="2353" w:type="dxa"/>
            <w:vAlign w:val="center"/>
          </w:tcPr>
          <w:p w14:paraId="44B4DA1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Glycerol 3-phosphate</w:t>
            </w:r>
          </w:p>
        </w:tc>
        <w:tc>
          <w:tcPr>
            <w:tcW w:w="3402" w:type="dxa"/>
            <w:vAlign w:val="center"/>
          </w:tcPr>
          <w:p w14:paraId="691EEB8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623FB2E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Glycerophosphates</w:t>
            </w:r>
          </w:p>
        </w:tc>
        <w:tc>
          <w:tcPr>
            <w:tcW w:w="810" w:type="dxa"/>
            <w:vAlign w:val="center"/>
          </w:tcPr>
          <w:p w14:paraId="40C0101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2.154 </w:t>
            </w:r>
          </w:p>
        </w:tc>
        <w:tc>
          <w:tcPr>
            <w:tcW w:w="836" w:type="dxa"/>
            <w:vAlign w:val="center"/>
          </w:tcPr>
          <w:p w14:paraId="2336A5C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31A774DB" w14:textId="77777777" w:rsidTr="00BF5966">
        <w:trPr>
          <w:jc w:val="center"/>
        </w:trPr>
        <w:tc>
          <w:tcPr>
            <w:tcW w:w="487" w:type="dxa"/>
            <w:vAlign w:val="center"/>
          </w:tcPr>
          <w:p w14:paraId="526F096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21</w:t>
            </w:r>
          </w:p>
        </w:tc>
        <w:tc>
          <w:tcPr>
            <w:tcW w:w="2353" w:type="dxa"/>
            <w:vAlign w:val="center"/>
          </w:tcPr>
          <w:p w14:paraId="08C80CD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L-Aspartate</w:t>
            </w:r>
          </w:p>
        </w:tc>
        <w:tc>
          <w:tcPr>
            <w:tcW w:w="3402" w:type="dxa"/>
            <w:vAlign w:val="center"/>
          </w:tcPr>
          <w:p w14:paraId="7DA221F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4FFF17D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0" w:type="dxa"/>
            <w:vAlign w:val="center"/>
          </w:tcPr>
          <w:p w14:paraId="0841813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2.135 </w:t>
            </w:r>
          </w:p>
        </w:tc>
        <w:tc>
          <w:tcPr>
            <w:tcW w:w="836" w:type="dxa"/>
            <w:vAlign w:val="center"/>
          </w:tcPr>
          <w:p w14:paraId="5407287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3B408E21" w14:textId="77777777" w:rsidTr="00BF5966">
        <w:trPr>
          <w:jc w:val="center"/>
        </w:trPr>
        <w:tc>
          <w:tcPr>
            <w:tcW w:w="487" w:type="dxa"/>
            <w:vAlign w:val="center"/>
          </w:tcPr>
          <w:p w14:paraId="003ACE6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22</w:t>
            </w:r>
          </w:p>
        </w:tc>
        <w:tc>
          <w:tcPr>
            <w:tcW w:w="2353" w:type="dxa"/>
            <w:vAlign w:val="center"/>
          </w:tcPr>
          <w:p w14:paraId="6B0DEF6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L-Asparagine</w:t>
            </w:r>
          </w:p>
        </w:tc>
        <w:tc>
          <w:tcPr>
            <w:tcW w:w="3402" w:type="dxa"/>
            <w:vAlign w:val="center"/>
          </w:tcPr>
          <w:p w14:paraId="10A6516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578CF45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0" w:type="dxa"/>
            <w:vAlign w:val="center"/>
          </w:tcPr>
          <w:p w14:paraId="5586A25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2.069 </w:t>
            </w:r>
          </w:p>
        </w:tc>
        <w:tc>
          <w:tcPr>
            <w:tcW w:w="836" w:type="dxa"/>
            <w:vAlign w:val="center"/>
          </w:tcPr>
          <w:p w14:paraId="290EE3A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63DBE603" w14:textId="77777777" w:rsidTr="00BF5966">
        <w:trPr>
          <w:jc w:val="center"/>
        </w:trPr>
        <w:tc>
          <w:tcPr>
            <w:tcW w:w="487" w:type="dxa"/>
            <w:vAlign w:val="center"/>
          </w:tcPr>
          <w:p w14:paraId="3699699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23</w:t>
            </w:r>
          </w:p>
        </w:tc>
        <w:tc>
          <w:tcPr>
            <w:tcW w:w="2353" w:type="dxa"/>
            <w:vAlign w:val="center"/>
          </w:tcPr>
          <w:p w14:paraId="3675C63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Palmitic acid</w:t>
            </w:r>
          </w:p>
        </w:tc>
        <w:tc>
          <w:tcPr>
            <w:tcW w:w="3402" w:type="dxa"/>
            <w:vAlign w:val="center"/>
          </w:tcPr>
          <w:p w14:paraId="5F42E4F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245659D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Fatty acids and conjugates</w:t>
            </w:r>
          </w:p>
        </w:tc>
        <w:tc>
          <w:tcPr>
            <w:tcW w:w="810" w:type="dxa"/>
            <w:vAlign w:val="center"/>
          </w:tcPr>
          <w:p w14:paraId="1FC0F72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2.004 </w:t>
            </w:r>
          </w:p>
        </w:tc>
        <w:tc>
          <w:tcPr>
            <w:tcW w:w="836" w:type="dxa"/>
            <w:vAlign w:val="center"/>
          </w:tcPr>
          <w:p w14:paraId="48D6648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0B8F9388" w14:textId="77777777" w:rsidTr="00BF5966">
        <w:trPr>
          <w:jc w:val="center"/>
        </w:trPr>
        <w:tc>
          <w:tcPr>
            <w:tcW w:w="487" w:type="dxa"/>
            <w:vAlign w:val="center"/>
          </w:tcPr>
          <w:p w14:paraId="0613DFC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24</w:t>
            </w:r>
          </w:p>
        </w:tc>
        <w:tc>
          <w:tcPr>
            <w:tcW w:w="2353" w:type="dxa"/>
            <w:vAlign w:val="center"/>
          </w:tcPr>
          <w:p w14:paraId="437D85B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2'-Deoxy-D-ribose</w:t>
            </w:r>
          </w:p>
        </w:tc>
        <w:tc>
          <w:tcPr>
            <w:tcW w:w="3402" w:type="dxa"/>
            <w:vAlign w:val="center"/>
          </w:tcPr>
          <w:p w14:paraId="41800AA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6824CF6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0" w:type="dxa"/>
            <w:vAlign w:val="center"/>
          </w:tcPr>
          <w:p w14:paraId="67367BF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1.897 </w:t>
            </w:r>
          </w:p>
        </w:tc>
        <w:tc>
          <w:tcPr>
            <w:tcW w:w="836" w:type="dxa"/>
            <w:vAlign w:val="center"/>
          </w:tcPr>
          <w:p w14:paraId="303F684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20B6437B" w14:textId="77777777" w:rsidTr="00BF5966">
        <w:trPr>
          <w:jc w:val="center"/>
        </w:trPr>
        <w:tc>
          <w:tcPr>
            <w:tcW w:w="487" w:type="dxa"/>
            <w:vAlign w:val="center"/>
          </w:tcPr>
          <w:p w14:paraId="1E1B7CE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25</w:t>
            </w:r>
          </w:p>
        </w:tc>
        <w:tc>
          <w:tcPr>
            <w:tcW w:w="2353" w:type="dxa"/>
            <w:vAlign w:val="center"/>
          </w:tcPr>
          <w:p w14:paraId="1F949CF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2-Methylguanosine</w:t>
            </w:r>
          </w:p>
        </w:tc>
        <w:tc>
          <w:tcPr>
            <w:tcW w:w="3402" w:type="dxa"/>
            <w:vAlign w:val="center"/>
          </w:tcPr>
          <w:p w14:paraId="235675C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546" w:type="dxa"/>
            <w:vAlign w:val="center"/>
          </w:tcPr>
          <w:p w14:paraId="46F199D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DA8275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1.853 </w:t>
            </w:r>
          </w:p>
        </w:tc>
        <w:tc>
          <w:tcPr>
            <w:tcW w:w="836" w:type="dxa"/>
            <w:vAlign w:val="center"/>
          </w:tcPr>
          <w:p w14:paraId="76FB45E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28B45000" w14:textId="77777777" w:rsidTr="00BF5966">
        <w:trPr>
          <w:jc w:val="center"/>
        </w:trPr>
        <w:tc>
          <w:tcPr>
            <w:tcW w:w="487" w:type="dxa"/>
            <w:vAlign w:val="center"/>
          </w:tcPr>
          <w:p w14:paraId="0B4789F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26</w:t>
            </w:r>
          </w:p>
        </w:tc>
        <w:tc>
          <w:tcPr>
            <w:tcW w:w="2353" w:type="dxa"/>
            <w:vAlign w:val="center"/>
          </w:tcPr>
          <w:p w14:paraId="5283CE9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3-(2-Hydroxyethyl)indole</w:t>
            </w:r>
          </w:p>
        </w:tc>
        <w:tc>
          <w:tcPr>
            <w:tcW w:w="3402" w:type="dxa"/>
            <w:vAlign w:val="center"/>
          </w:tcPr>
          <w:p w14:paraId="25999A9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Organoheterocyclic compounds</w:t>
            </w:r>
          </w:p>
        </w:tc>
        <w:tc>
          <w:tcPr>
            <w:tcW w:w="3546" w:type="dxa"/>
            <w:vAlign w:val="center"/>
          </w:tcPr>
          <w:p w14:paraId="10CBCED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75CA2AD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1.808 </w:t>
            </w:r>
          </w:p>
        </w:tc>
        <w:tc>
          <w:tcPr>
            <w:tcW w:w="836" w:type="dxa"/>
            <w:vAlign w:val="center"/>
          </w:tcPr>
          <w:p w14:paraId="67D9C70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05E05F7F" w14:textId="77777777" w:rsidTr="00BF5966">
        <w:trPr>
          <w:jc w:val="center"/>
        </w:trPr>
        <w:tc>
          <w:tcPr>
            <w:tcW w:w="487" w:type="dxa"/>
            <w:vAlign w:val="center"/>
          </w:tcPr>
          <w:p w14:paraId="286DD34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27</w:t>
            </w:r>
          </w:p>
        </w:tc>
        <w:tc>
          <w:tcPr>
            <w:tcW w:w="2353" w:type="dxa"/>
            <w:vAlign w:val="center"/>
          </w:tcPr>
          <w:p w14:paraId="184F75B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Uracil</w:t>
            </w:r>
          </w:p>
        </w:tc>
        <w:tc>
          <w:tcPr>
            <w:tcW w:w="3402" w:type="dxa"/>
            <w:vAlign w:val="center"/>
          </w:tcPr>
          <w:p w14:paraId="3B63609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Organoheterocyclic compounds</w:t>
            </w:r>
          </w:p>
        </w:tc>
        <w:tc>
          <w:tcPr>
            <w:tcW w:w="3546" w:type="dxa"/>
            <w:vAlign w:val="center"/>
          </w:tcPr>
          <w:p w14:paraId="6E7D77C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Pyrimidines and pyrimidine derivatives</w:t>
            </w:r>
          </w:p>
        </w:tc>
        <w:tc>
          <w:tcPr>
            <w:tcW w:w="810" w:type="dxa"/>
            <w:vAlign w:val="center"/>
          </w:tcPr>
          <w:p w14:paraId="5E687E2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1.797 </w:t>
            </w:r>
          </w:p>
        </w:tc>
        <w:tc>
          <w:tcPr>
            <w:tcW w:w="836" w:type="dxa"/>
            <w:vAlign w:val="center"/>
          </w:tcPr>
          <w:p w14:paraId="69BCAA5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5D6125D2" w14:textId="77777777" w:rsidTr="00BF5966">
        <w:trPr>
          <w:jc w:val="center"/>
        </w:trPr>
        <w:tc>
          <w:tcPr>
            <w:tcW w:w="487" w:type="dxa"/>
            <w:vAlign w:val="center"/>
          </w:tcPr>
          <w:p w14:paraId="0BBC36F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lastRenderedPageBreak/>
              <w:t>28</w:t>
            </w:r>
          </w:p>
        </w:tc>
        <w:tc>
          <w:tcPr>
            <w:tcW w:w="2353" w:type="dxa"/>
            <w:vAlign w:val="center"/>
          </w:tcPr>
          <w:p w14:paraId="4E95ABE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N-Oleoylethanolamine</w:t>
            </w:r>
          </w:p>
        </w:tc>
        <w:tc>
          <w:tcPr>
            <w:tcW w:w="3402" w:type="dxa"/>
            <w:vAlign w:val="center"/>
          </w:tcPr>
          <w:p w14:paraId="5EF06E4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nitrogen compounds</w:t>
            </w:r>
          </w:p>
        </w:tc>
        <w:tc>
          <w:tcPr>
            <w:tcW w:w="3546" w:type="dxa"/>
            <w:vAlign w:val="center"/>
          </w:tcPr>
          <w:p w14:paraId="48C427F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Amines</w:t>
            </w:r>
          </w:p>
        </w:tc>
        <w:tc>
          <w:tcPr>
            <w:tcW w:w="810" w:type="dxa"/>
            <w:vAlign w:val="center"/>
          </w:tcPr>
          <w:p w14:paraId="283EC83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1.776 </w:t>
            </w:r>
          </w:p>
        </w:tc>
        <w:tc>
          <w:tcPr>
            <w:tcW w:w="836" w:type="dxa"/>
            <w:vAlign w:val="center"/>
          </w:tcPr>
          <w:p w14:paraId="0B948FE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4E531AC1" w14:textId="77777777" w:rsidTr="00BF5966">
        <w:trPr>
          <w:jc w:val="center"/>
        </w:trPr>
        <w:tc>
          <w:tcPr>
            <w:tcW w:w="487" w:type="dxa"/>
            <w:vAlign w:val="center"/>
          </w:tcPr>
          <w:p w14:paraId="72F4DD2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29</w:t>
            </w:r>
          </w:p>
        </w:tc>
        <w:tc>
          <w:tcPr>
            <w:tcW w:w="2353" w:type="dxa"/>
            <w:vAlign w:val="center"/>
          </w:tcPr>
          <w:p w14:paraId="36D40DC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Deoxycytidine</w:t>
            </w:r>
          </w:p>
        </w:tc>
        <w:tc>
          <w:tcPr>
            <w:tcW w:w="3402" w:type="dxa"/>
            <w:vAlign w:val="center"/>
          </w:tcPr>
          <w:p w14:paraId="0021A6E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546" w:type="dxa"/>
            <w:vAlign w:val="center"/>
          </w:tcPr>
          <w:p w14:paraId="260D697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Pyrimidine 2'-deoxyribonucleosides</w:t>
            </w:r>
          </w:p>
        </w:tc>
        <w:tc>
          <w:tcPr>
            <w:tcW w:w="810" w:type="dxa"/>
            <w:vAlign w:val="center"/>
          </w:tcPr>
          <w:p w14:paraId="6B943A9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1.770 </w:t>
            </w:r>
          </w:p>
        </w:tc>
        <w:tc>
          <w:tcPr>
            <w:tcW w:w="836" w:type="dxa"/>
            <w:vAlign w:val="center"/>
          </w:tcPr>
          <w:p w14:paraId="3097E5A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21D5EEDC" w14:textId="77777777" w:rsidTr="00BF5966">
        <w:trPr>
          <w:jc w:val="center"/>
        </w:trPr>
        <w:tc>
          <w:tcPr>
            <w:tcW w:w="487" w:type="dxa"/>
            <w:vAlign w:val="center"/>
          </w:tcPr>
          <w:p w14:paraId="6536301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30</w:t>
            </w:r>
          </w:p>
        </w:tc>
        <w:tc>
          <w:tcPr>
            <w:tcW w:w="2353" w:type="dxa"/>
            <w:vAlign w:val="center"/>
          </w:tcPr>
          <w:p w14:paraId="6ADF8AE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Arg-Glu</w:t>
            </w:r>
          </w:p>
        </w:tc>
        <w:tc>
          <w:tcPr>
            <w:tcW w:w="3402" w:type="dxa"/>
            <w:vAlign w:val="center"/>
          </w:tcPr>
          <w:p w14:paraId="1CE030E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FC20E1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2A2D32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1.756 </w:t>
            </w:r>
          </w:p>
        </w:tc>
        <w:tc>
          <w:tcPr>
            <w:tcW w:w="836" w:type="dxa"/>
            <w:vAlign w:val="center"/>
          </w:tcPr>
          <w:p w14:paraId="2B8B80B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03CD2F89" w14:textId="77777777" w:rsidTr="00BF5966">
        <w:trPr>
          <w:jc w:val="center"/>
        </w:trPr>
        <w:tc>
          <w:tcPr>
            <w:tcW w:w="487" w:type="dxa"/>
            <w:vAlign w:val="center"/>
          </w:tcPr>
          <w:p w14:paraId="2739237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31</w:t>
            </w:r>
          </w:p>
        </w:tc>
        <w:tc>
          <w:tcPr>
            <w:tcW w:w="2353" w:type="dxa"/>
            <w:vAlign w:val="center"/>
          </w:tcPr>
          <w:p w14:paraId="5613941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1-Aminocyclopropanecarboxylic acid</w:t>
            </w:r>
          </w:p>
        </w:tc>
        <w:tc>
          <w:tcPr>
            <w:tcW w:w="3402" w:type="dxa"/>
            <w:vAlign w:val="center"/>
          </w:tcPr>
          <w:p w14:paraId="4825A8E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67CD584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0" w:type="dxa"/>
            <w:vAlign w:val="center"/>
          </w:tcPr>
          <w:p w14:paraId="4BC02B4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1.736 </w:t>
            </w:r>
          </w:p>
        </w:tc>
        <w:tc>
          <w:tcPr>
            <w:tcW w:w="836" w:type="dxa"/>
            <w:vAlign w:val="center"/>
          </w:tcPr>
          <w:p w14:paraId="264A19D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609AC4BE" w14:textId="77777777" w:rsidTr="00BF5966">
        <w:trPr>
          <w:jc w:val="center"/>
        </w:trPr>
        <w:tc>
          <w:tcPr>
            <w:tcW w:w="487" w:type="dxa"/>
            <w:vAlign w:val="center"/>
          </w:tcPr>
          <w:p w14:paraId="71A54E9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32</w:t>
            </w:r>
          </w:p>
        </w:tc>
        <w:tc>
          <w:tcPr>
            <w:tcW w:w="2353" w:type="dxa"/>
            <w:vAlign w:val="center"/>
          </w:tcPr>
          <w:p w14:paraId="6DC5F7E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1-Palmitoyl Lysophosphatidic Acid</w:t>
            </w:r>
          </w:p>
        </w:tc>
        <w:tc>
          <w:tcPr>
            <w:tcW w:w="3402" w:type="dxa"/>
            <w:vAlign w:val="center"/>
          </w:tcPr>
          <w:p w14:paraId="5EC490D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35F66BC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499207B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1.707 </w:t>
            </w:r>
          </w:p>
        </w:tc>
        <w:tc>
          <w:tcPr>
            <w:tcW w:w="836" w:type="dxa"/>
            <w:vAlign w:val="center"/>
          </w:tcPr>
          <w:p w14:paraId="023FB1F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2E38FB2A" w14:textId="77777777" w:rsidTr="00BF5966">
        <w:trPr>
          <w:jc w:val="center"/>
        </w:trPr>
        <w:tc>
          <w:tcPr>
            <w:tcW w:w="487" w:type="dxa"/>
            <w:vAlign w:val="center"/>
          </w:tcPr>
          <w:p w14:paraId="2C7A847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33</w:t>
            </w:r>
          </w:p>
        </w:tc>
        <w:tc>
          <w:tcPr>
            <w:tcW w:w="2353" w:type="dxa"/>
            <w:vAlign w:val="center"/>
          </w:tcPr>
          <w:p w14:paraId="7338B91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Adenine</w:t>
            </w:r>
          </w:p>
        </w:tc>
        <w:tc>
          <w:tcPr>
            <w:tcW w:w="3402" w:type="dxa"/>
            <w:vAlign w:val="center"/>
          </w:tcPr>
          <w:p w14:paraId="6221D53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546" w:type="dxa"/>
            <w:vAlign w:val="center"/>
          </w:tcPr>
          <w:p w14:paraId="46FC7BD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F28969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1.697 </w:t>
            </w:r>
          </w:p>
        </w:tc>
        <w:tc>
          <w:tcPr>
            <w:tcW w:w="836" w:type="dxa"/>
            <w:vAlign w:val="center"/>
          </w:tcPr>
          <w:p w14:paraId="332504E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79D36A3B" w14:textId="77777777" w:rsidTr="00BF5966">
        <w:trPr>
          <w:jc w:val="center"/>
        </w:trPr>
        <w:tc>
          <w:tcPr>
            <w:tcW w:w="487" w:type="dxa"/>
            <w:vAlign w:val="center"/>
          </w:tcPr>
          <w:p w14:paraId="5B08426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34</w:t>
            </w:r>
          </w:p>
        </w:tc>
        <w:tc>
          <w:tcPr>
            <w:tcW w:w="2353" w:type="dxa"/>
            <w:vAlign w:val="center"/>
          </w:tcPr>
          <w:p w14:paraId="66E8B34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Indole-3-pyruvic acid</w:t>
            </w:r>
          </w:p>
        </w:tc>
        <w:tc>
          <w:tcPr>
            <w:tcW w:w="3402" w:type="dxa"/>
            <w:vAlign w:val="center"/>
          </w:tcPr>
          <w:p w14:paraId="08326B4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Organoheterocyclic compounds</w:t>
            </w:r>
          </w:p>
        </w:tc>
        <w:tc>
          <w:tcPr>
            <w:tcW w:w="3546" w:type="dxa"/>
            <w:vAlign w:val="center"/>
          </w:tcPr>
          <w:p w14:paraId="114B783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Indolyl carboxylic acids and derivatives</w:t>
            </w:r>
          </w:p>
        </w:tc>
        <w:tc>
          <w:tcPr>
            <w:tcW w:w="810" w:type="dxa"/>
            <w:vAlign w:val="center"/>
          </w:tcPr>
          <w:p w14:paraId="17507B0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1.618 </w:t>
            </w:r>
          </w:p>
        </w:tc>
        <w:tc>
          <w:tcPr>
            <w:tcW w:w="836" w:type="dxa"/>
            <w:vAlign w:val="center"/>
          </w:tcPr>
          <w:p w14:paraId="058C7E3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2CE103F7" w14:textId="77777777" w:rsidTr="00BF5966">
        <w:trPr>
          <w:jc w:val="center"/>
        </w:trPr>
        <w:tc>
          <w:tcPr>
            <w:tcW w:w="487" w:type="dxa"/>
            <w:vAlign w:val="center"/>
          </w:tcPr>
          <w:p w14:paraId="3E9F609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35</w:t>
            </w:r>
          </w:p>
        </w:tc>
        <w:tc>
          <w:tcPr>
            <w:tcW w:w="2353" w:type="dxa"/>
            <w:vAlign w:val="center"/>
          </w:tcPr>
          <w:p w14:paraId="0349E7D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2-Phenylacetamide</w:t>
            </w:r>
          </w:p>
        </w:tc>
        <w:tc>
          <w:tcPr>
            <w:tcW w:w="3402" w:type="dxa"/>
            <w:vAlign w:val="center"/>
          </w:tcPr>
          <w:p w14:paraId="4550BCB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hint="eastAsia"/>
                <w:sz w:val="18"/>
                <w:szCs w:val="18"/>
              </w:rPr>
              <w:t>Unclassified</w:t>
            </w:r>
          </w:p>
        </w:tc>
        <w:tc>
          <w:tcPr>
            <w:tcW w:w="3546" w:type="dxa"/>
            <w:vAlign w:val="center"/>
          </w:tcPr>
          <w:p w14:paraId="456376A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13CB661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1.611 </w:t>
            </w:r>
          </w:p>
        </w:tc>
        <w:tc>
          <w:tcPr>
            <w:tcW w:w="836" w:type="dxa"/>
            <w:vAlign w:val="center"/>
          </w:tcPr>
          <w:p w14:paraId="7D186B8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0A0C199B" w14:textId="77777777" w:rsidTr="00BF5966">
        <w:trPr>
          <w:jc w:val="center"/>
        </w:trPr>
        <w:tc>
          <w:tcPr>
            <w:tcW w:w="487" w:type="dxa"/>
            <w:vAlign w:val="center"/>
          </w:tcPr>
          <w:p w14:paraId="4F61D4F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36</w:t>
            </w:r>
          </w:p>
        </w:tc>
        <w:tc>
          <w:tcPr>
            <w:tcW w:w="2353" w:type="dxa"/>
            <w:vAlign w:val="center"/>
          </w:tcPr>
          <w:p w14:paraId="77334D4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MG(18:2(9Z,12Z)/0:0/0:0)[rac]</w:t>
            </w:r>
          </w:p>
        </w:tc>
        <w:tc>
          <w:tcPr>
            <w:tcW w:w="3402" w:type="dxa"/>
            <w:vAlign w:val="center"/>
          </w:tcPr>
          <w:p w14:paraId="0628CFA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66B2DCF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76D3920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1.598 </w:t>
            </w:r>
          </w:p>
        </w:tc>
        <w:tc>
          <w:tcPr>
            <w:tcW w:w="836" w:type="dxa"/>
            <w:vAlign w:val="center"/>
          </w:tcPr>
          <w:p w14:paraId="2D96B78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3A1BAB80" w14:textId="77777777" w:rsidTr="00BF5966">
        <w:trPr>
          <w:jc w:val="center"/>
        </w:trPr>
        <w:tc>
          <w:tcPr>
            <w:tcW w:w="487" w:type="dxa"/>
            <w:vAlign w:val="center"/>
          </w:tcPr>
          <w:p w14:paraId="0D3EF51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37</w:t>
            </w:r>
          </w:p>
        </w:tc>
        <w:tc>
          <w:tcPr>
            <w:tcW w:w="2353" w:type="dxa"/>
            <w:vAlign w:val="center"/>
          </w:tcPr>
          <w:p w14:paraId="434CA25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L-Cystine</w:t>
            </w:r>
          </w:p>
        </w:tc>
        <w:tc>
          <w:tcPr>
            <w:tcW w:w="3402" w:type="dxa"/>
            <w:vAlign w:val="center"/>
          </w:tcPr>
          <w:p w14:paraId="6DFD6FB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2EB2FC6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0" w:type="dxa"/>
            <w:vAlign w:val="center"/>
          </w:tcPr>
          <w:p w14:paraId="238A7F5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1.552 </w:t>
            </w:r>
          </w:p>
        </w:tc>
        <w:tc>
          <w:tcPr>
            <w:tcW w:w="836" w:type="dxa"/>
            <w:vAlign w:val="center"/>
          </w:tcPr>
          <w:p w14:paraId="1344311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235FC516" w14:textId="77777777" w:rsidTr="00BF5966">
        <w:trPr>
          <w:jc w:val="center"/>
        </w:trPr>
        <w:tc>
          <w:tcPr>
            <w:tcW w:w="487" w:type="dxa"/>
            <w:vAlign w:val="center"/>
          </w:tcPr>
          <w:p w14:paraId="528F222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38</w:t>
            </w:r>
          </w:p>
        </w:tc>
        <w:tc>
          <w:tcPr>
            <w:tcW w:w="2353" w:type="dxa"/>
            <w:vAlign w:val="center"/>
          </w:tcPr>
          <w:p w14:paraId="581EAF3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1-Stearoyl-sn-glycerol 3-phosphocholine</w:t>
            </w:r>
          </w:p>
        </w:tc>
        <w:tc>
          <w:tcPr>
            <w:tcW w:w="3402" w:type="dxa"/>
            <w:vAlign w:val="center"/>
          </w:tcPr>
          <w:p w14:paraId="2C3420B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66D85A4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150D614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1.520 </w:t>
            </w:r>
          </w:p>
        </w:tc>
        <w:tc>
          <w:tcPr>
            <w:tcW w:w="836" w:type="dxa"/>
            <w:vAlign w:val="center"/>
          </w:tcPr>
          <w:p w14:paraId="3D593C0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63FECDFA" w14:textId="77777777" w:rsidTr="00BF5966">
        <w:trPr>
          <w:jc w:val="center"/>
        </w:trPr>
        <w:tc>
          <w:tcPr>
            <w:tcW w:w="487" w:type="dxa"/>
            <w:vAlign w:val="center"/>
          </w:tcPr>
          <w:p w14:paraId="2C18A4D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39</w:t>
            </w:r>
          </w:p>
        </w:tc>
        <w:tc>
          <w:tcPr>
            <w:tcW w:w="2353" w:type="dxa"/>
            <w:vAlign w:val="center"/>
          </w:tcPr>
          <w:p w14:paraId="4878FA1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alpha-D-Glucose 1-phosphate</w:t>
            </w:r>
          </w:p>
        </w:tc>
        <w:tc>
          <w:tcPr>
            <w:tcW w:w="3402" w:type="dxa"/>
            <w:vAlign w:val="center"/>
          </w:tcPr>
          <w:p w14:paraId="641F155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1783051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0" w:type="dxa"/>
            <w:vAlign w:val="center"/>
          </w:tcPr>
          <w:p w14:paraId="18675D0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1.496 </w:t>
            </w:r>
          </w:p>
        </w:tc>
        <w:tc>
          <w:tcPr>
            <w:tcW w:w="836" w:type="dxa"/>
            <w:vAlign w:val="center"/>
          </w:tcPr>
          <w:p w14:paraId="5068EAA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71F7CB23" w14:textId="77777777" w:rsidTr="00BF5966">
        <w:trPr>
          <w:jc w:val="center"/>
        </w:trPr>
        <w:tc>
          <w:tcPr>
            <w:tcW w:w="487" w:type="dxa"/>
            <w:vAlign w:val="center"/>
          </w:tcPr>
          <w:p w14:paraId="4130CA5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40</w:t>
            </w:r>
          </w:p>
        </w:tc>
        <w:tc>
          <w:tcPr>
            <w:tcW w:w="2353" w:type="dxa"/>
            <w:vAlign w:val="center"/>
          </w:tcPr>
          <w:p w14:paraId="07CF08E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UDP-N-acetylglucosamine</w:t>
            </w:r>
          </w:p>
        </w:tc>
        <w:tc>
          <w:tcPr>
            <w:tcW w:w="3402" w:type="dxa"/>
            <w:vAlign w:val="center"/>
          </w:tcPr>
          <w:p w14:paraId="2C95609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546" w:type="dxa"/>
            <w:vAlign w:val="center"/>
          </w:tcPr>
          <w:p w14:paraId="79A705B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Pyrimidine nucleotide sugars</w:t>
            </w:r>
          </w:p>
        </w:tc>
        <w:tc>
          <w:tcPr>
            <w:tcW w:w="810" w:type="dxa"/>
            <w:vAlign w:val="center"/>
          </w:tcPr>
          <w:p w14:paraId="179382F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1.493 </w:t>
            </w:r>
          </w:p>
        </w:tc>
        <w:tc>
          <w:tcPr>
            <w:tcW w:w="836" w:type="dxa"/>
            <w:vAlign w:val="center"/>
          </w:tcPr>
          <w:p w14:paraId="11151C9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580071C9" w14:textId="77777777" w:rsidTr="00BF5966">
        <w:trPr>
          <w:jc w:val="center"/>
        </w:trPr>
        <w:tc>
          <w:tcPr>
            <w:tcW w:w="487" w:type="dxa"/>
            <w:vAlign w:val="center"/>
          </w:tcPr>
          <w:p w14:paraId="4A38F39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41</w:t>
            </w:r>
          </w:p>
        </w:tc>
        <w:tc>
          <w:tcPr>
            <w:tcW w:w="2353" w:type="dxa"/>
            <w:vAlign w:val="center"/>
          </w:tcPr>
          <w:p w14:paraId="05E543F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Linustatin</w:t>
            </w:r>
          </w:p>
        </w:tc>
        <w:tc>
          <w:tcPr>
            <w:tcW w:w="3402" w:type="dxa"/>
            <w:vAlign w:val="center"/>
          </w:tcPr>
          <w:p w14:paraId="476D345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437DF71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 related compounds</w:t>
            </w:r>
          </w:p>
        </w:tc>
        <w:tc>
          <w:tcPr>
            <w:tcW w:w="810" w:type="dxa"/>
            <w:vAlign w:val="center"/>
          </w:tcPr>
          <w:p w14:paraId="527D5FD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1.481 </w:t>
            </w:r>
          </w:p>
        </w:tc>
        <w:tc>
          <w:tcPr>
            <w:tcW w:w="836" w:type="dxa"/>
            <w:vAlign w:val="center"/>
          </w:tcPr>
          <w:p w14:paraId="2ED261D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3CCC6E80" w14:textId="77777777" w:rsidTr="00BF5966">
        <w:trPr>
          <w:jc w:val="center"/>
        </w:trPr>
        <w:tc>
          <w:tcPr>
            <w:tcW w:w="487" w:type="dxa"/>
            <w:vAlign w:val="center"/>
          </w:tcPr>
          <w:p w14:paraId="241A0F7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42</w:t>
            </w:r>
          </w:p>
        </w:tc>
        <w:tc>
          <w:tcPr>
            <w:tcW w:w="2353" w:type="dxa"/>
            <w:vAlign w:val="center"/>
          </w:tcPr>
          <w:p w14:paraId="16CF8A0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Heptadecanoic acid</w:t>
            </w:r>
          </w:p>
        </w:tc>
        <w:tc>
          <w:tcPr>
            <w:tcW w:w="3402" w:type="dxa"/>
            <w:vAlign w:val="center"/>
          </w:tcPr>
          <w:p w14:paraId="32EF849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29BF52D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Fatty acids and conjugates</w:t>
            </w:r>
          </w:p>
        </w:tc>
        <w:tc>
          <w:tcPr>
            <w:tcW w:w="810" w:type="dxa"/>
            <w:vAlign w:val="center"/>
          </w:tcPr>
          <w:p w14:paraId="2BDA4A8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1.480 </w:t>
            </w:r>
          </w:p>
        </w:tc>
        <w:tc>
          <w:tcPr>
            <w:tcW w:w="836" w:type="dxa"/>
            <w:vAlign w:val="center"/>
          </w:tcPr>
          <w:p w14:paraId="706A65B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7AA467E6" w14:textId="77777777" w:rsidTr="00BF5966">
        <w:trPr>
          <w:jc w:val="center"/>
        </w:trPr>
        <w:tc>
          <w:tcPr>
            <w:tcW w:w="487" w:type="dxa"/>
            <w:vAlign w:val="center"/>
          </w:tcPr>
          <w:p w14:paraId="09B802B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43</w:t>
            </w:r>
          </w:p>
        </w:tc>
        <w:tc>
          <w:tcPr>
            <w:tcW w:w="2353" w:type="dxa"/>
            <w:vAlign w:val="center"/>
          </w:tcPr>
          <w:p w14:paraId="734BD9C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11(Z),14(Z),17(Z)-Eicosatrienoic Acid</w:t>
            </w:r>
          </w:p>
        </w:tc>
        <w:tc>
          <w:tcPr>
            <w:tcW w:w="3402" w:type="dxa"/>
            <w:vAlign w:val="center"/>
          </w:tcPr>
          <w:p w14:paraId="3FEE77D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3A78572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5B3A00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1.476 </w:t>
            </w:r>
          </w:p>
        </w:tc>
        <w:tc>
          <w:tcPr>
            <w:tcW w:w="836" w:type="dxa"/>
            <w:vAlign w:val="center"/>
          </w:tcPr>
          <w:p w14:paraId="470DE20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52621BD6" w14:textId="77777777" w:rsidTr="00BF5966">
        <w:trPr>
          <w:jc w:val="center"/>
        </w:trPr>
        <w:tc>
          <w:tcPr>
            <w:tcW w:w="487" w:type="dxa"/>
            <w:vAlign w:val="center"/>
          </w:tcPr>
          <w:p w14:paraId="1032E87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44</w:t>
            </w:r>
          </w:p>
        </w:tc>
        <w:tc>
          <w:tcPr>
            <w:tcW w:w="2353" w:type="dxa"/>
            <w:vAlign w:val="center"/>
          </w:tcPr>
          <w:p w14:paraId="0C0C746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D-Allose</w:t>
            </w:r>
          </w:p>
        </w:tc>
        <w:tc>
          <w:tcPr>
            <w:tcW w:w="3402" w:type="dxa"/>
            <w:vAlign w:val="center"/>
          </w:tcPr>
          <w:p w14:paraId="54DA20C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4F2772B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0" w:type="dxa"/>
            <w:vAlign w:val="center"/>
          </w:tcPr>
          <w:p w14:paraId="3767BD5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1.406 </w:t>
            </w:r>
          </w:p>
        </w:tc>
        <w:tc>
          <w:tcPr>
            <w:tcW w:w="836" w:type="dxa"/>
            <w:vAlign w:val="center"/>
          </w:tcPr>
          <w:p w14:paraId="21D70ED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368BD2F6" w14:textId="77777777" w:rsidTr="00BF5966">
        <w:trPr>
          <w:jc w:val="center"/>
        </w:trPr>
        <w:tc>
          <w:tcPr>
            <w:tcW w:w="487" w:type="dxa"/>
            <w:vAlign w:val="center"/>
          </w:tcPr>
          <w:p w14:paraId="18D2BBA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45</w:t>
            </w:r>
          </w:p>
        </w:tc>
        <w:tc>
          <w:tcPr>
            <w:tcW w:w="2353" w:type="dxa"/>
            <w:vAlign w:val="center"/>
          </w:tcPr>
          <w:p w14:paraId="6774F5F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Dihomo-gamma-linolenoyl-EA</w:t>
            </w:r>
          </w:p>
        </w:tc>
        <w:tc>
          <w:tcPr>
            <w:tcW w:w="3402" w:type="dxa"/>
            <w:vAlign w:val="center"/>
          </w:tcPr>
          <w:p w14:paraId="0D0DD75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nitrogen compounds</w:t>
            </w:r>
          </w:p>
        </w:tc>
        <w:tc>
          <w:tcPr>
            <w:tcW w:w="3546" w:type="dxa"/>
            <w:vAlign w:val="center"/>
          </w:tcPr>
          <w:p w14:paraId="670AAB5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Amines</w:t>
            </w:r>
          </w:p>
        </w:tc>
        <w:tc>
          <w:tcPr>
            <w:tcW w:w="810" w:type="dxa"/>
            <w:vAlign w:val="center"/>
          </w:tcPr>
          <w:p w14:paraId="1F5C5C8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1.405 </w:t>
            </w:r>
          </w:p>
        </w:tc>
        <w:tc>
          <w:tcPr>
            <w:tcW w:w="836" w:type="dxa"/>
            <w:vAlign w:val="center"/>
          </w:tcPr>
          <w:p w14:paraId="3555C5A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535D9413" w14:textId="77777777" w:rsidTr="00BF5966">
        <w:trPr>
          <w:jc w:val="center"/>
        </w:trPr>
        <w:tc>
          <w:tcPr>
            <w:tcW w:w="487" w:type="dxa"/>
            <w:vAlign w:val="center"/>
          </w:tcPr>
          <w:p w14:paraId="2D28EB8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46</w:t>
            </w:r>
          </w:p>
        </w:tc>
        <w:tc>
          <w:tcPr>
            <w:tcW w:w="2353" w:type="dxa"/>
            <w:vAlign w:val="center"/>
          </w:tcPr>
          <w:p w14:paraId="15E1654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D-Ribose 5-phosphate</w:t>
            </w:r>
          </w:p>
        </w:tc>
        <w:tc>
          <w:tcPr>
            <w:tcW w:w="3402" w:type="dxa"/>
            <w:vAlign w:val="center"/>
          </w:tcPr>
          <w:p w14:paraId="02F8161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02741F0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0" w:type="dxa"/>
            <w:vAlign w:val="center"/>
          </w:tcPr>
          <w:p w14:paraId="3BD77C5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1.402 </w:t>
            </w:r>
          </w:p>
        </w:tc>
        <w:tc>
          <w:tcPr>
            <w:tcW w:w="836" w:type="dxa"/>
            <w:vAlign w:val="center"/>
          </w:tcPr>
          <w:p w14:paraId="54C98E1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08B9C0F5" w14:textId="77777777" w:rsidTr="00BF5966">
        <w:trPr>
          <w:jc w:val="center"/>
        </w:trPr>
        <w:tc>
          <w:tcPr>
            <w:tcW w:w="487" w:type="dxa"/>
            <w:vAlign w:val="center"/>
          </w:tcPr>
          <w:p w14:paraId="480676D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47</w:t>
            </w:r>
          </w:p>
        </w:tc>
        <w:tc>
          <w:tcPr>
            <w:tcW w:w="2353" w:type="dxa"/>
            <w:vAlign w:val="center"/>
          </w:tcPr>
          <w:p w14:paraId="3B09089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3'-O-methyladenosine</w:t>
            </w:r>
          </w:p>
        </w:tc>
        <w:tc>
          <w:tcPr>
            <w:tcW w:w="3402" w:type="dxa"/>
            <w:vAlign w:val="center"/>
          </w:tcPr>
          <w:p w14:paraId="649A77F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546" w:type="dxa"/>
            <w:vAlign w:val="center"/>
          </w:tcPr>
          <w:p w14:paraId="14F84D8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14C2893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1.377 </w:t>
            </w:r>
          </w:p>
        </w:tc>
        <w:tc>
          <w:tcPr>
            <w:tcW w:w="836" w:type="dxa"/>
            <w:vAlign w:val="center"/>
          </w:tcPr>
          <w:p w14:paraId="0615ADD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6440BE13" w14:textId="77777777" w:rsidTr="00BF5966">
        <w:trPr>
          <w:jc w:val="center"/>
        </w:trPr>
        <w:tc>
          <w:tcPr>
            <w:tcW w:w="487" w:type="dxa"/>
            <w:vAlign w:val="center"/>
          </w:tcPr>
          <w:p w14:paraId="592C39E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48</w:t>
            </w:r>
          </w:p>
        </w:tc>
        <w:tc>
          <w:tcPr>
            <w:tcW w:w="2353" w:type="dxa"/>
            <w:vAlign w:val="center"/>
          </w:tcPr>
          <w:p w14:paraId="10B6A7B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3-Methylindole</w:t>
            </w:r>
          </w:p>
        </w:tc>
        <w:tc>
          <w:tcPr>
            <w:tcW w:w="3402" w:type="dxa"/>
            <w:vAlign w:val="center"/>
          </w:tcPr>
          <w:p w14:paraId="4A4CEBE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Organoheterocyclic compounds</w:t>
            </w:r>
          </w:p>
        </w:tc>
        <w:tc>
          <w:tcPr>
            <w:tcW w:w="3546" w:type="dxa"/>
            <w:vAlign w:val="center"/>
          </w:tcPr>
          <w:p w14:paraId="0403B1C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Indoles</w:t>
            </w:r>
          </w:p>
        </w:tc>
        <w:tc>
          <w:tcPr>
            <w:tcW w:w="810" w:type="dxa"/>
            <w:vAlign w:val="center"/>
          </w:tcPr>
          <w:p w14:paraId="1CC7C82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1.375 </w:t>
            </w:r>
          </w:p>
        </w:tc>
        <w:tc>
          <w:tcPr>
            <w:tcW w:w="836" w:type="dxa"/>
            <w:vAlign w:val="center"/>
          </w:tcPr>
          <w:p w14:paraId="3755739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7C20CB5B" w14:textId="77777777" w:rsidTr="00BF5966">
        <w:trPr>
          <w:jc w:val="center"/>
        </w:trPr>
        <w:tc>
          <w:tcPr>
            <w:tcW w:w="487" w:type="dxa"/>
            <w:vAlign w:val="center"/>
          </w:tcPr>
          <w:p w14:paraId="22C8C4A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49</w:t>
            </w:r>
          </w:p>
        </w:tc>
        <w:tc>
          <w:tcPr>
            <w:tcW w:w="2353" w:type="dxa"/>
            <w:vAlign w:val="center"/>
          </w:tcPr>
          <w:p w14:paraId="0B2D2E2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2'-O-methylguanosine</w:t>
            </w:r>
          </w:p>
        </w:tc>
        <w:tc>
          <w:tcPr>
            <w:tcW w:w="3402" w:type="dxa"/>
            <w:vAlign w:val="center"/>
          </w:tcPr>
          <w:p w14:paraId="5F4FA4A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546" w:type="dxa"/>
            <w:vAlign w:val="center"/>
          </w:tcPr>
          <w:p w14:paraId="0D6D178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2D2D577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1.369 </w:t>
            </w:r>
          </w:p>
        </w:tc>
        <w:tc>
          <w:tcPr>
            <w:tcW w:w="836" w:type="dxa"/>
            <w:vAlign w:val="center"/>
          </w:tcPr>
          <w:p w14:paraId="3F82130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68C14A6D" w14:textId="77777777" w:rsidTr="00BF5966">
        <w:trPr>
          <w:jc w:val="center"/>
        </w:trPr>
        <w:tc>
          <w:tcPr>
            <w:tcW w:w="487" w:type="dxa"/>
            <w:vAlign w:val="center"/>
          </w:tcPr>
          <w:p w14:paraId="11265DC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50</w:t>
            </w:r>
          </w:p>
        </w:tc>
        <w:tc>
          <w:tcPr>
            <w:tcW w:w="2353" w:type="dxa"/>
            <w:vAlign w:val="center"/>
          </w:tcPr>
          <w:p w14:paraId="07E7FDD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Dihomo-gamma-Linolenic Acid</w:t>
            </w:r>
          </w:p>
        </w:tc>
        <w:tc>
          <w:tcPr>
            <w:tcW w:w="3402" w:type="dxa"/>
            <w:vAlign w:val="center"/>
          </w:tcPr>
          <w:p w14:paraId="6A0238E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724E1CA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9AD527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1.323 </w:t>
            </w:r>
          </w:p>
        </w:tc>
        <w:tc>
          <w:tcPr>
            <w:tcW w:w="836" w:type="dxa"/>
            <w:vAlign w:val="center"/>
          </w:tcPr>
          <w:p w14:paraId="49414A0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4309AFE9" w14:textId="77777777" w:rsidTr="00BF5966">
        <w:trPr>
          <w:jc w:val="center"/>
        </w:trPr>
        <w:tc>
          <w:tcPr>
            <w:tcW w:w="487" w:type="dxa"/>
            <w:vAlign w:val="center"/>
          </w:tcPr>
          <w:p w14:paraId="5A5122A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51</w:t>
            </w:r>
          </w:p>
        </w:tc>
        <w:tc>
          <w:tcPr>
            <w:tcW w:w="2353" w:type="dxa"/>
            <w:vAlign w:val="center"/>
          </w:tcPr>
          <w:p w14:paraId="75ABE99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D-Mannose-6-phosphate</w:t>
            </w:r>
          </w:p>
        </w:tc>
        <w:tc>
          <w:tcPr>
            <w:tcW w:w="3402" w:type="dxa"/>
            <w:vAlign w:val="center"/>
          </w:tcPr>
          <w:p w14:paraId="5F2E10A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0542218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0" w:type="dxa"/>
            <w:vAlign w:val="center"/>
          </w:tcPr>
          <w:p w14:paraId="550BF9E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1.314 </w:t>
            </w:r>
          </w:p>
        </w:tc>
        <w:tc>
          <w:tcPr>
            <w:tcW w:w="836" w:type="dxa"/>
            <w:vAlign w:val="center"/>
          </w:tcPr>
          <w:p w14:paraId="477DE01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0814B3A0" w14:textId="77777777" w:rsidTr="00BF5966">
        <w:trPr>
          <w:jc w:val="center"/>
        </w:trPr>
        <w:tc>
          <w:tcPr>
            <w:tcW w:w="487" w:type="dxa"/>
            <w:vAlign w:val="center"/>
          </w:tcPr>
          <w:p w14:paraId="65AE5F4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52</w:t>
            </w:r>
          </w:p>
        </w:tc>
        <w:tc>
          <w:tcPr>
            <w:tcW w:w="2353" w:type="dxa"/>
            <w:vAlign w:val="center"/>
          </w:tcPr>
          <w:p w14:paraId="6D89F44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Indole</w:t>
            </w:r>
          </w:p>
        </w:tc>
        <w:tc>
          <w:tcPr>
            <w:tcW w:w="3402" w:type="dxa"/>
            <w:vAlign w:val="center"/>
          </w:tcPr>
          <w:p w14:paraId="606CCDD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Organoheterocyclic compounds</w:t>
            </w:r>
          </w:p>
        </w:tc>
        <w:tc>
          <w:tcPr>
            <w:tcW w:w="3546" w:type="dxa"/>
            <w:vAlign w:val="center"/>
          </w:tcPr>
          <w:p w14:paraId="4922662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Indoles</w:t>
            </w:r>
          </w:p>
        </w:tc>
        <w:tc>
          <w:tcPr>
            <w:tcW w:w="810" w:type="dxa"/>
            <w:vAlign w:val="center"/>
          </w:tcPr>
          <w:p w14:paraId="47B6FD2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1.307 </w:t>
            </w:r>
          </w:p>
        </w:tc>
        <w:tc>
          <w:tcPr>
            <w:tcW w:w="836" w:type="dxa"/>
            <w:vAlign w:val="center"/>
          </w:tcPr>
          <w:p w14:paraId="521B9AF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3CDC4E11" w14:textId="77777777" w:rsidTr="00BF5966">
        <w:trPr>
          <w:jc w:val="center"/>
        </w:trPr>
        <w:tc>
          <w:tcPr>
            <w:tcW w:w="487" w:type="dxa"/>
            <w:vAlign w:val="center"/>
          </w:tcPr>
          <w:p w14:paraId="1D3BB5F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53</w:t>
            </w:r>
          </w:p>
        </w:tc>
        <w:tc>
          <w:tcPr>
            <w:tcW w:w="2353" w:type="dxa"/>
            <w:vAlign w:val="center"/>
          </w:tcPr>
          <w:p w14:paraId="16C0074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DL-Indole-3-lactic acid</w:t>
            </w:r>
          </w:p>
        </w:tc>
        <w:tc>
          <w:tcPr>
            <w:tcW w:w="3402" w:type="dxa"/>
            <w:vAlign w:val="center"/>
          </w:tcPr>
          <w:p w14:paraId="5FE47DD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Organoheterocyclic compounds</w:t>
            </w:r>
          </w:p>
        </w:tc>
        <w:tc>
          <w:tcPr>
            <w:tcW w:w="3546" w:type="dxa"/>
            <w:vAlign w:val="center"/>
          </w:tcPr>
          <w:p w14:paraId="5BBBB64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4B4BDB1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1.303 </w:t>
            </w:r>
          </w:p>
        </w:tc>
        <w:tc>
          <w:tcPr>
            <w:tcW w:w="836" w:type="dxa"/>
            <w:vAlign w:val="center"/>
          </w:tcPr>
          <w:p w14:paraId="381FF3E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5C182EDD" w14:textId="77777777" w:rsidTr="00BF5966">
        <w:trPr>
          <w:jc w:val="center"/>
        </w:trPr>
        <w:tc>
          <w:tcPr>
            <w:tcW w:w="487" w:type="dxa"/>
            <w:vAlign w:val="center"/>
          </w:tcPr>
          <w:p w14:paraId="6AABACA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54</w:t>
            </w:r>
          </w:p>
        </w:tc>
        <w:tc>
          <w:tcPr>
            <w:tcW w:w="2353" w:type="dxa"/>
            <w:vAlign w:val="center"/>
          </w:tcPr>
          <w:p w14:paraId="570B71A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Tyramine</w:t>
            </w:r>
          </w:p>
        </w:tc>
        <w:tc>
          <w:tcPr>
            <w:tcW w:w="3402" w:type="dxa"/>
            <w:vAlign w:val="center"/>
          </w:tcPr>
          <w:p w14:paraId="6D13546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Benzenoids</w:t>
            </w:r>
          </w:p>
        </w:tc>
        <w:tc>
          <w:tcPr>
            <w:tcW w:w="3546" w:type="dxa"/>
            <w:vAlign w:val="center"/>
          </w:tcPr>
          <w:p w14:paraId="199ACE1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Phenethylamines</w:t>
            </w:r>
          </w:p>
        </w:tc>
        <w:tc>
          <w:tcPr>
            <w:tcW w:w="810" w:type="dxa"/>
            <w:vAlign w:val="center"/>
          </w:tcPr>
          <w:p w14:paraId="62E1F36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1.301 </w:t>
            </w:r>
          </w:p>
        </w:tc>
        <w:tc>
          <w:tcPr>
            <w:tcW w:w="836" w:type="dxa"/>
            <w:vAlign w:val="center"/>
          </w:tcPr>
          <w:p w14:paraId="114340C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772DC66F" w14:textId="77777777" w:rsidTr="00BF5966">
        <w:trPr>
          <w:jc w:val="center"/>
        </w:trPr>
        <w:tc>
          <w:tcPr>
            <w:tcW w:w="487" w:type="dxa"/>
            <w:vAlign w:val="center"/>
          </w:tcPr>
          <w:p w14:paraId="26CAACB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55</w:t>
            </w:r>
          </w:p>
        </w:tc>
        <w:tc>
          <w:tcPr>
            <w:tcW w:w="2353" w:type="dxa"/>
            <w:vAlign w:val="center"/>
          </w:tcPr>
          <w:p w14:paraId="485035C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DL-O-tyrosine</w:t>
            </w:r>
          </w:p>
        </w:tc>
        <w:tc>
          <w:tcPr>
            <w:tcW w:w="3402" w:type="dxa"/>
            <w:vAlign w:val="center"/>
          </w:tcPr>
          <w:p w14:paraId="482B081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35E1AE6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0" w:type="dxa"/>
            <w:vAlign w:val="center"/>
          </w:tcPr>
          <w:p w14:paraId="2DEB5AD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1.300 </w:t>
            </w:r>
          </w:p>
        </w:tc>
        <w:tc>
          <w:tcPr>
            <w:tcW w:w="836" w:type="dxa"/>
            <w:vAlign w:val="center"/>
          </w:tcPr>
          <w:p w14:paraId="3907B16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378C2371" w14:textId="77777777" w:rsidTr="00BF5966">
        <w:trPr>
          <w:jc w:val="center"/>
        </w:trPr>
        <w:tc>
          <w:tcPr>
            <w:tcW w:w="487" w:type="dxa"/>
            <w:vAlign w:val="center"/>
          </w:tcPr>
          <w:p w14:paraId="3222807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56</w:t>
            </w:r>
          </w:p>
        </w:tc>
        <w:tc>
          <w:tcPr>
            <w:tcW w:w="2353" w:type="dxa"/>
            <w:vAlign w:val="center"/>
          </w:tcPr>
          <w:p w14:paraId="70A8387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D-gluconate</w:t>
            </w:r>
          </w:p>
        </w:tc>
        <w:tc>
          <w:tcPr>
            <w:tcW w:w="3402" w:type="dxa"/>
            <w:vAlign w:val="center"/>
          </w:tcPr>
          <w:p w14:paraId="008B0D2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7183E4B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0" w:type="dxa"/>
            <w:vAlign w:val="center"/>
          </w:tcPr>
          <w:p w14:paraId="6BEAE52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1.300 </w:t>
            </w:r>
          </w:p>
        </w:tc>
        <w:tc>
          <w:tcPr>
            <w:tcW w:w="836" w:type="dxa"/>
            <w:vAlign w:val="center"/>
          </w:tcPr>
          <w:p w14:paraId="2D65DAE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0E7F6BB8" w14:textId="77777777" w:rsidTr="00BF5966">
        <w:trPr>
          <w:jc w:val="center"/>
        </w:trPr>
        <w:tc>
          <w:tcPr>
            <w:tcW w:w="487" w:type="dxa"/>
            <w:vAlign w:val="center"/>
          </w:tcPr>
          <w:p w14:paraId="1638772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57</w:t>
            </w:r>
          </w:p>
        </w:tc>
        <w:tc>
          <w:tcPr>
            <w:tcW w:w="2353" w:type="dxa"/>
            <w:vAlign w:val="center"/>
          </w:tcPr>
          <w:p w14:paraId="0F3ECEA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trans-Vaccenic acid</w:t>
            </w:r>
          </w:p>
        </w:tc>
        <w:tc>
          <w:tcPr>
            <w:tcW w:w="3402" w:type="dxa"/>
            <w:vAlign w:val="center"/>
          </w:tcPr>
          <w:p w14:paraId="7789E5A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003D335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Fatty acids and conjugates</w:t>
            </w:r>
          </w:p>
        </w:tc>
        <w:tc>
          <w:tcPr>
            <w:tcW w:w="810" w:type="dxa"/>
            <w:vAlign w:val="center"/>
          </w:tcPr>
          <w:p w14:paraId="46E705B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1.291 </w:t>
            </w:r>
          </w:p>
        </w:tc>
        <w:tc>
          <w:tcPr>
            <w:tcW w:w="836" w:type="dxa"/>
            <w:vAlign w:val="center"/>
          </w:tcPr>
          <w:p w14:paraId="27D416E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088730A1" w14:textId="77777777" w:rsidTr="00BF5966">
        <w:trPr>
          <w:jc w:val="center"/>
        </w:trPr>
        <w:tc>
          <w:tcPr>
            <w:tcW w:w="487" w:type="dxa"/>
            <w:vAlign w:val="center"/>
          </w:tcPr>
          <w:p w14:paraId="4954367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58</w:t>
            </w:r>
          </w:p>
        </w:tc>
        <w:tc>
          <w:tcPr>
            <w:tcW w:w="2353" w:type="dxa"/>
            <w:vAlign w:val="center"/>
          </w:tcPr>
          <w:p w14:paraId="3EBACED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L-Arabinono-1,4-lactone</w:t>
            </w:r>
          </w:p>
        </w:tc>
        <w:tc>
          <w:tcPr>
            <w:tcW w:w="3402" w:type="dxa"/>
            <w:vAlign w:val="center"/>
          </w:tcPr>
          <w:p w14:paraId="1F9E1D3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hint="eastAsia"/>
                <w:sz w:val="18"/>
                <w:szCs w:val="18"/>
              </w:rPr>
              <w:t>Unclassified</w:t>
            </w:r>
          </w:p>
        </w:tc>
        <w:tc>
          <w:tcPr>
            <w:tcW w:w="3546" w:type="dxa"/>
            <w:vAlign w:val="center"/>
          </w:tcPr>
          <w:p w14:paraId="0FD3C4A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4A2B6C2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1.284 </w:t>
            </w:r>
          </w:p>
        </w:tc>
        <w:tc>
          <w:tcPr>
            <w:tcW w:w="836" w:type="dxa"/>
            <w:vAlign w:val="center"/>
          </w:tcPr>
          <w:p w14:paraId="7EE0937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7ED14836" w14:textId="77777777" w:rsidTr="00BF5966">
        <w:trPr>
          <w:jc w:val="center"/>
        </w:trPr>
        <w:tc>
          <w:tcPr>
            <w:tcW w:w="487" w:type="dxa"/>
            <w:vAlign w:val="center"/>
          </w:tcPr>
          <w:p w14:paraId="45613AA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59</w:t>
            </w:r>
          </w:p>
        </w:tc>
        <w:tc>
          <w:tcPr>
            <w:tcW w:w="2353" w:type="dxa"/>
            <w:vAlign w:val="center"/>
          </w:tcPr>
          <w:p w14:paraId="3E14BC7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Cyanuric acid</w:t>
            </w:r>
          </w:p>
        </w:tc>
        <w:tc>
          <w:tcPr>
            <w:tcW w:w="3402" w:type="dxa"/>
            <w:vAlign w:val="center"/>
          </w:tcPr>
          <w:p w14:paraId="3C8DFA5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hint="eastAsia"/>
                <w:sz w:val="18"/>
                <w:szCs w:val="18"/>
              </w:rPr>
              <w:t>Unclassified</w:t>
            </w:r>
          </w:p>
        </w:tc>
        <w:tc>
          <w:tcPr>
            <w:tcW w:w="3546" w:type="dxa"/>
            <w:vAlign w:val="center"/>
          </w:tcPr>
          <w:p w14:paraId="2DCAAE4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38CDA9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1.276 </w:t>
            </w:r>
          </w:p>
        </w:tc>
        <w:tc>
          <w:tcPr>
            <w:tcW w:w="836" w:type="dxa"/>
            <w:vAlign w:val="center"/>
          </w:tcPr>
          <w:p w14:paraId="5DAADC4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5E6791FD" w14:textId="77777777" w:rsidTr="00BF5966">
        <w:trPr>
          <w:jc w:val="center"/>
        </w:trPr>
        <w:tc>
          <w:tcPr>
            <w:tcW w:w="487" w:type="dxa"/>
            <w:vAlign w:val="center"/>
          </w:tcPr>
          <w:p w14:paraId="3DCC373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lastRenderedPageBreak/>
              <w:t>60</w:t>
            </w:r>
          </w:p>
        </w:tc>
        <w:tc>
          <w:tcPr>
            <w:tcW w:w="2353" w:type="dxa"/>
            <w:vAlign w:val="center"/>
          </w:tcPr>
          <w:p w14:paraId="5E6E9BD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N-Acetyl-D-Glucosamine 6-Phosphate</w:t>
            </w:r>
          </w:p>
        </w:tc>
        <w:tc>
          <w:tcPr>
            <w:tcW w:w="3402" w:type="dxa"/>
            <w:vAlign w:val="center"/>
          </w:tcPr>
          <w:p w14:paraId="545D215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13D4836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0" w:type="dxa"/>
            <w:vAlign w:val="center"/>
          </w:tcPr>
          <w:p w14:paraId="5AC127B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1.269 </w:t>
            </w:r>
          </w:p>
        </w:tc>
        <w:tc>
          <w:tcPr>
            <w:tcW w:w="836" w:type="dxa"/>
            <w:vAlign w:val="center"/>
          </w:tcPr>
          <w:p w14:paraId="3F1D342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22949DD7" w14:textId="77777777" w:rsidTr="00BF5966">
        <w:trPr>
          <w:jc w:val="center"/>
        </w:trPr>
        <w:tc>
          <w:tcPr>
            <w:tcW w:w="487" w:type="dxa"/>
            <w:vAlign w:val="center"/>
          </w:tcPr>
          <w:p w14:paraId="4658897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61</w:t>
            </w:r>
          </w:p>
        </w:tc>
        <w:tc>
          <w:tcPr>
            <w:tcW w:w="2353" w:type="dxa"/>
            <w:vAlign w:val="center"/>
          </w:tcPr>
          <w:p w14:paraId="4D9EDCB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Indoleacrylic acid</w:t>
            </w:r>
          </w:p>
        </w:tc>
        <w:tc>
          <w:tcPr>
            <w:tcW w:w="3402" w:type="dxa"/>
            <w:vAlign w:val="center"/>
          </w:tcPr>
          <w:p w14:paraId="6287538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Organoheterocyclic compounds</w:t>
            </w:r>
          </w:p>
        </w:tc>
        <w:tc>
          <w:tcPr>
            <w:tcW w:w="3546" w:type="dxa"/>
            <w:vAlign w:val="center"/>
          </w:tcPr>
          <w:p w14:paraId="7C9CD24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Indoles</w:t>
            </w:r>
          </w:p>
        </w:tc>
        <w:tc>
          <w:tcPr>
            <w:tcW w:w="810" w:type="dxa"/>
            <w:vAlign w:val="center"/>
          </w:tcPr>
          <w:p w14:paraId="273B3B3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1.263 </w:t>
            </w:r>
          </w:p>
        </w:tc>
        <w:tc>
          <w:tcPr>
            <w:tcW w:w="836" w:type="dxa"/>
            <w:vAlign w:val="center"/>
          </w:tcPr>
          <w:p w14:paraId="265B95F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4DAB11A8" w14:textId="77777777" w:rsidTr="00BF5966">
        <w:trPr>
          <w:jc w:val="center"/>
        </w:trPr>
        <w:tc>
          <w:tcPr>
            <w:tcW w:w="487" w:type="dxa"/>
            <w:vAlign w:val="center"/>
          </w:tcPr>
          <w:p w14:paraId="3A77FFA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62</w:t>
            </w:r>
          </w:p>
        </w:tc>
        <w:tc>
          <w:tcPr>
            <w:tcW w:w="2353" w:type="dxa"/>
            <w:vAlign w:val="center"/>
          </w:tcPr>
          <w:p w14:paraId="289836A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Arg-Cys</w:t>
            </w:r>
          </w:p>
        </w:tc>
        <w:tc>
          <w:tcPr>
            <w:tcW w:w="3402" w:type="dxa"/>
            <w:vAlign w:val="center"/>
          </w:tcPr>
          <w:p w14:paraId="7275CEA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hint="eastAsia"/>
                <w:sz w:val="18"/>
                <w:szCs w:val="18"/>
              </w:rPr>
              <w:t>D</w:t>
            </w:r>
            <w:r w:rsidRPr="009349A2">
              <w:rPr>
                <w:sz w:val="18"/>
                <w:szCs w:val="18"/>
              </w:rPr>
              <w:t>ipeptide</w:t>
            </w:r>
          </w:p>
        </w:tc>
        <w:tc>
          <w:tcPr>
            <w:tcW w:w="3546" w:type="dxa"/>
            <w:vAlign w:val="center"/>
          </w:tcPr>
          <w:p w14:paraId="2C86C88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49C771F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1.259 </w:t>
            </w:r>
          </w:p>
        </w:tc>
        <w:tc>
          <w:tcPr>
            <w:tcW w:w="836" w:type="dxa"/>
            <w:vAlign w:val="center"/>
          </w:tcPr>
          <w:p w14:paraId="036B7D1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536B03B1" w14:textId="77777777" w:rsidTr="00BF5966">
        <w:trPr>
          <w:jc w:val="center"/>
        </w:trPr>
        <w:tc>
          <w:tcPr>
            <w:tcW w:w="487" w:type="dxa"/>
            <w:vAlign w:val="center"/>
          </w:tcPr>
          <w:p w14:paraId="36D1314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63</w:t>
            </w:r>
          </w:p>
        </w:tc>
        <w:tc>
          <w:tcPr>
            <w:tcW w:w="2353" w:type="dxa"/>
            <w:vAlign w:val="center"/>
          </w:tcPr>
          <w:p w14:paraId="125B283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2-Methyl-3-hydroxybutyric acid</w:t>
            </w:r>
          </w:p>
        </w:tc>
        <w:tc>
          <w:tcPr>
            <w:tcW w:w="3402" w:type="dxa"/>
            <w:vAlign w:val="center"/>
          </w:tcPr>
          <w:p w14:paraId="4E226FC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1A277FD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Fatty acids and conjugates</w:t>
            </w:r>
          </w:p>
        </w:tc>
        <w:tc>
          <w:tcPr>
            <w:tcW w:w="810" w:type="dxa"/>
            <w:vAlign w:val="center"/>
          </w:tcPr>
          <w:p w14:paraId="7860EED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1.224 </w:t>
            </w:r>
          </w:p>
        </w:tc>
        <w:tc>
          <w:tcPr>
            <w:tcW w:w="836" w:type="dxa"/>
            <w:vAlign w:val="center"/>
          </w:tcPr>
          <w:p w14:paraId="39B798B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42A63342" w14:textId="77777777" w:rsidTr="00BF5966">
        <w:trPr>
          <w:jc w:val="center"/>
        </w:trPr>
        <w:tc>
          <w:tcPr>
            <w:tcW w:w="487" w:type="dxa"/>
            <w:vAlign w:val="center"/>
          </w:tcPr>
          <w:p w14:paraId="4B797B4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64</w:t>
            </w:r>
          </w:p>
        </w:tc>
        <w:tc>
          <w:tcPr>
            <w:tcW w:w="2353" w:type="dxa"/>
            <w:vAlign w:val="center"/>
          </w:tcPr>
          <w:p w14:paraId="0E7A8AA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Nicotinate</w:t>
            </w:r>
          </w:p>
        </w:tc>
        <w:tc>
          <w:tcPr>
            <w:tcW w:w="3402" w:type="dxa"/>
            <w:vAlign w:val="center"/>
          </w:tcPr>
          <w:p w14:paraId="0E256C2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Organoheterocyclic compounds</w:t>
            </w:r>
          </w:p>
        </w:tc>
        <w:tc>
          <w:tcPr>
            <w:tcW w:w="3546" w:type="dxa"/>
            <w:vAlign w:val="center"/>
          </w:tcPr>
          <w:p w14:paraId="4CB1EA7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Pyridinecarboxylic acids and derivatives</w:t>
            </w:r>
          </w:p>
        </w:tc>
        <w:tc>
          <w:tcPr>
            <w:tcW w:w="810" w:type="dxa"/>
            <w:vAlign w:val="center"/>
          </w:tcPr>
          <w:p w14:paraId="607C546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1.209 </w:t>
            </w:r>
          </w:p>
        </w:tc>
        <w:tc>
          <w:tcPr>
            <w:tcW w:w="836" w:type="dxa"/>
            <w:vAlign w:val="center"/>
          </w:tcPr>
          <w:p w14:paraId="1CBE113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07983820" w14:textId="77777777" w:rsidTr="00BF5966">
        <w:trPr>
          <w:jc w:val="center"/>
        </w:trPr>
        <w:tc>
          <w:tcPr>
            <w:tcW w:w="487" w:type="dxa"/>
            <w:vAlign w:val="center"/>
          </w:tcPr>
          <w:p w14:paraId="7D09362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65</w:t>
            </w:r>
          </w:p>
        </w:tc>
        <w:tc>
          <w:tcPr>
            <w:tcW w:w="2353" w:type="dxa"/>
            <w:vAlign w:val="center"/>
          </w:tcPr>
          <w:p w14:paraId="656E70F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L-Tryptophan</w:t>
            </w:r>
          </w:p>
        </w:tc>
        <w:tc>
          <w:tcPr>
            <w:tcW w:w="3402" w:type="dxa"/>
            <w:vAlign w:val="center"/>
          </w:tcPr>
          <w:p w14:paraId="58EFCF8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02FA33A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 related compounds</w:t>
            </w:r>
          </w:p>
        </w:tc>
        <w:tc>
          <w:tcPr>
            <w:tcW w:w="810" w:type="dxa"/>
            <w:vAlign w:val="center"/>
          </w:tcPr>
          <w:p w14:paraId="539D83C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1.205 </w:t>
            </w:r>
          </w:p>
        </w:tc>
        <w:tc>
          <w:tcPr>
            <w:tcW w:w="836" w:type="dxa"/>
            <w:vAlign w:val="center"/>
          </w:tcPr>
          <w:p w14:paraId="5CD58D3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34DDA609" w14:textId="77777777" w:rsidTr="00BF5966">
        <w:trPr>
          <w:jc w:val="center"/>
        </w:trPr>
        <w:tc>
          <w:tcPr>
            <w:tcW w:w="487" w:type="dxa"/>
            <w:vAlign w:val="center"/>
          </w:tcPr>
          <w:p w14:paraId="75ADEAB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66</w:t>
            </w:r>
          </w:p>
        </w:tc>
        <w:tc>
          <w:tcPr>
            <w:tcW w:w="2353" w:type="dxa"/>
            <w:vAlign w:val="center"/>
          </w:tcPr>
          <w:p w14:paraId="2C12F03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Diethanolamine</w:t>
            </w:r>
          </w:p>
        </w:tc>
        <w:tc>
          <w:tcPr>
            <w:tcW w:w="3402" w:type="dxa"/>
            <w:vAlign w:val="center"/>
          </w:tcPr>
          <w:p w14:paraId="6D9701A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nitrogen compounds</w:t>
            </w:r>
          </w:p>
        </w:tc>
        <w:tc>
          <w:tcPr>
            <w:tcW w:w="3546" w:type="dxa"/>
            <w:vAlign w:val="center"/>
          </w:tcPr>
          <w:p w14:paraId="5526D43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Amines</w:t>
            </w:r>
          </w:p>
        </w:tc>
        <w:tc>
          <w:tcPr>
            <w:tcW w:w="810" w:type="dxa"/>
            <w:vAlign w:val="center"/>
          </w:tcPr>
          <w:p w14:paraId="4DA8CBC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1.200 </w:t>
            </w:r>
          </w:p>
        </w:tc>
        <w:tc>
          <w:tcPr>
            <w:tcW w:w="836" w:type="dxa"/>
            <w:vAlign w:val="center"/>
          </w:tcPr>
          <w:p w14:paraId="5F9D694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0D7C705F" w14:textId="77777777" w:rsidTr="00BF5966">
        <w:trPr>
          <w:jc w:val="center"/>
        </w:trPr>
        <w:tc>
          <w:tcPr>
            <w:tcW w:w="487" w:type="dxa"/>
            <w:vAlign w:val="center"/>
          </w:tcPr>
          <w:p w14:paraId="363772C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67</w:t>
            </w:r>
          </w:p>
        </w:tc>
        <w:tc>
          <w:tcPr>
            <w:tcW w:w="2353" w:type="dxa"/>
            <w:vAlign w:val="center"/>
          </w:tcPr>
          <w:p w14:paraId="083BD98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L-Arginine</w:t>
            </w:r>
          </w:p>
        </w:tc>
        <w:tc>
          <w:tcPr>
            <w:tcW w:w="3402" w:type="dxa"/>
            <w:vAlign w:val="center"/>
          </w:tcPr>
          <w:p w14:paraId="7B1596B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0644CA6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0" w:type="dxa"/>
            <w:vAlign w:val="center"/>
          </w:tcPr>
          <w:p w14:paraId="18164B2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1.199 </w:t>
            </w:r>
          </w:p>
        </w:tc>
        <w:tc>
          <w:tcPr>
            <w:tcW w:w="836" w:type="dxa"/>
            <w:vAlign w:val="center"/>
          </w:tcPr>
          <w:p w14:paraId="2A4E00A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41DFCA00" w14:textId="77777777" w:rsidTr="00BF5966">
        <w:trPr>
          <w:jc w:val="center"/>
        </w:trPr>
        <w:tc>
          <w:tcPr>
            <w:tcW w:w="487" w:type="dxa"/>
            <w:vAlign w:val="center"/>
          </w:tcPr>
          <w:p w14:paraId="79EFB49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68</w:t>
            </w:r>
          </w:p>
        </w:tc>
        <w:tc>
          <w:tcPr>
            <w:tcW w:w="2353" w:type="dxa"/>
            <w:vAlign w:val="center"/>
          </w:tcPr>
          <w:p w14:paraId="7BEFFB0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Flavin adenine dinucleotide (FAD)</w:t>
            </w:r>
          </w:p>
        </w:tc>
        <w:tc>
          <w:tcPr>
            <w:tcW w:w="3402" w:type="dxa"/>
            <w:vAlign w:val="center"/>
          </w:tcPr>
          <w:p w14:paraId="407DB38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315D0B4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0" w:type="dxa"/>
            <w:vAlign w:val="center"/>
          </w:tcPr>
          <w:p w14:paraId="59855B7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1.183 </w:t>
            </w:r>
          </w:p>
        </w:tc>
        <w:tc>
          <w:tcPr>
            <w:tcW w:w="836" w:type="dxa"/>
            <w:vAlign w:val="center"/>
          </w:tcPr>
          <w:p w14:paraId="6C13779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1469E1AF" w14:textId="77777777" w:rsidTr="00BF5966">
        <w:trPr>
          <w:jc w:val="center"/>
        </w:trPr>
        <w:tc>
          <w:tcPr>
            <w:tcW w:w="487" w:type="dxa"/>
            <w:vAlign w:val="center"/>
          </w:tcPr>
          <w:p w14:paraId="41553C7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69</w:t>
            </w:r>
          </w:p>
        </w:tc>
        <w:tc>
          <w:tcPr>
            <w:tcW w:w="2353" w:type="dxa"/>
            <w:vAlign w:val="center"/>
          </w:tcPr>
          <w:p w14:paraId="7DFC77B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L-Citrulline</w:t>
            </w:r>
          </w:p>
        </w:tc>
        <w:tc>
          <w:tcPr>
            <w:tcW w:w="3402" w:type="dxa"/>
            <w:vAlign w:val="center"/>
          </w:tcPr>
          <w:p w14:paraId="598A92C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342EE07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0" w:type="dxa"/>
            <w:vAlign w:val="center"/>
          </w:tcPr>
          <w:p w14:paraId="0567450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1.178 </w:t>
            </w:r>
          </w:p>
        </w:tc>
        <w:tc>
          <w:tcPr>
            <w:tcW w:w="836" w:type="dxa"/>
            <w:vAlign w:val="center"/>
          </w:tcPr>
          <w:p w14:paraId="65D0C03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5A27BB3D" w14:textId="77777777" w:rsidTr="00BF5966">
        <w:trPr>
          <w:jc w:val="center"/>
        </w:trPr>
        <w:tc>
          <w:tcPr>
            <w:tcW w:w="487" w:type="dxa"/>
            <w:vAlign w:val="center"/>
          </w:tcPr>
          <w:p w14:paraId="3D03ADC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70</w:t>
            </w:r>
          </w:p>
        </w:tc>
        <w:tc>
          <w:tcPr>
            <w:tcW w:w="2353" w:type="dxa"/>
            <w:vAlign w:val="center"/>
          </w:tcPr>
          <w:p w14:paraId="512F3FE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hydrocortisone 21-acetate</w:t>
            </w:r>
          </w:p>
        </w:tc>
        <w:tc>
          <w:tcPr>
            <w:tcW w:w="3402" w:type="dxa"/>
            <w:vAlign w:val="center"/>
          </w:tcPr>
          <w:p w14:paraId="1CB4589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4DB85FF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5476EC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1.178 </w:t>
            </w:r>
          </w:p>
        </w:tc>
        <w:tc>
          <w:tcPr>
            <w:tcW w:w="836" w:type="dxa"/>
            <w:vAlign w:val="center"/>
          </w:tcPr>
          <w:p w14:paraId="1071005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2AAA664C" w14:textId="77777777" w:rsidTr="00BF5966">
        <w:trPr>
          <w:jc w:val="center"/>
        </w:trPr>
        <w:tc>
          <w:tcPr>
            <w:tcW w:w="487" w:type="dxa"/>
            <w:vAlign w:val="center"/>
          </w:tcPr>
          <w:p w14:paraId="4146E9A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71</w:t>
            </w:r>
          </w:p>
        </w:tc>
        <w:tc>
          <w:tcPr>
            <w:tcW w:w="2353" w:type="dxa"/>
            <w:vAlign w:val="center"/>
          </w:tcPr>
          <w:p w14:paraId="587D907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D-Fructose</w:t>
            </w:r>
          </w:p>
        </w:tc>
        <w:tc>
          <w:tcPr>
            <w:tcW w:w="3402" w:type="dxa"/>
            <w:vAlign w:val="center"/>
          </w:tcPr>
          <w:p w14:paraId="641D04C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484DC37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Monosaccharides</w:t>
            </w:r>
          </w:p>
        </w:tc>
        <w:tc>
          <w:tcPr>
            <w:tcW w:w="810" w:type="dxa"/>
            <w:vAlign w:val="center"/>
          </w:tcPr>
          <w:p w14:paraId="6A50F01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 xml:space="preserve">1.177 </w:t>
            </w:r>
          </w:p>
        </w:tc>
        <w:tc>
          <w:tcPr>
            <w:tcW w:w="836" w:type="dxa"/>
            <w:vAlign w:val="center"/>
          </w:tcPr>
          <w:p w14:paraId="3E179B3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C0485" w:rsidRPr="009349A2" w14:paraId="7084005F" w14:textId="77777777" w:rsidTr="00BF5966">
        <w:trPr>
          <w:jc w:val="center"/>
        </w:trPr>
        <w:tc>
          <w:tcPr>
            <w:tcW w:w="487" w:type="dxa"/>
            <w:vAlign w:val="center"/>
          </w:tcPr>
          <w:p w14:paraId="662338D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72</w:t>
            </w:r>
          </w:p>
        </w:tc>
        <w:tc>
          <w:tcPr>
            <w:tcW w:w="2353" w:type="dxa"/>
            <w:vAlign w:val="center"/>
          </w:tcPr>
          <w:p w14:paraId="70496C8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N-Acetyl-D-glucosamine</w:t>
            </w:r>
          </w:p>
        </w:tc>
        <w:tc>
          <w:tcPr>
            <w:tcW w:w="3402" w:type="dxa"/>
            <w:vAlign w:val="center"/>
          </w:tcPr>
          <w:p w14:paraId="4BD51C4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49AADAA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0" w:type="dxa"/>
            <w:vAlign w:val="center"/>
          </w:tcPr>
          <w:p w14:paraId="3A9268F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1DD0DB9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1.163 </w:t>
            </w:r>
          </w:p>
        </w:tc>
      </w:tr>
      <w:tr w:rsidR="004C0485" w:rsidRPr="009349A2" w14:paraId="066B6036" w14:textId="77777777" w:rsidTr="00BF5966">
        <w:trPr>
          <w:jc w:val="center"/>
        </w:trPr>
        <w:tc>
          <w:tcPr>
            <w:tcW w:w="487" w:type="dxa"/>
            <w:vAlign w:val="center"/>
          </w:tcPr>
          <w:p w14:paraId="130F2D4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73</w:t>
            </w:r>
          </w:p>
        </w:tc>
        <w:tc>
          <w:tcPr>
            <w:tcW w:w="2353" w:type="dxa"/>
            <w:vAlign w:val="center"/>
          </w:tcPr>
          <w:p w14:paraId="4848E4D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gamma-Glutamyl-L-methionine</w:t>
            </w:r>
          </w:p>
        </w:tc>
        <w:tc>
          <w:tcPr>
            <w:tcW w:w="3402" w:type="dxa"/>
            <w:vAlign w:val="center"/>
          </w:tcPr>
          <w:p w14:paraId="2F80FDF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029B434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0" w:type="dxa"/>
            <w:vAlign w:val="center"/>
          </w:tcPr>
          <w:p w14:paraId="1971834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32C68F1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1.241 </w:t>
            </w:r>
          </w:p>
        </w:tc>
      </w:tr>
      <w:tr w:rsidR="004C0485" w:rsidRPr="009349A2" w14:paraId="4D178F5A" w14:textId="77777777" w:rsidTr="00BF5966">
        <w:trPr>
          <w:jc w:val="center"/>
        </w:trPr>
        <w:tc>
          <w:tcPr>
            <w:tcW w:w="487" w:type="dxa"/>
            <w:vAlign w:val="center"/>
          </w:tcPr>
          <w:p w14:paraId="6056B3B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74</w:t>
            </w:r>
          </w:p>
        </w:tc>
        <w:tc>
          <w:tcPr>
            <w:tcW w:w="2353" w:type="dxa"/>
            <w:vAlign w:val="center"/>
          </w:tcPr>
          <w:p w14:paraId="79391A8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Ser-Pro</w:t>
            </w:r>
          </w:p>
        </w:tc>
        <w:tc>
          <w:tcPr>
            <w:tcW w:w="3402" w:type="dxa"/>
            <w:vAlign w:val="center"/>
          </w:tcPr>
          <w:p w14:paraId="1EBB2C2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hint="eastAsia"/>
                <w:sz w:val="18"/>
                <w:szCs w:val="18"/>
              </w:rPr>
              <w:t>D</w:t>
            </w:r>
            <w:r w:rsidRPr="009349A2">
              <w:rPr>
                <w:sz w:val="18"/>
                <w:szCs w:val="18"/>
              </w:rPr>
              <w:t>ipeptide</w:t>
            </w:r>
          </w:p>
        </w:tc>
        <w:tc>
          <w:tcPr>
            <w:tcW w:w="3546" w:type="dxa"/>
            <w:vAlign w:val="center"/>
          </w:tcPr>
          <w:p w14:paraId="0D995A6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4F2D64B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1B7E087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1.261 </w:t>
            </w:r>
          </w:p>
        </w:tc>
      </w:tr>
      <w:tr w:rsidR="004C0485" w:rsidRPr="009349A2" w14:paraId="2F7BDD02" w14:textId="77777777" w:rsidTr="00BF5966">
        <w:trPr>
          <w:jc w:val="center"/>
        </w:trPr>
        <w:tc>
          <w:tcPr>
            <w:tcW w:w="487" w:type="dxa"/>
            <w:vAlign w:val="center"/>
          </w:tcPr>
          <w:p w14:paraId="1BE34C8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75</w:t>
            </w:r>
          </w:p>
        </w:tc>
        <w:tc>
          <w:tcPr>
            <w:tcW w:w="2353" w:type="dxa"/>
            <w:vAlign w:val="center"/>
          </w:tcPr>
          <w:p w14:paraId="79FBD94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Citramalic acid</w:t>
            </w:r>
          </w:p>
        </w:tc>
        <w:tc>
          <w:tcPr>
            <w:tcW w:w="3402" w:type="dxa"/>
            <w:vAlign w:val="center"/>
          </w:tcPr>
          <w:p w14:paraId="4DCAFA1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7EE83B7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Fatty acids and conjugates</w:t>
            </w:r>
          </w:p>
        </w:tc>
        <w:tc>
          <w:tcPr>
            <w:tcW w:w="810" w:type="dxa"/>
            <w:vAlign w:val="center"/>
          </w:tcPr>
          <w:p w14:paraId="2E3DFD2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1B2682F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1.267 </w:t>
            </w:r>
          </w:p>
        </w:tc>
      </w:tr>
      <w:tr w:rsidR="004C0485" w:rsidRPr="009349A2" w14:paraId="03F45EF7" w14:textId="77777777" w:rsidTr="00BF5966">
        <w:trPr>
          <w:jc w:val="center"/>
        </w:trPr>
        <w:tc>
          <w:tcPr>
            <w:tcW w:w="487" w:type="dxa"/>
            <w:vAlign w:val="center"/>
          </w:tcPr>
          <w:p w14:paraId="3DDA58F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76</w:t>
            </w:r>
          </w:p>
        </w:tc>
        <w:tc>
          <w:tcPr>
            <w:tcW w:w="2353" w:type="dxa"/>
            <w:vAlign w:val="center"/>
          </w:tcPr>
          <w:p w14:paraId="7C92C66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16-Hydroxypalmitic acid</w:t>
            </w:r>
          </w:p>
        </w:tc>
        <w:tc>
          <w:tcPr>
            <w:tcW w:w="3402" w:type="dxa"/>
            <w:vAlign w:val="center"/>
          </w:tcPr>
          <w:p w14:paraId="25D247B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0F17144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Fatty acids and conjugates</w:t>
            </w:r>
          </w:p>
        </w:tc>
        <w:tc>
          <w:tcPr>
            <w:tcW w:w="810" w:type="dxa"/>
            <w:vAlign w:val="center"/>
          </w:tcPr>
          <w:p w14:paraId="0371898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35B5366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1.276 </w:t>
            </w:r>
          </w:p>
        </w:tc>
      </w:tr>
      <w:tr w:rsidR="004C0485" w:rsidRPr="009349A2" w14:paraId="1E74ECFB" w14:textId="77777777" w:rsidTr="00BF5966">
        <w:trPr>
          <w:jc w:val="center"/>
        </w:trPr>
        <w:tc>
          <w:tcPr>
            <w:tcW w:w="487" w:type="dxa"/>
            <w:vAlign w:val="center"/>
          </w:tcPr>
          <w:p w14:paraId="50EBEBE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77</w:t>
            </w:r>
          </w:p>
        </w:tc>
        <w:tc>
          <w:tcPr>
            <w:tcW w:w="2353" w:type="dxa"/>
            <w:vAlign w:val="center"/>
          </w:tcPr>
          <w:p w14:paraId="05C5729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Azelaic acid</w:t>
            </w:r>
          </w:p>
        </w:tc>
        <w:tc>
          <w:tcPr>
            <w:tcW w:w="3402" w:type="dxa"/>
            <w:vAlign w:val="center"/>
          </w:tcPr>
          <w:p w14:paraId="02C96F1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04B65D6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Fatty acids and conjugates</w:t>
            </w:r>
          </w:p>
        </w:tc>
        <w:tc>
          <w:tcPr>
            <w:tcW w:w="810" w:type="dxa"/>
            <w:vAlign w:val="center"/>
          </w:tcPr>
          <w:p w14:paraId="63291E4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3B7BFBB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1.321 </w:t>
            </w:r>
          </w:p>
        </w:tc>
      </w:tr>
      <w:tr w:rsidR="004C0485" w:rsidRPr="009349A2" w14:paraId="557BD954" w14:textId="77777777" w:rsidTr="00BF5966">
        <w:trPr>
          <w:jc w:val="center"/>
        </w:trPr>
        <w:tc>
          <w:tcPr>
            <w:tcW w:w="487" w:type="dxa"/>
            <w:vAlign w:val="center"/>
          </w:tcPr>
          <w:p w14:paraId="06B42DE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78</w:t>
            </w:r>
          </w:p>
        </w:tc>
        <w:tc>
          <w:tcPr>
            <w:tcW w:w="2353" w:type="dxa"/>
            <w:vAlign w:val="center"/>
          </w:tcPr>
          <w:p w14:paraId="4952C7A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D(-)-beta-hydroxy butyric acid</w:t>
            </w:r>
          </w:p>
        </w:tc>
        <w:tc>
          <w:tcPr>
            <w:tcW w:w="3402" w:type="dxa"/>
            <w:vAlign w:val="center"/>
          </w:tcPr>
          <w:p w14:paraId="07C1EA0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353B9CE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0" w:type="dxa"/>
            <w:vAlign w:val="center"/>
          </w:tcPr>
          <w:p w14:paraId="4B002B8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6091D3E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1.353 </w:t>
            </w:r>
          </w:p>
        </w:tc>
      </w:tr>
      <w:tr w:rsidR="004C0485" w:rsidRPr="009349A2" w14:paraId="64FF83D8" w14:textId="77777777" w:rsidTr="00BF5966">
        <w:trPr>
          <w:jc w:val="center"/>
        </w:trPr>
        <w:tc>
          <w:tcPr>
            <w:tcW w:w="487" w:type="dxa"/>
            <w:vAlign w:val="center"/>
          </w:tcPr>
          <w:p w14:paraId="0B4D482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79</w:t>
            </w:r>
          </w:p>
        </w:tc>
        <w:tc>
          <w:tcPr>
            <w:tcW w:w="2353" w:type="dxa"/>
            <w:vAlign w:val="center"/>
          </w:tcPr>
          <w:p w14:paraId="2ED4E0F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L-Ribulose</w:t>
            </w:r>
          </w:p>
        </w:tc>
        <w:tc>
          <w:tcPr>
            <w:tcW w:w="3402" w:type="dxa"/>
            <w:vAlign w:val="center"/>
          </w:tcPr>
          <w:p w14:paraId="37C67E4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54E745E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0" w:type="dxa"/>
            <w:vAlign w:val="center"/>
          </w:tcPr>
          <w:p w14:paraId="4770ABA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4875A9C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1.385 </w:t>
            </w:r>
          </w:p>
        </w:tc>
      </w:tr>
      <w:tr w:rsidR="004C0485" w:rsidRPr="009349A2" w14:paraId="6F4D8748" w14:textId="77777777" w:rsidTr="00BF5966">
        <w:trPr>
          <w:jc w:val="center"/>
        </w:trPr>
        <w:tc>
          <w:tcPr>
            <w:tcW w:w="487" w:type="dxa"/>
            <w:vAlign w:val="center"/>
          </w:tcPr>
          <w:p w14:paraId="3971F10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80</w:t>
            </w:r>
          </w:p>
        </w:tc>
        <w:tc>
          <w:tcPr>
            <w:tcW w:w="2353" w:type="dxa"/>
            <w:vAlign w:val="center"/>
          </w:tcPr>
          <w:p w14:paraId="6338612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3,3',4,5'-Tetrahydroxy-trans-stilbene</w:t>
            </w:r>
          </w:p>
        </w:tc>
        <w:tc>
          <w:tcPr>
            <w:tcW w:w="3402" w:type="dxa"/>
            <w:vAlign w:val="center"/>
          </w:tcPr>
          <w:p w14:paraId="04F4C7B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3D9DFB6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Alcohols and polyols</w:t>
            </w:r>
          </w:p>
        </w:tc>
        <w:tc>
          <w:tcPr>
            <w:tcW w:w="810" w:type="dxa"/>
            <w:vAlign w:val="center"/>
          </w:tcPr>
          <w:p w14:paraId="70C1EB3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42E53C77" w14:textId="459ED418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1.391 </w:t>
            </w:r>
          </w:p>
        </w:tc>
      </w:tr>
      <w:tr w:rsidR="004C0485" w:rsidRPr="009349A2" w14:paraId="50F07B04" w14:textId="77777777" w:rsidTr="00BF5966">
        <w:trPr>
          <w:jc w:val="center"/>
        </w:trPr>
        <w:tc>
          <w:tcPr>
            <w:tcW w:w="487" w:type="dxa"/>
            <w:vAlign w:val="center"/>
          </w:tcPr>
          <w:p w14:paraId="0C4BBE2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81</w:t>
            </w:r>
          </w:p>
        </w:tc>
        <w:tc>
          <w:tcPr>
            <w:tcW w:w="2353" w:type="dxa"/>
            <w:vAlign w:val="center"/>
          </w:tcPr>
          <w:p w14:paraId="50C9E44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L-Ascorbic acid</w:t>
            </w:r>
          </w:p>
        </w:tc>
        <w:tc>
          <w:tcPr>
            <w:tcW w:w="3402" w:type="dxa"/>
            <w:vAlign w:val="center"/>
          </w:tcPr>
          <w:p w14:paraId="6C46A3D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Vitamins and cofactors</w:t>
            </w:r>
          </w:p>
        </w:tc>
        <w:tc>
          <w:tcPr>
            <w:tcW w:w="3546" w:type="dxa"/>
            <w:vAlign w:val="center"/>
          </w:tcPr>
          <w:p w14:paraId="6D09916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231D06B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2B96BD7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1.433 </w:t>
            </w:r>
          </w:p>
        </w:tc>
      </w:tr>
      <w:tr w:rsidR="004C0485" w:rsidRPr="009349A2" w14:paraId="4B83D94B" w14:textId="77777777" w:rsidTr="00BF5966">
        <w:trPr>
          <w:jc w:val="center"/>
        </w:trPr>
        <w:tc>
          <w:tcPr>
            <w:tcW w:w="487" w:type="dxa"/>
            <w:vAlign w:val="center"/>
          </w:tcPr>
          <w:p w14:paraId="34AC260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82</w:t>
            </w:r>
          </w:p>
        </w:tc>
        <w:tc>
          <w:tcPr>
            <w:tcW w:w="2353" w:type="dxa"/>
            <w:vAlign w:val="center"/>
          </w:tcPr>
          <w:p w14:paraId="4B3C227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Glutaric acid</w:t>
            </w:r>
          </w:p>
        </w:tc>
        <w:tc>
          <w:tcPr>
            <w:tcW w:w="3402" w:type="dxa"/>
            <w:vAlign w:val="center"/>
          </w:tcPr>
          <w:p w14:paraId="5D02874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450D293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Dicarboxylic acids and derivatives</w:t>
            </w:r>
          </w:p>
        </w:tc>
        <w:tc>
          <w:tcPr>
            <w:tcW w:w="810" w:type="dxa"/>
            <w:vAlign w:val="center"/>
          </w:tcPr>
          <w:p w14:paraId="24F28B6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07D9D9C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1.435 </w:t>
            </w:r>
          </w:p>
        </w:tc>
      </w:tr>
      <w:tr w:rsidR="004C0485" w:rsidRPr="009349A2" w14:paraId="17C87948" w14:textId="77777777" w:rsidTr="00BF5966">
        <w:trPr>
          <w:jc w:val="center"/>
        </w:trPr>
        <w:tc>
          <w:tcPr>
            <w:tcW w:w="487" w:type="dxa"/>
            <w:vAlign w:val="center"/>
          </w:tcPr>
          <w:p w14:paraId="1C33E8B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83</w:t>
            </w:r>
          </w:p>
        </w:tc>
        <w:tc>
          <w:tcPr>
            <w:tcW w:w="2353" w:type="dxa"/>
            <w:vAlign w:val="center"/>
          </w:tcPr>
          <w:p w14:paraId="0E737F7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.beta.-Homoproline</w:t>
            </w:r>
          </w:p>
        </w:tc>
        <w:tc>
          <w:tcPr>
            <w:tcW w:w="3402" w:type="dxa"/>
            <w:vAlign w:val="center"/>
          </w:tcPr>
          <w:p w14:paraId="7FEE8B1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7D59EEE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0" w:type="dxa"/>
            <w:vAlign w:val="center"/>
          </w:tcPr>
          <w:p w14:paraId="7E2F0B2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6DCACA8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1.445 </w:t>
            </w:r>
          </w:p>
        </w:tc>
      </w:tr>
      <w:tr w:rsidR="004C0485" w:rsidRPr="009349A2" w14:paraId="22B7F8AA" w14:textId="77777777" w:rsidTr="00BF5966">
        <w:trPr>
          <w:jc w:val="center"/>
        </w:trPr>
        <w:tc>
          <w:tcPr>
            <w:tcW w:w="487" w:type="dxa"/>
            <w:vAlign w:val="center"/>
          </w:tcPr>
          <w:p w14:paraId="00E189B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84</w:t>
            </w:r>
          </w:p>
        </w:tc>
        <w:tc>
          <w:tcPr>
            <w:tcW w:w="2353" w:type="dxa"/>
            <w:vAlign w:val="center"/>
          </w:tcPr>
          <w:p w14:paraId="676CDAB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Vigabatrin</w:t>
            </w:r>
          </w:p>
        </w:tc>
        <w:tc>
          <w:tcPr>
            <w:tcW w:w="3402" w:type="dxa"/>
            <w:vAlign w:val="center"/>
          </w:tcPr>
          <w:p w14:paraId="560E8E6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077992A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0" w:type="dxa"/>
            <w:vAlign w:val="center"/>
          </w:tcPr>
          <w:p w14:paraId="5DFCFCD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4D7BD57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1.468 </w:t>
            </w:r>
          </w:p>
        </w:tc>
      </w:tr>
      <w:tr w:rsidR="004C0485" w:rsidRPr="009349A2" w14:paraId="5ABE2EA1" w14:textId="77777777" w:rsidTr="00BF5966">
        <w:trPr>
          <w:jc w:val="center"/>
        </w:trPr>
        <w:tc>
          <w:tcPr>
            <w:tcW w:w="487" w:type="dxa"/>
            <w:vAlign w:val="center"/>
          </w:tcPr>
          <w:p w14:paraId="06CB567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85</w:t>
            </w:r>
          </w:p>
        </w:tc>
        <w:tc>
          <w:tcPr>
            <w:tcW w:w="2353" w:type="dxa"/>
            <w:vAlign w:val="center"/>
          </w:tcPr>
          <w:p w14:paraId="41C102B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Maltopentaose</w:t>
            </w:r>
          </w:p>
        </w:tc>
        <w:tc>
          <w:tcPr>
            <w:tcW w:w="3402" w:type="dxa"/>
            <w:vAlign w:val="center"/>
          </w:tcPr>
          <w:p w14:paraId="249257D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1D40846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0" w:type="dxa"/>
            <w:vAlign w:val="center"/>
          </w:tcPr>
          <w:p w14:paraId="4F24778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450B3A0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1.495 </w:t>
            </w:r>
          </w:p>
        </w:tc>
      </w:tr>
      <w:tr w:rsidR="004C0485" w:rsidRPr="009349A2" w14:paraId="1680D7C6" w14:textId="77777777" w:rsidTr="00BF5966">
        <w:trPr>
          <w:jc w:val="center"/>
        </w:trPr>
        <w:tc>
          <w:tcPr>
            <w:tcW w:w="487" w:type="dxa"/>
            <w:vAlign w:val="center"/>
          </w:tcPr>
          <w:p w14:paraId="4D0FBBA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86</w:t>
            </w:r>
          </w:p>
        </w:tc>
        <w:tc>
          <w:tcPr>
            <w:tcW w:w="2353" w:type="dxa"/>
            <w:vAlign w:val="center"/>
          </w:tcPr>
          <w:p w14:paraId="6F9E64A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Homocitrate</w:t>
            </w:r>
          </w:p>
        </w:tc>
        <w:tc>
          <w:tcPr>
            <w:tcW w:w="3402" w:type="dxa"/>
            <w:vAlign w:val="center"/>
          </w:tcPr>
          <w:p w14:paraId="2A88785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507C9BD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Tricarboxylic acids and derivatives</w:t>
            </w:r>
          </w:p>
        </w:tc>
        <w:tc>
          <w:tcPr>
            <w:tcW w:w="810" w:type="dxa"/>
            <w:vAlign w:val="center"/>
          </w:tcPr>
          <w:p w14:paraId="577417F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1BC959A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1.495 </w:t>
            </w:r>
          </w:p>
        </w:tc>
      </w:tr>
      <w:tr w:rsidR="004C0485" w:rsidRPr="009349A2" w14:paraId="5ABEF878" w14:textId="77777777" w:rsidTr="00BF5966">
        <w:trPr>
          <w:jc w:val="center"/>
        </w:trPr>
        <w:tc>
          <w:tcPr>
            <w:tcW w:w="487" w:type="dxa"/>
            <w:vAlign w:val="center"/>
          </w:tcPr>
          <w:p w14:paraId="67E28FA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87</w:t>
            </w:r>
          </w:p>
        </w:tc>
        <w:tc>
          <w:tcPr>
            <w:tcW w:w="2353" w:type="dxa"/>
            <w:vAlign w:val="center"/>
          </w:tcPr>
          <w:p w14:paraId="79AF14B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meso-Tartaric acid</w:t>
            </w:r>
          </w:p>
        </w:tc>
        <w:tc>
          <w:tcPr>
            <w:tcW w:w="3402" w:type="dxa"/>
            <w:vAlign w:val="center"/>
          </w:tcPr>
          <w:p w14:paraId="4CBAE97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399BD94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2AEBE24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36544A9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1.502 </w:t>
            </w:r>
          </w:p>
        </w:tc>
      </w:tr>
      <w:tr w:rsidR="004C0485" w:rsidRPr="009349A2" w14:paraId="79760923" w14:textId="77777777" w:rsidTr="00BF5966">
        <w:trPr>
          <w:jc w:val="center"/>
        </w:trPr>
        <w:tc>
          <w:tcPr>
            <w:tcW w:w="487" w:type="dxa"/>
            <w:vAlign w:val="center"/>
          </w:tcPr>
          <w:p w14:paraId="6B4EFD7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88</w:t>
            </w:r>
          </w:p>
        </w:tc>
        <w:tc>
          <w:tcPr>
            <w:tcW w:w="2353" w:type="dxa"/>
            <w:vAlign w:val="center"/>
          </w:tcPr>
          <w:p w14:paraId="505EB15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L-Threonine</w:t>
            </w:r>
          </w:p>
        </w:tc>
        <w:tc>
          <w:tcPr>
            <w:tcW w:w="3402" w:type="dxa"/>
            <w:vAlign w:val="center"/>
          </w:tcPr>
          <w:p w14:paraId="5BC570A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407EA22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0" w:type="dxa"/>
            <w:vAlign w:val="center"/>
          </w:tcPr>
          <w:p w14:paraId="551FD84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41B936B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1.522 </w:t>
            </w:r>
          </w:p>
        </w:tc>
      </w:tr>
      <w:tr w:rsidR="004C0485" w:rsidRPr="009349A2" w14:paraId="1A148370" w14:textId="77777777" w:rsidTr="00BF5966">
        <w:trPr>
          <w:jc w:val="center"/>
        </w:trPr>
        <w:tc>
          <w:tcPr>
            <w:tcW w:w="487" w:type="dxa"/>
            <w:vAlign w:val="center"/>
          </w:tcPr>
          <w:p w14:paraId="4049760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89</w:t>
            </w:r>
          </w:p>
        </w:tc>
        <w:tc>
          <w:tcPr>
            <w:tcW w:w="2353" w:type="dxa"/>
            <w:vAlign w:val="center"/>
          </w:tcPr>
          <w:p w14:paraId="5D42D81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alpha-ketoisovaleric acid</w:t>
            </w:r>
          </w:p>
        </w:tc>
        <w:tc>
          <w:tcPr>
            <w:tcW w:w="3402" w:type="dxa"/>
            <w:vAlign w:val="center"/>
          </w:tcPr>
          <w:p w14:paraId="6869D95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3FC4457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Short-chain keto acids and derivatives</w:t>
            </w:r>
          </w:p>
        </w:tc>
        <w:tc>
          <w:tcPr>
            <w:tcW w:w="810" w:type="dxa"/>
            <w:vAlign w:val="center"/>
          </w:tcPr>
          <w:p w14:paraId="67A98BB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6E60FE9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1.531 </w:t>
            </w:r>
          </w:p>
        </w:tc>
      </w:tr>
      <w:tr w:rsidR="004C0485" w:rsidRPr="009349A2" w14:paraId="7353FD76" w14:textId="77777777" w:rsidTr="00BF5966">
        <w:trPr>
          <w:jc w:val="center"/>
        </w:trPr>
        <w:tc>
          <w:tcPr>
            <w:tcW w:w="487" w:type="dxa"/>
            <w:vAlign w:val="center"/>
          </w:tcPr>
          <w:p w14:paraId="20030E5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90</w:t>
            </w:r>
          </w:p>
        </w:tc>
        <w:tc>
          <w:tcPr>
            <w:tcW w:w="2353" w:type="dxa"/>
            <w:vAlign w:val="center"/>
          </w:tcPr>
          <w:p w14:paraId="304B0C3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Heneicosanoic acid</w:t>
            </w:r>
          </w:p>
        </w:tc>
        <w:tc>
          <w:tcPr>
            <w:tcW w:w="3402" w:type="dxa"/>
            <w:vAlign w:val="center"/>
          </w:tcPr>
          <w:p w14:paraId="4A2021D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4DBF5E7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4197025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5942D0E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1.534 </w:t>
            </w:r>
          </w:p>
        </w:tc>
      </w:tr>
      <w:tr w:rsidR="004C0485" w:rsidRPr="009349A2" w14:paraId="7750F40E" w14:textId="77777777" w:rsidTr="00BF5966">
        <w:trPr>
          <w:jc w:val="center"/>
        </w:trPr>
        <w:tc>
          <w:tcPr>
            <w:tcW w:w="487" w:type="dxa"/>
            <w:vAlign w:val="center"/>
          </w:tcPr>
          <w:p w14:paraId="782F7AC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91</w:t>
            </w:r>
          </w:p>
        </w:tc>
        <w:tc>
          <w:tcPr>
            <w:tcW w:w="2353" w:type="dxa"/>
            <w:vAlign w:val="center"/>
          </w:tcPr>
          <w:p w14:paraId="5085CEC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m-Chlorohippuric acid</w:t>
            </w:r>
          </w:p>
        </w:tc>
        <w:tc>
          <w:tcPr>
            <w:tcW w:w="3402" w:type="dxa"/>
            <w:vAlign w:val="center"/>
          </w:tcPr>
          <w:p w14:paraId="385A81D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0333A48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0" w:type="dxa"/>
            <w:vAlign w:val="center"/>
          </w:tcPr>
          <w:p w14:paraId="6F3C2C0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7271157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1.565 </w:t>
            </w:r>
          </w:p>
        </w:tc>
      </w:tr>
      <w:tr w:rsidR="004C0485" w:rsidRPr="009349A2" w14:paraId="613BA9BD" w14:textId="77777777" w:rsidTr="00BF5966">
        <w:trPr>
          <w:jc w:val="center"/>
        </w:trPr>
        <w:tc>
          <w:tcPr>
            <w:tcW w:w="487" w:type="dxa"/>
            <w:vAlign w:val="center"/>
          </w:tcPr>
          <w:p w14:paraId="77AFB31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92</w:t>
            </w:r>
          </w:p>
        </w:tc>
        <w:tc>
          <w:tcPr>
            <w:tcW w:w="2353" w:type="dxa"/>
            <w:vAlign w:val="center"/>
          </w:tcPr>
          <w:p w14:paraId="2A76A33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D-(+)-3-Phenyllactic acid</w:t>
            </w:r>
          </w:p>
        </w:tc>
        <w:tc>
          <w:tcPr>
            <w:tcW w:w="3402" w:type="dxa"/>
            <w:vAlign w:val="center"/>
          </w:tcPr>
          <w:p w14:paraId="24606CC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223A6C3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656EE0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3FF626C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1.570 </w:t>
            </w:r>
          </w:p>
        </w:tc>
      </w:tr>
      <w:tr w:rsidR="004C0485" w:rsidRPr="009349A2" w14:paraId="768F7C59" w14:textId="77777777" w:rsidTr="00BF5966">
        <w:trPr>
          <w:jc w:val="center"/>
        </w:trPr>
        <w:tc>
          <w:tcPr>
            <w:tcW w:w="487" w:type="dxa"/>
            <w:vAlign w:val="center"/>
          </w:tcPr>
          <w:p w14:paraId="48EBAFF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93</w:t>
            </w:r>
          </w:p>
        </w:tc>
        <w:tc>
          <w:tcPr>
            <w:tcW w:w="2353" w:type="dxa"/>
            <w:vAlign w:val="center"/>
          </w:tcPr>
          <w:p w14:paraId="14CB988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Pyruvaldehyde</w:t>
            </w:r>
          </w:p>
        </w:tc>
        <w:tc>
          <w:tcPr>
            <w:tcW w:w="3402" w:type="dxa"/>
            <w:vAlign w:val="center"/>
          </w:tcPr>
          <w:p w14:paraId="61A7A3D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7746959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Carbonyl compounds</w:t>
            </w:r>
          </w:p>
        </w:tc>
        <w:tc>
          <w:tcPr>
            <w:tcW w:w="810" w:type="dxa"/>
            <w:vAlign w:val="center"/>
          </w:tcPr>
          <w:p w14:paraId="69E6FF6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5DE0079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1.585 </w:t>
            </w:r>
          </w:p>
        </w:tc>
      </w:tr>
      <w:tr w:rsidR="004C0485" w:rsidRPr="009349A2" w14:paraId="3C4C853D" w14:textId="77777777" w:rsidTr="00BF5966">
        <w:trPr>
          <w:jc w:val="center"/>
        </w:trPr>
        <w:tc>
          <w:tcPr>
            <w:tcW w:w="487" w:type="dxa"/>
            <w:vAlign w:val="center"/>
          </w:tcPr>
          <w:p w14:paraId="79A25C6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94</w:t>
            </w:r>
          </w:p>
        </w:tc>
        <w:tc>
          <w:tcPr>
            <w:tcW w:w="2353" w:type="dxa"/>
            <w:vAlign w:val="center"/>
          </w:tcPr>
          <w:p w14:paraId="64BF3E1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L-Galactono-1,4-lactone</w:t>
            </w:r>
          </w:p>
        </w:tc>
        <w:tc>
          <w:tcPr>
            <w:tcW w:w="3402" w:type="dxa"/>
            <w:vAlign w:val="center"/>
          </w:tcPr>
          <w:p w14:paraId="17BF045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hint="eastAsia"/>
                <w:sz w:val="18"/>
                <w:szCs w:val="18"/>
              </w:rPr>
              <w:t>Unclassified</w:t>
            </w:r>
          </w:p>
        </w:tc>
        <w:tc>
          <w:tcPr>
            <w:tcW w:w="3546" w:type="dxa"/>
            <w:vAlign w:val="center"/>
          </w:tcPr>
          <w:p w14:paraId="1616C96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03399D6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5457831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1.597 </w:t>
            </w:r>
          </w:p>
        </w:tc>
      </w:tr>
      <w:tr w:rsidR="004C0485" w:rsidRPr="009349A2" w14:paraId="5F7EF9AD" w14:textId="77777777" w:rsidTr="00BF5966">
        <w:trPr>
          <w:jc w:val="center"/>
        </w:trPr>
        <w:tc>
          <w:tcPr>
            <w:tcW w:w="487" w:type="dxa"/>
            <w:vAlign w:val="center"/>
          </w:tcPr>
          <w:p w14:paraId="5EA0400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95</w:t>
            </w:r>
          </w:p>
        </w:tc>
        <w:tc>
          <w:tcPr>
            <w:tcW w:w="2353" w:type="dxa"/>
            <w:vAlign w:val="center"/>
          </w:tcPr>
          <w:p w14:paraId="44C49E8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Dihydro-4,4-dimethyl-2,3-furandione</w:t>
            </w:r>
          </w:p>
        </w:tc>
        <w:tc>
          <w:tcPr>
            <w:tcW w:w="3402" w:type="dxa"/>
            <w:vAlign w:val="center"/>
          </w:tcPr>
          <w:p w14:paraId="4602D9B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hint="eastAsia"/>
                <w:sz w:val="18"/>
                <w:szCs w:val="18"/>
              </w:rPr>
              <w:t>Unclassified</w:t>
            </w:r>
          </w:p>
        </w:tc>
        <w:tc>
          <w:tcPr>
            <w:tcW w:w="3546" w:type="dxa"/>
            <w:vAlign w:val="center"/>
          </w:tcPr>
          <w:p w14:paraId="76681E0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13558BE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0C77803A" w14:textId="5C3703EF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1.603 </w:t>
            </w:r>
          </w:p>
        </w:tc>
      </w:tr>
      <w:tr w:rsidR="004C0485" w:rsidRPr="009349A2" w14:paraId="39249D35" w14:textId="77777777" w:rsidTr="00BF5966">
        <w:trPr>
          <w:jc w:val="center"/>
        </w:trPr>
        <w:tc>
          <w:tcPr>
            <w:tcW w:w="487" w:type="dxa"/>
            <w:vAlign w:val="center"/>
          </w:tcPr>
          <w:p w14:paraId="253D3C1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96</w:t>
            </w:r>
          </w:p>
        </w:tc>
        <w:tc>
          <w:tcPr>
            <w:tcW w:w="2353" w:type="dxa"/>
            <w:vAlign w:val="center"/>
          </w:tcPr>
          <w:p w14:paraId="3935FFF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Gentisic acid</w:t>
            </w:r>
          </w:p>
        </w:tc>
        <w:tc>
          <w:tcPr>
            <w:tcW w:w="3402" w:type="dxa"/>
            <w:vAlign w:val="center"/>
          </w:tcPr>
          <w:p w14:paraId="67A96B8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Benzenoids</w:t>
            </w:r>
          </w:p>
        </w:tc>
        <w:tc>
          <w:tcPr>
            <w:tcW w:w="3546" w:type="dxa"/>
            <w:vAlign w:val="center"/>
          </w:tcPr>
          <w:p w14:paraId="698E770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Benzoic acids and derivatives</w:t>
            </w:r>
          </w:p>
        </w:tc>
        <w:tc>
          <w:tcPr>
            <w:tcW w:w="810" w:type="dxa"/>
            <w:vAlign w:val="center"/>
          </w:tcPr>
          <w:p w14:paraId="197A0E3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7A80C57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1.608 </w:t>
            </w:r>
          </w:p>
        </w:tc>
      </w:tr>
      <w:tr w:rsidR="004C0485" w:rsidRPr="009349A2" w14:paraId="0FF51C9D" w14:textId="77777777" w:rsidTr="00BF5966">
        <w:trPr>
          <w:jc w:val="center"/>
        </w:trPr>
        <w:tc>
          <w:tcPr>
            <w:tcW w:w="487" w:type="dxa"/>
            <w:vAlign w:val="center"/>
          </w:tcPr>
          <w:p w14:paraId="4CAFC39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97</w:t>
            </w:r>
          </w:p>
        </w:tc>
        <w:tc>
          <w:tcPr>
            <w:tcW w:w="2353" w:type="dxa"/>
            <w:vAlign w:val="center"/>
          </w:tcPr>
          <w:p w14:paraId="0DF00AD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L-Histidine</w:t>
            </w:r>
          </w:p>
        </w:tc>
        <w:tc>
          <w:tcPr>
            <w:tcW w:w="3402" w:type="dxa"/>
            <w:vAlign w:val="center"/>
          </w:tcPr>
          <w:p w14:paraId="4CDCCBC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4D82337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0" w:type="dxa"/>
            <w:vAlign w:val="center"/>
          </w:tcPr>
          <w:p w14:paraId="16FD091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04536FC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1.634 </w:t>
            </w:r>
          </w:p>
        </w:tc>
      </w:tr>
      <w:tr w:rsidR="004C0485" w:rsidRPr="009349A2" w14:paraId="3D28F289" w14:textId="77777777" w:rsidTr="00BF5966">
        <w:trPr>
          <w:jc w:val="center"/>
        </w:trPr>
        <w:tc>
          <w:tcPr>
            <w:tcW w:w="487" w:type="dxa"/>
            <w:vAlign w:val="center"/>
          </w:tcPr>
          <w:p w14:paraId="4957604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98</w:t>
            </w:r>
          </w:p>
        </w:tc>
        <w:tc>
          <w:tcPr>
            <w:tcW w:w="2353" w:type="dxa"/>
            <w:vAlign w:val="center"/>
          </w:tcPr>
          <w:p w14:paraId="3815EBF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4-Androsten-17.beta.-ol-3-one glucosiduronate</w:t>
            </w:r>
          </w:p>
        </w:tc>
        <w:tc>
          <w:tcPr>
            <w:tcW w:w="3402" w:type="dxa"/>
            <w:vAlign w:val="center"/>
          </w:tcPr>
          <w:p w14:paraId="3C0B6BC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hint="eastAsia"/>
                <w:sz w:val="18"/>
                <w:szCs w:val="18"/>
              </w:rPr>
              <w:t>Unclassified</w:t>
            </w:r>
          </w:p>
        </w:tc>
        <w:tc>
          <w:tcPr>
            <w:tcW w:w="3546" w:type="dxa"/>
            <w:vAlign w:val="center"/>
          </w:tcPr>
          <w:p w14:paraId="1D33935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5EA7E10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16FB2E39" w14:textId="4DF21C5D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1.645 </w:t>
            </w:r>
          </w:p>
        </w:tc>
      </w:tr>
      <w:tr w:rsidR="004C0485" w:rsidRPr="009349A2" w14:paraId="2CCDD9F4" w14:textId="77777777" w:rsidTr="00BF5966">
        <w:trPr>
          <w:jc w:val="center"/>
        </w:trPr>
        <w:tc>
          <w:tcPr>
            <w:tcW w:w="487" w:type="dxa"/>
            <w:vAlign w:val="center"/>
          </w:tcPr>
          <w:p w14:paraId="66ED439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lastRenderedPageBreak/>
              <w:t>99</w:t>
            </w:r>
          </w:p>
        </w:tc>
        <w:tc>
          <w:tcPr>
            <w:tcW w:w="2353" w:type="dxa"/>
            <w:vAlign w:val="center"/>
          </w:tcPr>
          <w:p w14:paraId="3746DF2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Maltotriose</w:t>
            </w:r>
          </w:p>
        </w:tc>
        <w:tc>
          <w:tcPr>
            <w:tcW w:w="3402" w:type="dxa"/>
            <w:vAlign w:val="center"/>
          </w:tcPr>
          <w:p w14:paraId="34ECD40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7C900FF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0" w:type="dxa"/>
            <w:vAlign w:val="center"/>
          </w:tcPr>
          <w:p w14:paraId="3DC0C89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27DB8D7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1.664 </w:t>
            </w:r>
          </w:p>
        </w:tc>
      </w:tr>
      <w:tr w:rsidR="004C0485" w:rsidRPr="009349A2" w14:paraId="47C8A918" w14:textId="77777777" w:rsidTr="00BF5966">
        <w:trPr>
          <w:jc w:val="center"/>
        </w:trPr>
        <w:tc>
          <w:tcPr>
            <w:tcW w:w="487" w:type="dxa"/>
            <w:vAlign w:val="center"/>
          </w:tcPr>
          <w:p w14:paraId="702F3E6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100</w:t>
            </w:r>
          </w:p>
        </w:tc>
        <w:tc>
          <w:tcPr>
            <w:tcW w:w="2353" w:type="dxa"/>
            <w:vAlign w:val="center"/>
          </w:tcPr>
          <w:p w14:paraId="5F7AE52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Glu-His</w:t>
            </w:r>
          </w:p>
        </w:tc>
        <w:tc>
          <w:tcPr>
            <w:tcW w:w="3402" w:type="dxa"/>
            <w:vAlign w:val="center"/>
          </w:tcPr>
          <w:p w14:paraId="08B668F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hint="eastAsia"/>
                <w:sz w:val="18"/>
                <w:szCs w:val="18"/>
              </w:rPr>
              <w:t>D</w:t>
            </w:r>
            <w:r w:rsidRPr="009349A2">
              <w:rPr>
                <w:sz w:val="18"/>
                <w:szCs w:val="18"/>
              </w:rPr>
              <w:t>ipeptide</w:t>
            </w:r>
          </w:p>
        </w:tc>
        <w:tc>
          <w:tcPr>
            <w:tcW w:w="3546" w:type="dxa"/>
            <w:vAlign w:val="center"/>
          </w:tcPr>
          <w:p w14:paraId="58E62E2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1185D7F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56BA652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1.672 </w:t>
            </w:r>
          </w:p>
        </w:tc>
      </w:tr>
      <w:tr w:rsidR="004C0485" w:rsidRPr="009349A2" w14:paraId="2C41C37D" w14:textId="77777777" w:rsidTr="00BF5966">
        <w:trPr>
          <w:jc w:val="center"/>
        </w:trPr>
        <w:tc>
          <w:tcPr>
            <w:tcW w:w="487" w:type="dxa"/>
            <w:vAlign w:val="center"/>
          </w:tcPr>
          <w:p w14:paraId="780BE29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101</w:t>
            </w:r>
          </w:p>
        </w:tc>
        <w:tc>
          <w:tcPr>
            <w:tcW w:w="2353" w:type="dxa"/>
            <w:vAlign w:val="center"/>
          </w:tcPr>
          <w:p w14:paraId="7AFFE79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Astragalin</w:t>
            </w:r>
          </w:p>
        </w:tc>
        <w:tc>
          <w:tcPr>
            <w:tcW w:w="3402" w:type="dxa"/>
            <w:vAlign w:val="center"/>
          </w:tcPr>
          <w:p w14:paraId="46652D2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Phenylpropanoids and polyketides</w:t>
            </w:r>
          </w:p>
        </w:tc>
        <w:tc>
          <w:tcPr>
            <w:tcW w:w="3546" w:type="dxa"/>
            <w:vAlign w:val="center"/>
          </w:tcPr>
          <w:p w14:paraId="3282172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Flavonoid glycosides</w:t>
            </w:r>
          </w:p>
        </w:tc>
        <w:tc>
          <w:tcPr>
            <w:tcW w:w="810" w:type="dxa"/>
            <w:vAlign w:val="center"/>
          </w:tcPr>
          <w:p w14:paraId="43BEC87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091CADB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1.709 </w:t>
            </w:r>
          </w:p>
        </w:tc>
      </w:tr>
      <w:tr w:rsidR="004C0485" w:rsidRPr="009349A2" w14:paraId="3BB0A19E" w14:textId="77777777" w:rsidTr="00BF5966">
        <w:trPr>
          <w:jc w:val="center"/>
        </w:trPr>
        <w:tc>
          <w:tcPr>
            <w:tcW w:w="487" w:type="dxa"/>
            <w:vAlign w:val="center"/>
          </w:tcPr>
          <w:p w14:paraId="71F5631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102</w:t>
            </w:r>
          </w:p>
        </w:tc>
        <w:tc>
          <w:tcPr>
            <w:tcW w:w="2353" w:type="dxa"/>
            <w:vAlign w:val="center"/>
          </w:tcPr>
          <w:p w14:paraId="6DE7F4B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(R)-3-Hydroxybutyric acid</w:t>
            </w:r>
          </w:p>
        </w:tc>
        <w:tc>
          <w:tcPr>
            <w:tcW w:w="3402" w:type="dxa"/>
            <w:vAlign w:val="center"/>
          </w:tcPr>
          <w:p w14:paraId="76A3547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72EC202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Beta hydroxy acids and derivatives</w:t>
            </w:r>
          </w:p>
        </w:tc>
        <w:tc>
          <w:tcPr>
            <w:tcW w:w="810" w:type="dxa"/>
            <w:vAlign w:val="center"/>
          </w:tcPr>
          <w:p w14:paraId="679BABE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5A1D938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1.721 </w:t>
            </w:r>
          </w:p>
        </w:tc>
      </w:tr>
      <w:tr w:rsidR="004C0485" w:rsidRPr="009349A2" w14:paraId="7EDF9631" w14:textId="77777777" w:rsidTr="00BF5966">
        <w:trPr>
          <w:jc w:val="center"/>
        </w:trPr>
        <w:tc>
          <w:tcPr>
            <w:tcW w:w="487" w:type="dxa"/>
            <w:vAlign w:val="center"/>
          </w:tcPr>
          <w:p w14:paraId="0234F78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103</w:t>
            </w:r>
          </w:p>
        </w:tc>
        <w:tc>
          <w:tcPr>
            <w:tcW w:w="2353" w:type="dxa"/>
            <w:vAlign w:val="center"/>
          </w:tcPr>
          <w:p w14:paraId="4507BFD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Succinate</w:t>
            </w:r>
          </w:p>
        </w:tc>
        <w:tc>
          <w:tcPr>
            <w:tcW w:w="3402" w:type="dxa"/>
            <w:vAlign w:val="center"/>
          </w:tcPr>
          <w:p w14:paraId="5556985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761FCD5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Dicarboxylic acids and derivatives</w:t>
            </w:r>
          </w:p>
        </w:tc>
        <w:tc>
          <w:tcPr>
            <w:tcW w:w="810" w:type="dxa"/>
            <w:vAlign w:val="center"/>
          </w:tcPr>
          <w:p w14:paraId="3D14C31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608C3BD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1.757 </w:t>
            </w:r>
          </w:p>
        </w:tc>
      </w:tr>
      <w:tr w:rsidR="004C0485" w:rsidRPr="009349A2" w14:paraId="5CFAD3F8" w14:textId="77777777" w:rsidTr="00BF5966">
        <w:trPr>
          <w:jc w:val="center"/>
        </w:trPr>
        <w:tc>
          <w:tcPr>
            <w:tcW w:w="487" w:type="dxa"/>
            <w:vAlign w:val="center"/>
          </w:tcPr>
          <w:p w14:paraId="6291CAC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104</w:t>
            </w:r>
          </w:p>
        </w:tc>
        <w:tc>
          <w:tcPr>
            <w:tcW w:w="2353" w:type="dxa"/>
            <w:vAlign w:val="center"/>
          </w:tcPr>
          <w:p w14:paraId="0E1C898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N6-Methyl-L-lysine</w:t>
            </w:r>
          </w:p>
        </w:tc>
        <w:tc>
          <w:tcPr>
            <w:tcW w:w="3402" w:type="dxa"/>
            <w:vAlign w:val="center"/>
          </w:tcPr>
          <w:p w14:paraId="77D424E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20999D1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0" w:type="dxa"/>
            <w:vAlign w:val="center"/>
          </w:tcPr>
          <w:p w14:paraId="402C8B7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07EE533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1.808 </w:t>
            </w:r>
          </w:p>
        </w:tc>
      </w:tr>
      <w:tr w:rsidR="004C0485" w:rsidRPr="009349A2" w14:paraId="709DE649" w14:textId="77777777" w:rsidTr="00BF5966">
        <w:trPr>
          <w:jc w:val="center"/>
        </w:trPr>
        <w:tc>
          <w:tcPr>
            <w:tcW w:w="487" w:type="dxa"/>
            <w:vAlign w:val="center"/>
          </w:tcPr>
          <w:p w14:paraId="1DA2C86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105</w:t>
            </w:r>
          </w:p>
        </w:tc>
        <w:tc>
          <w:tcPr>
            <w:tcW w:w="2353" w:type="dxa"/>
            <w:vAlign w:val="center"/>
          </w:tcPr>
          <w:p w14:paraId="08EE11A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Behenic acid</w:t>
            </w:r>
          </w:p>
        </w:tc>
        <w:tc>
          <w:tcPr>
            <w:tcW w:w="3402" w:type="dxa"/>
            <w:vAlign w:val="center"/>
          </w:tcPr>
          <w:p w14:paraId="3028C48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270969F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Fatty acids and conjugates</w:t>
            </w:r>
          </w:p>
        </w:tc>
        <w:tc>
          <w:tcPr>
            <w:tcW w:w="810" w:type="dxa"/>
            <w:vAlign w:val="center"/>
          </w:tcPr>
          <w:p w14:paraId="2F32A4D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44EA6E7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1.825 </w:t>
            </w:r>
          </w:p>
        </w:tc>
      </w:tr>
      <w:tr w:rsidR="004C0485" w:rsidRPr="009349A2" w14:paraId="23422981" w14:textId="77777777" w:rsidTr="00BF5966">
        <w:trPr>
          <w:jc w:val="center"/>
        </w:trPr>
        <w:tc>
          <w:tcPr>
            <w:tcW w:w="487" w:type="dxa"/>
            <w:vAlign w:val="center"/>
          </w:tcPr>
          <w:p w14:paraId="74986AC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106</w:t>
            </w:r>
          </w:p>
        </w:tc>
        <w:tc>
          <w:tcPr>
            <w:tcW w:w="2353" w:type="dxa"/>
            <w:vAlign w:val="center"/>
          </w:tcPr>
          <w:p w14:paraId="1645B35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L-Alanine</w:t>
            </w:r>
          </w:p>
        </w:tc>
        <w:tc>
          <w:tcPr>
            <w:tcW w:w="3402" w:type="dxa"/>
            <w:vAlign w:val="center"/>
          </w:tcPr>
          <w:p w14:paraId="0AFE7A2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5FA1310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0" w:type="dxa"/>
            <w:vAlign w:val="center"/>
          </w:tcPr>
          <w:p w14:paraId="45E324A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3602C4B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1.848 </w:t>
            </w:r>
          </w:p>
        </w:tc>
      </w:tr>
      <w:tr w:rsidR="004C0485" w:rsidRPr="009349A2" w14:paraId="3181141C" w14:textId="77777777" w:rsidTr="00BF5966">
        <w:trPr>
          <w:jc w:val="center"/>
        </w:trPr>
        <w:tc>
          <w:tcPr>
            <w:tcW w:w="487" w:type="dxa"/>
            <w:vAlign w:val="center"/>
          </w:tcPr>
          <w:p w14:paraId="3C3EFF1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107</w:t>
            </w:r>
          </w:p>
        </w:tc>
        <w:tc>
          <w:tcPr>
            <w:tcW w:w="2353" w:type="dxa"/>
            <w:vAlign w:val="center"/>
          </w:tcPr>
          <w:p w14:paraId="57CD35A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His-Glu</w:t>
            </w:r>
          </w:p>
        </w:tc>
        <w:tc>
          <w:tcPr>
            <w:tcW w:w="3402" w:type="dxa"/>
            <w:vAlign w:val="center"/>
          </w:tcPr>
          <w:p w14:paraId="768F294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hint="eastAsia"/>
                <w:sz w:val="18"/>
                <w:szCs w:val="18"/>
              </w:rPr>
              <w:t>D</w:t>
            </w:r>
            <w:r w:rsidRPr="009349A2">
              <w:rPr>
                <w:sz w:val="18"/>
                <w:szCs w:val="18"/>
              </w:rPr>
              <w:t>ipeptide</w:t>
            </w:r>
          </w:p>
        </w:tc>
        <w:tc>
          <w:tcPr>
            <w:tcW w:w="3546" w:type="dxa"/>
            <w:vAlign w:val="center"/>
          </w:tcPr>
          <w:p w14:paraId="6D2F165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4279764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48BA635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1.862 </w:t>
            </w:r>
          </w:p>
        </w:tc>
      </w:tr>
      <w:tr w:rsidR="004C0485" w:rsidRPr="009349A2" w14:paraId="57EE272C" w14:textId="77777777" w:rsidTr="00BF5966">
        <w:trPr>
          <w:jc w:val="center"/>
        </w:trPr>
        <w:tc>
          <w:tcPr>
            <w:tcW w:w="487" w:type="dxa"/>
            <w:vAlign w:val="center"/>
          </w:tcPr>
          <w:p w14:paraId="3FED4F6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108</w:t>
            </w:r>
          </w:p>
        </w:tc>
        <w:tc>
          <w:tcPr>
            <w:tcW w:w="2353" w:type="dxa"/>
            <w:vAlign w:val="center"/>
          </w:tcPr>
          <w:p w14:paraId="0E0C55C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Glutaraldehyde</w:t>
            </w:r>
          </w:p>
        </w:tc>
        <w:tc>
          <w:tcPr>
            <w:tcW w:w="3402" w:type="dxa"/>
            <w:vAlign w:val="center"/>
          </w:tcPr>
          <w:p w14:paraId="0A44471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Therapeutic category of drugs in Japan</w:t>
            </w:r>
          </w:p>
        </w:tc>
        <w:tc>
          <w:tcPr>
            <w:tcW w:w="3546" w:type="dxa"/>
            <w:vAlign w:val="center"/>
          </w:tcPr>
          <w:p w14:paraId="7868A20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611D1B3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34A9249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1.873 </w:t>
            </w:r>
          </w:p>
        </w:tc>
      </w:tr>
      <w:tr w:rsidR="004C0485" w:rsidRPr="009349A2" w14:paraId="68116A85" w14:textId="77777777" w:rsidTr="00BF5966">
        <w:trPr>
          <w:jc w:val="center"/>
        </w:trPr>
        <w:tc>
          <w:tcPr>
            <w:tcW w:w="487" w:type="dxa"/>
            <w:vAlign w:val="center"/>
          </w:tcPr>
          <w:p w14:paraId="6661AD2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109</w:t>
            </w:r>
          </w:p>
        </w:tc>
        <w:tc>
          <w:tcPr>
            <w:tcW w:w="2353" w:type="dxa"/>
            <w:vAlign w:val="center"/>
          </w:tcPr>
          <w:p w14:paraId="4C3CC02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Quinate</w:t>
            </w:r>
          </w:p>
        </w:tc>
        <w:tc>
          <w:tcPr>
            <w:tcW w:w="3402" w:type="dxa"/>
            <w:vAlign w:val="center"/>
          </w:tcPr>
          <w:p w14:paraId="51A3A1B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0D7F6FE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Alcohols and polyols</w:t>
            </w:r>
          </w:p>
        </w:tc>
        <w:tc>
          <w:tcPr>
            <w:tcW w:w="810" w:type="dxa"/>
            <w:vAlign w:val="center"/>
          </w:tcPr>
          <w:p w14:paraId="6CF5A26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266411F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1.887 </w:t>
            </w:r>
          </w:p>
        </w:tc>
      </w:tr>
      <w:tr w:rsidR="004C0485" w:rsidRPr="009349A2" w14:paraId="60F85460" w14:textId="77777777" w:rsidTr="00BF5966">
        <w:trPr>
          <w:jc w:val="center"/>
        </w:trPr>
        <w:tc>
          <w:tcPr>
            <w:tcW w:w="487" w:type="dxa"/>
            <w:vAlign w:val="center"/>
          </w:tcPr>
          <w:p w14:paraId="7F3068F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110</w:t>
            </w:r>
          </w:p>
        </w:tc>
        <w:tc>
          <w:tcPr>
            <w:tcW w:w="2353" w:type="dxa"/>
            <w:vAlign w:val="center"/>
          </w:tcPr>
          <w:p w14:paraId="7F371D0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D-Ribose</w:t>
            </w:r>
          </w:p>
        </w:tc>
        <w:tc>
          <w:tcPr>
            <w:tcW w:w="3402" w:type="dxa"/>
            <w:vAlign w:val="center"/>
          </w:tcPr>
          <w:p w14:paraId="00624F6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568D91A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0" w:type="dxa"/>
            <w:vAlign w:val="center"/>
          </w:tcPr>
          <w:p w14:paraId="1019FFC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50762F1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1.969 </w:t>
            </w:r>
          </w:p>
        </w:tc>
      </w:tr>
      <w:tr w:rsidR="004C0485" w:rsidRPr="009349A2" w14:paraId="1D45DB1F" w14:textId="77777777" w:rsidTr="00BF5966">
        <w:trPr>
          <w:jc w:val="center"/>
        </w:trPr>
        <w:tc>
          <w:tcPr>
            <w:tcW w:w="487" w:type="dxa"/>
            <w:vAlign w:val="center"/>
          </w:tcPr>
          <w:p w14:paraId="31C9BF5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111</w:t>
            </w:r>
          </w:p>
        </w:tc>
        <w:tc>
          <w:tcPr>
            <w:tcW w:w="2353" w:type="dxa"/>
            <w:vAlign w:val="center"/>
          </w:tcPr>
          <w:p w14:paraId="23BF407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Maltotetraose</w:t>
            </w:r>
          </w:p>
        </w:tc>
        <w:tc>
          <w:tcPr>
            <w:tcW w:w="3402" w:type="dxa"/>
            <w:vAlign w:val="center"/>
          </w:tcPr>
          <w:p w14:paraId="7B19858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1D24538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0" w:type="dxa"/>
            <w:vAlign w:val="center"/>
          </w:tcPr>
          <w:p w14:paraId="15A5209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7AE0CDD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1.992 </w:t>
            </w:r>
          </w:p>
        </w:tc>
      </w:tr>
      <w:tr w:rsidR="004C0485" w:rsidRPr="009349A2" w14:paraId="2B6B1556" w14:textId="77777777" w:rsidTr="00BF5966">
        <w:trPr>
          <w:jc w:val="center"/>
        </w:trPr>
        <w:tc>
          <w:tcPr>
            <w:tcW w:w="487" w:type="dxa"/>
            <w:vAlign w:val="center"/>
          </w:tcPr>
          <w:p w14:paraId="1BF3ED4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112</w:t>
            </w:r>
          </w:p>
        </w:tc>
        <w:tc>
          <w:tcPr>
            <w:tcW w:w="2353" w:type="dxa"/>
            <w:vAlign w:val="center"/>
          </w:tcPr>
          <w:p w14:paraId="77E2C5C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cis-9-Palmitoleic acid</w:t>
            </w:r>
          </w:p>
        </w:tc>
        <w:tc>
          <w:tcPr>
            <w:tcW w:w="3402" w:type="dxa"/>
            <w:vAlign w:val="center"/>
          </w:tcPr>
          <w:p w14:paraId="51C9A52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3FD2995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Fatty acids and conjugates</w:t>
            </w:r>
          </w:p>
        </w:tc>
        <w:tc>
          <w:tcPr>
            <w:tcW w:w="810" w:type="dxa"/>
            <w:vAlign w:val="center"/>
          </w:tcPr>
          <w:p w14:paraId="0D52AC2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37A40BF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2.110 </w:t>
            </w:r>
          </w:p>
        </w:tc>
      </w:tr>
      <w:tr w:rsidR="004C0485" w:rsidRPr="009349A2" w14:paraId="3A0938DA" w14:textId="77777777" w:rsidTr="00BF5966">
        <w:trPr>
          <w:jc w:val="center"/>
        </w:trPr>
        <w:tc>
          <w:tcPr>
            <w:tcW w:w="487" w:type="dxa"/>
            <w:vAlign w:val="center"/>
          </w:tcPr>
          <w:p w14:paraId="461E569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113</w:t>
            </w:r>
          </w:p>
        </w:tc>
        <w:tc>
          <w:tcPr>
            <w:tcW w:w="2353" w:type="dxa"/>
            <w:vAlign w:val="center"/>
          </w:tcPr>
          <w:p w14:paraId="14ECAA3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4-Hydroxybenzoate</w:t>
            </w:r>
          </w:p>
        </w:tc>
        <w:tc>
          <w:tcPr>
            <w:tcW w:w="3402" w:type="dxa"/>
            <w:vAlign w:val="center"/>
          </w:tcPr>
          <w:p w14:paraId="564B8F4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Benzenoids</w:t>
            </w:r>
          </w:p>
        </w:tc>
        <w:tc>
          <w:tcPr>
            <w:tcW w:w="3546" w:type="dxa"/>
            <w:vAlign w:val="center"/>
          </w:tcPr>
          <w:p w14:paraId="2BC525B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Benzoic acids and derivatives</w:t>
            </w:r>
          </w:p>
        </w:tc>
        <w:tc>
          <w:tcPr>
            <w:tcW w:w="810" w:type="dxa"/>
            <w:vAlign w:val="center"/>
          </w:tcPr>
          <w:p w14:paraId="45456FF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13E457C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2.160 </w:t>
            </w:r>
          </w:p>
        </w:tc>
      </w:tr>
      <w:tr w:rsidR="004C0485" w:rsidRPr="009349A2" w14:paraId="111AB222" w14:textId="77777777" w:rsidTr="00BF5966">
        <w:trPr>
          <w:jc w:val="center"/>
        </w:trPr>
        <w:tc>
          <w:tcPr>
            <w:tcW w:w="487" w:type="dxa"/>
            <w:vAlign w:val="center"/>
          </w:tcPr>
          <w:p w14:paraId="0ED6D3D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114</w:t>
            </w:r>
          </w:p>
        </w:tc>
        <w:tc>
          <w:tcPr>
            <w:tcW w:w="2353" w:type="dxa"/>
            <w:vAlign w:val="center"/>
          </w:tcPr>
          <w:p w14:paraId="6288E3D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Urocanic acid</w:t>
            </w:r>
          </w:p>
        </w:tc>
        <w:tc>
          <w:tcPr>
            <w:tcW w:w="3402" w:type="dxa"/>
            <w:vAlign w:val="center"/>
          </w:tcPr>
          <w:p w14:paraId="3899DD6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Organoheterocyclic compounds</w:t>
            </w:r>
          </w:p>
        </w:tc>
        <w:tc>
          <w:tcPr>
            <w:tcW w:w="3546" w:type="dxa"/>
            <w:vAlign w:val="center"/>
          </w:tcPr>
          <w:p w14:paraId="01CF0BD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Imidazoles</w:t>
            </w:r>
          </w:p>
        </w:tc>
        <w:tc>
          <w:tcPr>
            <w:tcW w:w="810" w:type="dxa"/>
            <w:vAlign w:val="center"/>
          </w:tcPr>
          <w:p w14:paraId="7F05E7A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20950CD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2.174 </w:t>
            </w:r>
          </w:p>
        </w:tc>
      </w:tr>
      <w:tr w:rsidR="004C0485" w:rsidRPr="009349A2" w14:paraId="777ACC6D" w14:textId="77777777" w:rsidTr="00BF5966">
        <w:trPr>
          <w:jc w:val="center"/>
        </w:trPr>
        <w:tc>
          <w:tcPr>
            <w:tcW w:w="487" w:type="dxa"/>
            <w:vAlign w:val="center"/>
          </w:tcPr>
          <w:p w14:paraId="483078E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115</w:t>
            </w:r>
          </w:p>
        </w:tc>
        <w:tc>
          <w:tcPr>
            <w:tcW w:w="2353" w:type="dxa"/>
            <w:vAlign w:val="center"/>
          </w:tcPr>
          <w:p w14:paraId="069AF26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Pro-Ser</w:t>
            </w:r>
          </w:p>
        </w:tc>
        <w:tc>
          <w:tcPr>
            <w:tcW w:w="3402" w:type="dxa"/>
            <w:vAlign w:val="center"/>
          </w:tcPr>
          <w:p w14:paraId="015189D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hint="eastAsia"/>
                <w:sz w:val="18"/>
                <w:szCs w:val="18"/>
              </w:rPr>
              <w:t>D</w:t>
            </w:r>
            <w:r w:rsidRPr="009349A2">
              <w:rPr>
                <w:sz w:val="18"/>
                <w:szCs w:val="18"/>
              </w:rPr>
              <w:t>ipeptide</w:t>
            </w:r>
          </w:p>
        </w:tc>
        <w:tc>
          <w:tcPr>
            <w:tcW w:w="3546" w:type="dxa"/>
            <w:vAlign w:val="center"/>
          </w:tcPr>
          <w:p w14:paraId="3022010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238F4AE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4B397CE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2.217 </w:t>
            </w:r>
          </w:p>
        </w:tc>
      </w:tr>
      <w:tr w:rsidR="004C0485" w:rsidRPr="009349A2" w14:paraId="76BF3231" w14:textId="77777777" w:rsidTr="00BF5966">
        <w:trPr>
          <w:jc w:val="center"/>
        </w:trPr>
        <w:tc>
          <w:tcPr>
            <w:tcW w:w="487" w:type="dxa"/>
            <w:vAlign w:val="center"/>
          </w:tcPr>
          <w:p w14:paraId="3D0173D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116</w:t>
            </w:r>
          </w:p>
        </w:tc>
        <w:tc>
          <w:tcPr>
            <w:tcW w:w="2353" w:type="dxa"/>
            <w:vAlign w:val="center"/>
          </w:tcPr>
          <w:p w14:paraId="7BC533C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Resorcinol</w:t>
            </w:r>
          </w:p>
        </w:tc>
        <w:tc>
          <w:tcPr>
            <w:tcW w:w="3402" w:type="dxa"/>
            <w:vAlign w:val="center"/>
          </w:tcPr>
          <w:p w14:paraId="57612A9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Anatomical Therapeutic Chemical (ATC) classification </w:t>
            </w:r>
          </w:p>
        </w:tc>
        <w:tc>
          <w:tcPr>
            <w:tcW w:w="3546" w:type="dxa"/>
            <w:vAlign w:val="center"/>
          </w:tcPr>
          <w:p w14:paraId="45ACE60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1500C92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5B841FA7" w14:textId="3EC2B04C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2.283 </w:t>
            </w:r>
          </w:p>
        </w:tc>
      </w:tr>
      <w:tr w:rsidR="004C0485" w:rsidRPr="009349A2" w14:paraId="2F601FD0" w14:textId="77777777" w:rsidTr="00BF5966">
        <w:trPr>
          <w:jc w:val="center"/>
        </w:trPr>
        <w:tc>
          <w:tcPr>
            <w:tcW w:w="487" w:type="dxa"/>
            <w:vAlign w:val="center"/>
          </w:tcPr>
          <w:p w14:paraId="1FF56A8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117</w:t>
            </w:r>
          </w:p>
        </w:tc>
        <w:tc>
          <w:tcPr>
            <w:tcW w:w="2353" w:type="dxa"/>
            <w:vAlign w:val="center"/>
          </w:tcPr>
          <w:p w14:paraId="25057AA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L-Gulonic gamma-lactone</w:t>
            </w:r>
          </w:p>
        </w:tc>
        <w:tc>
          <w:tcPr>
            <w:tcW w:w="3402" w:type="dxa"/>
            <w:vAlign w:val="center"/>
          </w:tcPr>
          <w:p w14:paraId="5E3FA49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Organoheterocyclic compounds</w:t>
            </w:r>
          </w:p>
        </w:tc>
        <w:tc>
          <w:tcPr>
            <w:tcW w:w="3546" w:type="dxa"/>
            <w:vAlign w:val="center"/>
          </w:tcPr>
          <w:p w14:paraId="4A9B51E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Gamma butyrolactones</w:t>
            </w:r>
          </w:p>
        </w:tc>
        <w:tc>
          <w:tcPr>
            <w:tcW w:w="810" w:type="dxa"/>
            <w:vAlign w:val="center"/>
          </w:tcPr>
          <w:p w14:paraId="43A3266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6505ECF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2.299 </w:t>
            </w:r>
          </w:p>
        </w:tc>
      </w:tr>
      <w:tr w:rsidR="004C0485" w:rsidRPr="009349A2" w14:paraId="2771DBC6" w14:textId="77777777" w:rsidTr="00BF5966">
        <w:trPr>
          <w:jc w:val="center"/>
        </w:trPr>
        <w:tc>
          <w:tcPr>
            <w:tcW w:w="487" w:type="dxa"/>
            <w:vAlign w:val="center"/>
          </w:tcPr>
          <w:p w14:paraId="15B139D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118</w:t>
            </w:r>
          </w:p>
        </w:tc>
        <w:tc>
          <w:tcPr>
            <w:tcW w:w="2353" w:type="dxa"/>
            <w:vAlign w:val="center"/>
          </w:tcPr>
          <w:p w14:paraId="4B05C22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3,4-Dihydroxyphenylacetic acid</w:t>
            </w:r>
          </w:p>
        </w:tc>
        <w:tc>
          <w:tcPr>
            <w:tcW w:w="3402" w:type="dxa"/>
            <w:vAlign w:val="center"/>
          </w:tcPr>
          <w:p w14:paraId="36F731F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Phenylpropanoids and polyketides</w:t>
            </w:r>
          </w:p>
        </w:tc>
        <w:tc>
          <w:tcPr>
            <w:tcW w:w="3546" w:type="dxa"/>
            <w:vAlign w:val="center"/>
          </w:tcPr>
          <w:p w14:paraId="4444564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Flavonoids</w:t>
            </w:r>
          </w:p>
        </w:tc>
        <w:tc>
          <w:tcPr>
            <w:tcW w:w="810" w:type="dxa"/>
            <w:vAlign w:val="center"/>
          </w:tcPr>
          <w:p w14:paraId="0CAEA63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40C02C57" w14:textId="3A7F3FE3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2.353 </w:t>
            </w:r>
          </w:p>
        </w:tc>
      </w:tr>
      <w:tr w:rsidR="004C0485" w:rsidRPr="009349A2" w14:paraId="33C86A75" w14:textId="77777777" w:rsidTr="00BF5966">
        <w:trPr>
          <w:jc w:val="center"/>
        </w:trPr>
        <w:tc>
          <w:tcPr>
            <w:tcW w:w="487" w:type="dxa"/>
            <w:vAlign w:val="center"/>
          </w:tcPr>
          <w:p w14:paraId="5609106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119</w:t>
            </w:r>
          </w:p>
        </w:tc>
        <w:tc>
          <w:tcPr>
            <w:tcW w:w="2353" w:type="dxa"/>
            <w:vAlign w:val="center"/>
          </w:tcPr>
          <w:p w14:paraId="34C7E2B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L-Pipecolic acid</w:t>
            </w:r>
          </w:p>
        </w:tc>
        <w:tc>
          <w:tcPr>
            <w:tcW w:w="3402" w:type="dxa"/>
            <w:vAlign w:val="center"/>
          </w:tcPr>
          <w:p w14:paraId="73524EE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37A95FB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0" w:type="dxa"/>
            <w:vAlign w:val="center"/>
          </w:tcPr>
          <w:p w14:paraId="77C8BB4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6AC5728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2.463 </w:t>
            </w:r>
          </w:p>
        </w:tc>
      </w:tr>
      <w:tr w:rsidR="004C0485" w:rsidRPr="009349A2" w14:paraId="200DCA57" w14:textId="77777777" w:rsidTr="00BF5966">
        <w:trPr>
          <w:jc w:val="center"/>
        </w:trPr>
        <w:tc>
          <w:tcPr>
            <w:tcW w:w="487" w:type="dxa"/>
            <w:vAlign w:val="center"/>
          </w:tcPr>
          <w:p w14:paraId="2AA8DF4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120</w:t>
            </w:r>
          </w:p>
        </w:tc>
        <w:tc>
          <w:tcPr>
            <w:tcW w:w="2353" w:type="dxa"/>
            <w:vAlign w:val="center"/>
          </w:tcPr>
          <w:p w14:paraId="2B895E7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Tricosanoic acid</w:t>
            </w:r>
          </w:p>
        </w:tc>
        <w:tc>
          <w:tcPr>
            <w:tcW w:w="3402" w:type="dxa"/>
            <w:vAlign w:val="center"/>
          </w:tcPr>
          <w:p w14:paraId="4FF8AD6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1221238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1C5CED7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340E34D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2.532 </w:t>
            </w:r>
          </w:p>
        </w:tc>
      </w:tr>
      <w:tr w:rsidR="004C0485" w:rsidRPr="009349A2" w14:paraId="4D9E50E7" w14:textId="77777777" w:rsidTr="00BF5966">
        <w:trPr>
          <w:jc w:val="center"/>
        </w:trPr>
        <w:tc>
          <w:tcPr>
            <w:tcW w:w="487" w:type="dxa"/>
            <w:vAlign w:val="center"/>
          </w:tcPr>
          <w:p w14:paraId="4C1821D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121</w:t>
            </w:r>
          </w:p>
        </w:tc>
        <w:tc>
          <w:tcPr>
            <w:tcW w:w="2353" w:type="dxa"/>
            <w:vAlign w:val="center"/>
          </w:tcPr>
          <w:p w14:paraId="54D7958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Shikimate</w:t>
            </w:r>
          </w:p>
        </w:tc>
        <w:tc>
          <w:tcPr>
            <w:tcW w:w="3402" w:type="dxa"/>
            <w:vAlign w:val="center"/>
          </w:tcPr>
          <w:p w14:paraId="6D8FC35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3F44D68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Alcohols and polyols</w:t>
            </w:r>
          </w:p>
        </w:tc>
        <w:tc>
          <w:tcPr>
            <w:tcW w:w="810" w:type="dxa"/>
            <w:vAlign w:val="center"/>
          </w:tcPr>
          <w:p w14:paraId="4EE6429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7294B2D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2.571 </w:t>
            </w:r>
          </w:p>
        </w:tc>
      </w:tr>
      <w:tr w:rsidR="004C0485" w:rsidRPr="009349A2" w14:paraId="00AFE1B2" w14:textId="77777777" w:rsidTr="00BF5966">
        <w:trPr>
          <w:jc w:val="center"/>
        </w:trPr>
        <w:tc>
          <w:tcPr>
            <w:tcW w:w="487" w:type="dxa"/>
            <w:vAlign w:val="center"/>
          </w:tcPr>
          <w:p w14:paraId="4D92838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122</w:t>
            </w:r>
          </w:p>
        </w:tc>
        <w:tc>
          <w:tcPr>
            <w:tcW w:w="2353" w:type="dxa"/>
            <w:vAlign w:val="center"/>
          </w:tcPr>
          <w:p w14:paraId="08CDF66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Tetracosanoic acid</w:t>
            </w:r>
          </w:p>
        </w:tc>
        <w:tc>
          <w:tcPr>
            <w:tcW w:w="3402" w:type="dxa"/>
            <w:vAlign w:val="center"/>
          </w:tcPr>
          <w:p w14:paraId="6072345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184DE70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Fatty acids and conjugates</w:t>
            </w:r>
          </w:p>
        </w:tc>
        <w:tc>
          <w:tcPr>
            <w:tcW w:w="810" w:type="dxa"/>
            <w:vAlign w:val="center"/>
          </w:tcPr>
          <w:p w14:paraId="7FA5156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7B3378D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2.577 </w:t>
            </w:r>
          </w:p>
        </w:tc>
      </w:tr>
      <w:tr w:rsidR="004C0485" w:rsidRPr="009349A2" w14:paraId="762FAA06" w14:textId="77777777" w:rsidTr="00BF5966">
        <w:trPr>
          <w:jc w:val="center"/>
        </w:trPr>
        <w:tc>
          <w:tcPr>
            <w:tcW w:w="487" w:type="dxa"/>
            <w:vAlign w:val="center"/>
          </w:tcPr>
          <w:p w14:paraId="76721A7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123</w:t>
            </w:r>
          </w:p>
        </w:tc>
        <w:tc>
          <w:tcPr>
            <w:tcW w:w="2353" w:type="dxa"/>
            <w:vAlign w:val="center"/>
          </w:tcPr>
          <w:p w14:paraId="126D446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L-Iditol</w:t>
            </w:r>
          </w:p>
        </w:tc>
        <w:tc>
          <w:tcPr>
            <w:tcW w:w="3402" w:type="dxa"/>
            <w:vAlign w:val="center"/>
          </w:tcPr>
          <w:p w14:paraId="04E6299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0CD7521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0" w:type="dxa"/>
            <w:vAlign w:val="center"/>
          </w:tcPr>
          <w:p w14:paraId="3B74FEF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126635E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2.695 </w:t>
            </w:r>
          </w:p>
        </w:tc>
      </w:tr>
      <w:tr w:rsidR="004C0485" w:rsidRPr="009349A2" w14:paraId="357BDD19" w14:textId="77777777" w:rsidTr="00BF5966">
        <w:trPr>
          <w:jc w:val="center"/>
        </w:trPr>
        <w:tc>
          <w:tcPr>
            <w:tcW w:w="487" w:type="dxa"/>
            <w:vAlign w:val="center"/>
          </w:tcPr>
          <w:p w14:paraId="1D9A9BB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124</w:t>
            </w:r>
          </w:p>
        </w:tc>
        <w:tc>
          <w:tcPr>
            <w:tcW w:w="2353" w:type="dxa"/>
            <w:vAlign w:val="center"/>
          </w:tcPr>
          <w:p w14:paraId="4F54BF4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3-(3-Hydroxyphenyl)propanoic acid</w:t>
            </w:r>
          </w:p>
        </w:tc>
        <w:tc>
          <w:tcPr>
            <w:tcW w:w="3402" w:type="dxa"/>
            <w:vAlign w:val="center"/>
          </w:tcPr>
          <w:p w14:paraId="013AF40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Phenylpropanoids and polyketides</w:t>
            </w:r>
          </w:p>
        </w:tc>
        <w:tc>
          <w:tcPr>
            <w:tcW w:w="3546" w:type="dxa"/>
            <w:vAlign w:val="center"/>
          </w:tcPr>
          <w:p w14:paraId="4DB0F70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1901A7C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1D7891BE" w14:textId="39CAF755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2.717 </w:t>
            </w:r>
          </w:p>
        </w:tc>
      </w:tr>
      <w:tr w:rsidR="004C0485" w:rsidRPr="009349A2" w14:paraId="4EC8C895" w14:textId="77777777" w:rsidTr="00BF5966">
        <w:trPr>
          <w:jc w:val="center"/>
        </w:trPr>
        <w:tc>
          <w:tcPr>
            <w:tcW w:w="487" w:type="dxa"/>
            <w:vAlign w:val="center"/>
          </w:tcPr>
          <w:p w14:paraId="6BDDCEF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125</w:t>
            </w:r>
          </w:p>
        </w:tc>
        <w:tc>
          <w:tcPr>
            <w:tcW w:w="2353" w:type="dxa"/>
            <w:vAlign w:val="center"/>
          </w:tcPr>
          <w:p w14:paraId="3759AD2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Methylmalonic acid</w:t>
            </w:r>
          </w:p>
        </w:tc>
        <w:tc>
          <w:tcPr>
            <w:tcW w:w="3402" w:type="dxa"/>
            <w:vAlign w:val="center"/>
          </w:tcPr>
          <w:p w14:paraId="065384E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4D1EA1C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Dicarboxylic acids and derivatives</w:t>
            </w:r>
          </w:p>
        </w:tc>
        <w:tc>
          <w:tcPr>
            <w:tcW w:w="810" w:type="dxa"/>
            <w:vAlign w:val="center"/>
          </w:tcPr>
          <w:p w14:paraId="2B3145E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1C539D5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2.801 </w:t>
            </w:r>
          </w:p>
        </w:tc>
      </w:tr>
      <w:tr w:rsidR="004C0485" w:rsidRPr="009349A2" w14:paraId="0E6E3EFE" w14:textId="77777777" w:rsidTr="00BF5966">
        <w:trPr>
          <w:jc w:val="center"/>
        </w:trPr>
        <w:tc>
          <w:tcPr>
            <w:tcW w:w="487" w:type="dxa"/>
            <w:vAlign w:val="center"/>
          </w:tcPr>
          <w:p w14:paraId="07C3E72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126</w:t>
            </w:r>
          </w:p>
        </w:tc>
        <w:tc>
          <w:tcPr>
            <w:tcW w:w="2353" w:type="dxa"/>
            <w:vAlign w:val="center"/>
          </w:tcPr>
          <w:p w14:paraId="01869F2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5(S),14(R)-Lipoxin B4</w:t>
            </w:r>
          </w:p>
        </w:tc>
        <w:tc>
          <w:tcPr>
            <w:tcW w:w="3402" w:type="dxa"/>
            <w:vAlign w:val="center"/>
          </w:tcPr>
          <w:p w14:paraId="24945D8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hint="eastAsia"/>
                <w:sz w:val="18"/>
                <w:szCs w:val="18"/>
              </w:rPr>
              <w:t>Unclassified</w:t>
            </w:r>
          </w:p>
        </w:tc>
        <w:tc>
          <w:tcPr>
            <w:tcW w:w="3546" w:type="dxa"/>
            <w:vAlign w:val="center"/>
          </w:tcPr>
          <w:p w14:paraId="6AD5E7E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2B2D792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0A8E415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3.058 </w:t>
            </w:r>
          </w:p>
        </w:tc>
      </w:tr>
      <w:tr w:rsidR="004C0485" w:rsidRPr="009349A2" w14:paraId="7291F469" w14:textId="77777777" w:rsidTr="00BF5966">
        <w:trPr>
          <w:jc w:val="center"/>
        </w:trPr>
        <w:tc>
          <w:tcPr>
            <w:tcW w:w="487" w:type="dxa"/>
            <w:vAlign w:val="center"/>
          </w:tcPr>
          <w:p w14:paraId="36733E3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127</w:t>
            </w:r>
          </w:p>
        </w:tc>
        <w:tc>
          <w:tcPr>
            <w:tcW w:w="2353" w:type="dxa"/>
            <w:vAlign w:val="center"/>
          </w:tcPr>
          <w:p w14:paraId="7E26705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Maltitol</w:t>
            </w:r>
          </w:p>
        </w:tc>
        <w:tc>
          <w:tcPr>
            <w:tcW w:w="3402" w:type="dxa"/>
            <w:vAlign w:val="center"/>
          </w:tcPr>
          <w:p w14:paraId="23B0817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45636D3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0" w:type="dxa"/>
            <w:vAlign w:val="center"/>
          </w:tcPr>
          <w:p w14:paraId="1261157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3182660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3.185 </w:t>
            </w:r>
          </w:p>
        </w:tc>
      </w:tr>
      <w:tr w:rsidR="004C0485" w:rsidRPr="009349A2" w14:paraId="11787901" w14:textId="77777777" w:rsidTr="00BF5966">
        <w:trPr>
          <w:jc w:val="center"/>
        </w:trPr>
        <w:tc>
          <w:tcPr>
            <w:tcW w:w="487" w:type="dxa"/>
            <w:vAlign w:val="center"/>
          </w:tcPr>
          <w:p w14:paraId="645A4B5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128</w:t>
            </w:r>
          </w:p>
        </w:tc>
        <w:tc>
          <w:tcPr>
            <w:tcW w:w="2353" w:type="dxa"/>
            <w:vAlign w:val="center"/>
          </w:tcPr>
          <w:p w14:paraId="770A2C4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Amygdalin</w:t>
            </w:r>
          </w:p>
        </w:tc>
        <w:tc>
          <w:tcPr>
            <w:tcW w:w="3402" w:type="dxa"/>
            <w:vAlign w:val="center"/>
          </w:tcPr>
          <w:p w14:paraId="5C51F63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4F60569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0" w:type="dxa"/>
            <w:vAlign w:val="center"/>
          </w:tcPr>
          <w:p w14:paraId="3DE746F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6C9B00B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3.247 </w:t>
            </w:r>
          </w:p>
        </w:tc>
      </w:tr>
      <w:tr w:rsidR="004C0485" w:rsidRPr="009349A2" w14:paraId="7C0EDE43" w14:textId="77777777" w:rsidTr="00BF5966">
        <w:trPr>
          <w:jc w:val="center"/>
        </w:trPr>
        <w:tc>
          <w:tcPr>
            <w:tcW w:w="487" w:type="dxa"/>
            <w:vAlign w:val="center"/>
          </w:tcPr>
          <w:p w14:paraId="55C6D82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129</w:t>
            </w:r>
          </w:p>
        </w:tc>
        <w:tc>
          <w:tcPr>
            <w:tcW w:w="2353" w:type="dxa"/>
            <w:vAlign w:val="center"/>
          </w:tcPr>
          <w:p w14:paraId="485E4FB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D-Sorbitol</w:t>
            </w:r>
          </w:p>
        </w:tc>
        <w:tc>
          <w:tcPr>
            <w:tcW w:w="3402" w:type="dxa"/>
            <w:vAlign w:val="center"/>
          </w:tcPr>
          <w:p w14:paraId="6525F91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7CD316F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0" w:type="dxa"/>
            <w:vAlign w:val="center"/>
          </w:tcPr>
          <w:p w14:paraId="4923FEF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04F9BE8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3.279 </w:t>
            </w:r>
          </w:p>
        </w:tc>
      </w:tr>
      <w:tr w:rsidR="004C0485" w:rsidRPr="009349A2" w14:paraId="675BABCD" w14:textId="77777777" w:rsidTr="00BF5966">
        <w:trPr>
          <w:jc w:val="center"/>
        </w:trPr>
        <w:tc>
          <w:tcPr>
            <w:tcW w:w="487" w:type="dxa"/>
            <w:vAlign w:val="center"/>
          </w:tcPr>
          <w:p w14:paraId="6171AA6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130</w:t>
            </w:r>
          </w:p>
        </w:tc>
        <w:tc>
          <w:tcPr>
            <w:tcW w:w="2353" w:type="dxa"/>
            <w:vAlign w:val="center"/>
          </w:tcPr>
          <w:p w14:paraId="60A2E0D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Mevalonic acid</w:t>
            </w:r>
          </w:p>
        </w:tc>
        <w:tc>
          <w:tcPr>
            <w:tcW w:w="3402" w:type="dxa"/>
            <w:vAlign w:val="center"/>
          </w:tcPr>
          <w:p w14:paraId="6398BDD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75B7FF9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Fatty acids and conjugates</w:t>
            </w:r>
          </w:p>
        </w:tc>
        <w:tc>
          <w:tcPr>
            <w:tcW w:w="810" w:type="dxa"/>
            <w:vAlign w:val="center"/>
          </w:tcPr>
          <w:p w14:paraId="2ED4B12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309BE2E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3.333 </w:t>
            </w:r>
          </w:p>
        </w:tc>
      </w:tr>
      <w:tr w:rsidR="004C0485" w:rsidRPr="009349A2" w14:paraId="7D96F350" w14:textId="77777777" w:rsidTr="00BF5966">
        <w:trPr>
          <w:jc w:val="center"/>
        </w:trPr>
        <w:tc>
          <w:tcPr>
            <w:tcW w:w="487" w:type="dxa"/>
            <w:vAlign w:val="center"/>
          </w:tcPr>
          <w:p w14:paraId="42DABE0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131</w:t>
            </w:r>
          </w:p>
        </w:tc>
        <w:tc>
          <w:tcPr>
            <w:tcW w:w="2353" w:type="dxa"/>
            <w:vAlign w:val="center"/>
          </w:tcPr>
          <w:p w14:paraId="5CB9C5B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Salicylic acid</w:t>
            </w:r>
          </w:p>
        </w:tc>
        <w:tc>
          <w:tcPr>
            <w:tcW w:w="3402" w:type="dxa"/>
            <w:vAlign w:val="center"/>
          </w:tcPr>
          <w:p w14:paraId="5DE4261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Benzenoids</w:t>
            </w:r>
          </w:p>
        </w:tc>
        <w:tc>
          <w:tcPr>
            <w:tcW w:w="3546" w:type="dxa"/>
            <w:vAlign w:val="center"/>
          </w:tcPr>
          <w:p w14:paraId="149674A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Benzoic acids and derivatives</w:t>
            </w:r>
          </w:p>
        </w:tc>
        <w:tc>
          <w:tcPr>
            <w:tcW w:w="810" w:type="dxa"/>
            <w:vAlign w:val="center"/>
          </w:tcPr>
          <w:p w14:paraId="6B0545B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44514A2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3.425 </w:t>
            </w:r>
          </w:p>
        </w:tc>
      </w:tr>
      <w:tr w:rsidR="004C0485" w:rsidRPr="009349A2" w14:paraId="3717A801" w14:textId="77777777" w:rsidTr="00BF5966">
        <w:trPr>
          <w:jc w:val="center"/>
        </w:trPr>
        <w:tc>
          <w:tcPr>
            <w:tcW w:w="487" w:type="dxa"/>
            <w:vAlign w:val="center"/>
          </w:tcPr>
          <w:p w14:paraId="23013DE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132</w:t>
            </w:r>
          </w:p>
        </w:tc>
        <w:tc>
          <w:tcPr>
            <w:tcW w:w="2353" w:type="dxa"/>
            <w:vAlign w:val="center"/>
          </w:tcPr>
          <w:p w14:paraId="01B0618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Homogentisic acid</w:t>
            </w:r>
          </w:p>
        </w:tc>
        <w:tc>
          <w:tcPr>
            <w:tcW w:w="3402" w:type="dxa"/>
            <w:vAlign w:val="center"/>
          </w:tcPr>
          <w:p w14:paraId="6699F14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Benzenoids</w:t>
            </w:r>
          </w:p>
        </w:tc>
        <w:tc>
          <w:tcPr>
            <w:tcW w:w="3546" w:type="dxa"/>
            <w:vAlign w:val="center"/>
          </w:tcPr>
          <w:p w14:paraId="3ACAE37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Phenylacetic acids</w:t>
            </w:r>
          </w:p>
        </w:tc>
        <w:tc>
          <w:tcPr>
            <w:tcW w:w="810" w:type="dxa"/>
            <w:vAlign w:val="center"/>
          </w:tcPr>
          <w:p w14:paraId="14859B4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64A207F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3.448 </w:t>
            </w:r>
          </w:p>
        </w:tc>
      </w:tr>
      <w:tr w:rsidR="004C0485" w:rsidRPr="009349A2" w14:paraId="0D763328" w14:textId="77777777" w:rsidTr="00BF5966">
        <w:trPr>
          <w:jc w:val="center"/>
        </w:trPr>
        <w:tc>
          <w:tcPr>
            <w:tcW w:w="487" w:type="dxa"/>
            <w:vAlign w:val="center"/>
          </w:tcPr>
          <w:p w14:paraId="2195071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133</w:t>
            </w:r>
          </w:p>
        </w:tc>
        <w:tc>
          <w:tcPr>
            <w:tcW w:w="2353" w:type="dxa"/>
            <w:vAlign w:val="center"/>
          </w:tcPr>
          <w:p w14:paraId="6D3D668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Xylitol</w:t>
            </w:r>
          </w:p>
        </w:tc>
        <w:tc>
          <w:tcPr>
            <w:tcW w:w="3402" w:type="dxa"/>
            <w:vAlign w:val="center"/>
          </w:tcPr>
          <w:p w14:paraId="67922D5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6DE251B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0" w:type="dxa"/>
            <w:vAlign w:val="center"/>
          </w:tcPr>
          <w:p w14:paraId="1E660E5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4C41A57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3.571 </w:t>
            </w:r>
          </w:p>
        </w:tc>
      </w:tr>
      <w:tr w:rsidR="004C0485" w:rsidRPr="009349A2" w14:paraId="3D31B4CE" w14:textId="77777777" w:rsidTr="00BF5966">
        <w:trPr>
          <w:jc w:val="center"/>
        </w:trPr>
        <w:tc>
          <w:tcPr>
            <w:tcW w:w="487" w:type="dxa"/>
            <w:vAlign w:val="center"/>
          </w:tcPr>
          <w:p w14:paraId="0A95465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lastRenderedPageBreak/>
              <w:t>134</w:t>
            </w:r>
          </w:p>
        </w:tc>
        <w:tc>
          <w:tcPr>
            <w:tcW w:w="2353" w:type="dxa"/>
            <w:vAlign w:val="center"/>
          </w:tcPr>
          <w:p w14:paraId="1BB87C6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3-Hydroxycapric acid</w:t>
            </w:r>
          </w:p>
        </w:tc>
        <w:tc>
          <w:tcPr>
            <w:tcW w:w="3402" w:type="dxa"/>
            <w:vAlign w:val="center"/>
          </w:tcPr>
          <w:p w14:paraId="0F8869F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7F56ACB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Medium-chain hydroxy acids and derivatives</w:t>
            </w:r>
          </w:p>
        </w:tc>
        <w:tc>
          <w:tcPr>
            <w:tcW w:w="810" w:type="dxa"/>
            <w:vAlign w:val="center"/>
          </w:tcPr>
          <w:p w14:paraId="3B2D670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57D5B94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3.717 </w:t>
            </w:r>
          </w:p>
        </w:tc>
      </w:tr>
      <w:tr w:rsidR="004C0485" w:rsidRPr="009349A2" w14:paraId="1822E7A6" w14:textId="77777777" w:rsidTr="00BF5966">
        <w:trPr>
          <w:jc w:val="center"/>
        </w:trPr>
        <w:tc>
          <w:tcPr>
            <w:tcW w:w="487" w:type="dxa"/>
            <w:vAlign w:val="center"/>
          </w:tcPr>
          <w:p w14:paraId="36F21EC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135</w:t>
            </w:r>
          </w:p>
        </w:tc>
        <w:tc>
          <w:tcPr>
            <w:tcW w:w="2353" w:type="dxa"/>
            <w:vAlign w:val="center"/>
          </w:tcPr>
          <w:p w14:paraId="019366E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2'-Deoxyinosine</w:t>
            </w:r>
          </w:p>
        </w:tc>
        <w:tc>
          <w:tcPr>
            <w:tcW w:w="3402" w:type="dxa"/>
            <w:vAlign w:val="center"/>
          </w:tcPr>
          <w:p w14:paraId="0EDF5EA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546" w:type="dxa"/>
            <w:vAlign w:val="center"/>
          </w:tcPr>
          <w:p w14:paraId="2A3EB8A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433EECC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600E1AB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4.049 </w:t>
            </w:r>
          </w:p>
        </w:tc>
      </w:tr>
      <w:tr w:rsidR="004C0485" w:rsidRPr="009349A2" w14:paraId="103A433D" w14:textId="77777777" w:rsidTr="00BF5966">
        <w:trPr>
          <w:jc w:val="center"/>
        </w:trPr>
        <w:tc>
          <w:tcPr>
            <w:tcW w:w="487" w:type="dxa"/>
            <w:vAlign w:val="center"/>
          </w:tcPr>
          <w:p w14:paraId="0E1D7BA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136</w:t>
            </w:r>
          </w:p>
        </w:tc>
        <w:tc>
          <w:tcPr>
            <w:tcW w:w="2353" w:type="dxa"/>
            <w:vAlign w:val="center"/>
          </w:tcPr>
          <w:p w14:paraId="1C1CD5C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RU-0211</w:t>
            </w:r>
          </w:p>
        </w:tc>
        <w:tc>
          <w:tcPr>
            <w:tcW w:w="3402" w:type="dxa"/>
            <w:vAlign w:val="center"/>
          </w:tcPr>
          <w:p w14:paraId="1941608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hint="eastAsia"/>
                <w:sz w:val="18"/>
                <w:szCs w:val="18"/>
              </w:rPr>
              <w:t>Unclassified</w:t>
            </w:r>
          </w:p>
        </w:tc>
        <w:tc>
          <w:tcPr>
            <w:tcW w:w="3546" w:type="dxa"/>
            <w:vAlign w:val="center"/>
          </w:tcPr>
          <w:p w14:paraId="7C1FCCF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6B07F27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2AEE3A2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4.255 </w:t>
            </w:r>
          </w:p>
        </w:tc>
      </w:tr>
      <w:tr w:rsidR="004C0485" w:rsidRPr="009349A2" w14:paraId="39BB7768" w14:textId="77777777" w:rsidTr="00BF5966">
        <w:trPr>
          <w:jc w:val="center"/>
        </w:trPr>
        <w:tc>
          <w:tcPr>
            <w:tcW w:w="487" w:type="dxa"/>
            <w:vAlign w:val="center"/>
          </w:tcPr>
          <w:p w14:paraId="263236C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137</w:t>
            </w:r>
          </w:p>
        </w:tc>
        <w:tc>
          <w:tcPr>
            <w:tcW w:w="2353" w:type="dxa"/>
            <w:vAlign w:val="center"/>
          </w:tcPr>
          <w:p w14:paraId="6F6D46C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Ribitol</w:t>
            </w:r>
          </w:p>
        </w:tc>
        <w:tc>
          <w:tcPr>
            <w:tcW w:w="3402" w:type="dxa"/>
            <w:vAlign w:val="center"/>
          </w:tcPr>
          <w:p w14:paraId="4E4197F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456EA30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0" w:type="dxa"/>
            <w:vAlign w:val="center"/>
          </w:tcPr>
          <w:p w14:paraId="407169B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59F2267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4.274 </w:t>
            </w:r>
          </w:p>
        </w:tc>
      </w:tr>
      <w:tr w:rsidR="004C0485" w:rsidRPr="009349A2" w14:paraId="2968C5F9" w14:textId="77777777" w:rsidTr="00BF5966">
        <w:trPr>
          <w:jc w:val="center"/>
        </w:trPr>
        <w:tc>
          <w:tcPr>
            <w:tcW w:w="487" w:type="dxa"/>
            <w:vAlign w:val="center"/>
          </w:tcPr>
          <w:p w14:paraId="67E09D2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138</w:t>
            </w:r>
          </w:p>
        </w:tc>
        <w:tc>
          <w:tcPr>
            <w:tcW w:w="2353" w:type="dxa"/>
            <w:vAlign w:val="center"/>
          </w:tcPr>
          <w:p w14:paraId="2EF8FEB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L-Sorbose</w:t>
            </w:r>
          </w:p>
        </w:tc>
        <w:tc>
          <w:tcPr>
            <w:tcW w:w="3402" w:type="dxa"/>
            <w:vAlign w:val="center"/>
          </w:tcPr>
          <w:p w14:paraId="2150726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2641643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0" w:type="dxa"/>
            <w:vAlign w:val="center"/>
          </w:tcPr>
          <w:p w14:paraId="35AE251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74D1A30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4.292 </w:t>
            </w:r>
          </w:p>
        </w:tc>
      </w:tr>
      <w:tr w:rsidR="004C0485" w:rsidRPr="009349A2" w14:paraId="51ED5118" w14:textId="77777777" w:rsidTr="00BF5966">
        <w:trPr>
          <w:jc w:val="center"/>
        </w:trPr>
        <w:tc>
          <w:tcPr>
            <w:tcW w:w="487" w:type="dxa"/>
            <w:vAlign w:val="center"/>
          </w:tcPr>
          <w:p w14:paraId="337FA75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139</w:t>
            </w:r>
          </w:p>
        </w:tc>
        <w:tc>
          <w:tcPr>
            <w:tcW w:w="2353" w:type="dxa"/>
            <w:vAlign w:val="center"/>
          </w:tcPr>
          <w:p w14:paraId="434486A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Enterodiol</w:t>
            </w:r>
          </w:p>
        </w:tc>
        <w:tc>
          <w:tcPr>
            <w:tcW w:w="3402" w:type="dxa"/>
            <w:vAlign w:val="center"/>
          </w:tcPr>
          <w:p w14:paraId="36EFB0A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Lignans, neolignans and related compounds</w:t>
            </w:r>
          </w:p>
        </w:tc>
        <w:tc>
          <w:tcPr>
            <w:tcW w:w="3546" w:type="dxa"/>
            <w:vAlign w:val="center"/>
          </w:tcPr>
          <w:p w14:paraId="2457EE2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Dibenzylbutanediol lignans</w:t>
            </w:r>
          </w:p>
        </w:tc>
        <w:tc>
          <w:tcPr>
            <w:tcW w:w="810" w:type="dxa"/>
            <w:vAlign w:val="center"/>
          </w:tcPr>
          <w:p w14:paraId="5C58039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76666994" w14:textId="75D9A63A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eastAsia="等线"/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4.695 </w:t>
            </w:r>
          </w:p>
        </w:tc>
      </w:tr>
      <w:tr w:rsidR="004C0485" w:rsidRPr="009349A2" w14:paraId="24A700DB" w14:textId="77777777" w:rsidTr="00BF5966">
        <w:trPr>
          <w:jc w:val="center"/>
        </w:trPr>
        <w:tc>
          <w:tcPr>
            <w:tcW w:w="487" w:type="dxa"/>
            <w:vAlign w:val="center"/>
          </w:tcPr>
          <w:p w14:paraId="184CE92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140</w:t>
            </w:r>
          </w:p>
        </w:tc>
        <w:tc>
          <w:tcPr>
            <w:tcW w:w="2353" w:type="dxa"/>
            <w:vAlign w:val="center"/>
          </w:tcPr>
          <w:p w14:paraId="5999321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N-Acetyl-L-tyrosine</w:t>
            </w:r>
          </w:p>
        </w:tc>
        <w:tc>
          <w:tcPr>
            <w:tcW w:w="3402" w:type="dxa"/>
            <w:vAlign w:val="center"/>
          </w:tcPr>
          <w:p w14:paraId="6522992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7B5A6B5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0" w:type="dxa"/>
            <w:vAlign w:val="center"/>
          </w:tcPr>
          <w:p w14:paraId="56D50AA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4607647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4.762 </w:t>
            </w:r>
          </w:p>
        </w:tc>
      </w:tr>
      <w:tr w:rsidR="004C0485" w:rsidRPr="009349A2" w14:paraId="19E5D670" w14:textId="77777777" w:rsidTr="00BF5966">
        <w:trPr>
          <w:jc w:val="center"/>
        </w:trPr>
        <w:tc>
          <w:tcPr>
            <w:tcW w:w="487" w:type="dxa"/>
            <w:vAlign w:val="center"/>
          </w:tcPr>
          <w:p w14:paraId="35D8852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141</w:t>
            </w:r>
          </w:p>
        </w:tc>
        <w:tc>
          <w:tcPr>
            <w:tcW w:w="2353" w:type="dxa"/>
            <w:vAlign w:val="center"/>
          </w:tcPr>
          <w:p w14:paraId="4E7A3BA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Homoveratric acid</w:t>
            </w:r>
          </w:p>
        </w:tc>
        <w:tc>
          <w:tcPr>
            <w:tcW w:w="3402" w:type="dxa"/>
            <w:vAlign w:val="center"/>
          </w:tcPr>
          <w:p w14:paraId="425079B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Benzenoids</w:t>
            </w:r>
          </w:p>
        </w:tc>
        <w:tc>
          <w:tcPr>
            <w:tcW w:w="3546" w:type="dxa"/>
            <w:vAlign w:val="center"/>
          </w:tcPr>
          <w:p w14:paraId="245A7D2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Methoxybenzenes</w:t>
            </w:r>
          </w:p>
        </w:tc>
        <w:tc>
          <w:tcPr>
            <w:tcW w:w="810" w:type="dxa"/>
            <w:vAlign w:val="center"/>
          </w:tcPr>
          <w:p w14:paraId="3E8138C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7E6C402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5.000 </w:t>
            </w:r>
          </w:p>
        </w:tc>
      </w:tr>
      <w:tr w:rsidR="004C0485" w:rsidRPr="009349A2" w14:paraId="1578CE75" w14:textId="77777777" w:rsidTr="00BF5966">
        <w:trPr>
          <w:jc w:val="center"/>
        </w:trPr>
        <w:tc>
          <w:tcPr>
            <w:tcW w:w="487" w:type="dxa"/>
            <w:vAlign w:val="center"/>
          </w:tcPr>
          <w:p w14:paraId="2160381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142</w:t>
            </w:r>
          </w:p>
        </w:tc>
        <w:tc>
          <w:tcPr>
            <w:tcW w:w="2353" w:type="dxa"/>
            <w:vAlign w:val="center"/>
          </w:tcPr>
          <w:p w14:paraId="0353B28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Inosine</w:t>
            </w:r>
          </w:p>
        </w:tc>
        <w:tc>
          <w:tcPr>
            <w:tcW w:w="3402" w:type="dxa"/>
            <w:vAlign w:val="center"/>
          </w:tcPr>
          <w:p w14:paraId="3CF5A4E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Nucleosides, nucleotides, and analogues</w:t>
            </w:r>
          </w:p>
        </w:tc>
        <w:tc>
          <w:tcPr>
            <w:tcW w:w="3546" w:type="dxa"/>
            <w:vAlign w:val="center"/>
          </w:tcPr>
          <w:p w14:paraId="36C468B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27F339A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38F7CCC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5.000 </w:t>
            </w:r>
          </w:p>
        </w:tc>
      </w:tr>
      <w:tr w:rsidR="004C0485" w:rsidRPr="009349A2" w14:paraId="1BE5F222" w14:textId="77777777" w:rsidTr="00BF5966">
        <w:trPr>
          <w:jc w:val="center"/>
        </w:trPr>
        <w:tc>
          <w:tcPr>
            <w:tcW w:w="487" w:type="dxa"/>
            <w:vAlign w:val="center"/>
          </w:tcPr>
          <w:p w14:paraId="56952D4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143</w:t>
            </w:r>
          </w:p>
        </w:tc>
        <w:tc>
          <w:tcPr>
            <w:tcW w:w="2353" w:type="dxa"/>
            <w:vAlign w:val="center"/>
          </w:tcPr>
          <w:p w14:paraId="33F5ECC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Phenethyl Caffeiate</w:t>
            </w:r>
          </w:p>
        </w:tc>
        <w:tc>
          <w:tcPr>
            <w:tcW w:w="3402" w:type="dxa"/>
            <w:vAlign w:val="center"/>
          </w:tcPr>
          <w:p w14:paraId="7C898A2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hint="eastAsia"/>
                <w:sz w:val="18"/>
                <w:szCs w:val="18"/>
              </w:rPr>
              <w:t>Unclassified</w:t>
            </w:r>
          </w:p>
        </w:tc>
        <w:tc>
          <w:tcPr>
            <w:tcW w:w="3546" w:type="dxa"/>
            <w:vAlign w:val="center"/>
          </w:tcPr>
          <w:p w14:paraId="4385B74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7BD633E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6393105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5.025 </w:t>
            </w:r>
          </w:p>
        </w:tc>
      </w:tr>
      <w:tr w:rsidR="004C0485" w:rsidRPr="009349A2" w14:paraId="56425626" w14:textId="77777777" w:rsidTr="00BF5966">
        <w:trPr>
          <w:jc w:val="center"/>
        </w:trPr>
        <w:tc>
          <w:tcPr>
            <w:tcW w:w="487" w:type="dxa"/>
            <w:vAlign w:val="center"/>
          </w:tcPr>
          <w:p w14:paraId="5F86BBBF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144</w:t>
            </w:r>
          </w:p>
        </w:tc>
        <w:tc>
          <w:tcPr>
            <w:tcW w:w="2353" w:type="dxa"/>
            <w:vAlign w:val="center"/>
          </w:tcPr>
          <w:p w14:paraId="4EDD6D7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2-hydroxy-butanoic acid</w:t>
            </w:r>
          </w:p>
        </w:tc>
        <w:tc>
          <w:tcPr>
            <w:tcW w:w="3402" w:type="dxa"/>
            <w:vAlign w:val="center"/>
          </w:tcPr>
          <w:p w14:paraId="1FBD81B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442528C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Fatty Acids and Conjugates</w:t>
            </w:r>
          </w:p>
        </w:tc>
        <w:tc>
          <w:tcPr>
            <w:tcW w:w="810" w:type="dxa"/>
            <w:vAlign w:val="center"/>
          </w:tcPr>
          <w:p w14:paraId="609982E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7C409FE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5.236 </w:t>
            </w:r>
          </w:p>
        </w:tc>
      </w:tr>
      <w:tr w:rsidR="004C0485" w:rsidRPr="009349A2" w14:paraId="0BC3F916" w14:textId="77777777" w:rsidTr="00BF5966">
        <w:trPr>
          <w:jc w:val="center"/>
        </w:trPr>
        <w:tc>
          <w:tcPr>
            <w:tcW w:w="487" w:type="dxa"/>
            <w:vAlign w:val="center"/>
          </w:tcPr>
          <w:p w14:paraId="49EFE0B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145</w:t>
            </w:r>
          </w:p>
        </w:tc>
        <w:tc>
          <w:tcPr>
            <w:tcW w:w="2353" w:type="dxa"/>
            <w:vAlign w:val="center"/>
          </w:tcPr>
          <w:p w14:paraId="128CE8C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Pro-Glu</w:t>
            </w:r>
          </w:p>
        </w:tc>
        <w:tc>
          <w:tcPr>
            <w:tcW w:w="3402" w:type="dxa"/>
            <w:vAlign w:val="center"/>
          </w:tcPr>
          <w:p w14:paraId="42CB16C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hint="eastAsia"/>
                <w:sz w:val="18"/>
                <w:szCs w:val="18"/>
              </w:rPr>
              <w:t>D</w:t>
            </w:r>
            <w:r w:rsidRPr="009349A2">
              <w:rPr>
                <w:sz w:val="18"/>
                <w:szCs w:val="18"/>
              </w:rPr>
              <w:t>ipeptide</w:t>
            </w:r>
          </w:p>
        </w:tc>
        <w:tc>
          <w:tcPr>
            <w:tcW w:w="3546" w:type="dxa"/>
            <w:vAlign w:val="center"/>
          </w:tcPr>
          <w:p w14:paraId="0434924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6FDC6F0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769D4DF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5.348 </w:t>
            </w:r>
          </w:p>
        </w:tc>
      </w:tr>
      <w:tr w:rsidR="004C0485" w:rsidRPr="009349A2" w14:paraId="48138804" w14:textId="77777777" w:rsidTr="00BF5966">
        <w:trPr>
          <w:jc w:val="center"/>
        </w:trPr>
        <w:tc>
          <w:tcPr>
            <w:tcW w:w="487" w:type="dxa"/>
            <w:vAlign w:val="center"/>
          </w:tcPr>
          <w:p w14:paraId="78376F1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146</w:t>
            </w:r>
          </w:p>
        </w:tc>
        <w:tc>
          <w:tcPr>
            <w:tcW w:w="2353" w:type="dxa"/>
            <w:vAlign w:val="center"/>
          </w:tcPr>
          <w:p w14:paraId="01ACFA9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Bisindolylmaleimide I</w:t>
            </w:r>
          </w:p>
        </w:tc>
        <w:tc>
          <w:tcPr>
            <w:tcW w:w="3402" w:type="dxa"/>
            <w:vAlign w:val="center"/>
          </w:tcPr>
          <w:p w14:paraId="6415CF1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hint="eastAsia"/>
                <w:sz w:val="18"/>
                <w:szCs w:val="18"/>
              </w:rPr>
              <w:t>Unclassified</w:t>
            </w:r>
          </w:p>
        </w:tc>
        <w:tc>
          <w:tcPr>
            <w:tcW w:w="3546" w:type="dxa"/>
            <w:vAlign w:val="center"/>
          </w:tcPr>
          <w:p w14:paraId="33B7731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1FC704E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31132F8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5.348 </w:t>
            </w:r>
          </w:p>
        </w:tc>
      </w:tr>
      <w:tr w:rsidR="004C0485" w:rsidRPr="009349A2" w14:paraId="7F60EC5C" w14:textId="77777777" w:rsidTr="00BF5966">
        <w:trPr>
          <w:jc w:val="center"/>
        </w:trPr>
        <w:tc>
          <w:tcPr>
            <w:tcW w:w="487" w:type="dxa"/>
            <w:vAlign w:val="center"/>
          </w:tcPr>
          <w:p w14:paraId="3055D4D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147</w:t>
            </w:r>
          </w:p>
        </w:tc>
        <w:tc>
          <w:tcPr>
            <w:tcW w:w="2353" w:type="dxa"/>
            <w:vAlign w:val="center"/>
          </w:tcPr>
          <w:p w14:paraId="67D3690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Procyanidin B2</w:t>
            </w:r>
          </w:p>
        </w:tc>
        <w:tc>
          <w:tcPr>
            <w:tcW w:w="3402" w:type="dxa"/>
            <w:vAlign w:val="center"/>
          </w:tcPr>
          <w:p w14:paraId="3471872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Phenylpropanoids and polyketides</w:t>
            </w:r>
          </w:p>
        </w:tc>
        <w:tc>
          <w:tcPr>
            <w:tcW w:w="3546" w:type="dxa"/>
            <w:vAlign w:val="center"/>
          </w:tcPr>
          <w:p w14:paraId="025B2AA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Biflavonoids and polyflavonoids</w:t>
            </w:r>
          </w:p>
        </w:tc>
        <w:tc>
          <w:tcPr>
            <w:tcW w:w="810" w:type="dxa"/>
            <w:vAlign w:val="center"/>
          </w:tcPr>
          <w:p w14:paraId="7E7F2A3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6F82937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5.952 </w:t>
            </w:r>
          </w:p>
        </w:tc>
      </w:tr>
      <w:tr w:rsidR="004C0485" w:rsidRPr="009349A2" w14:paraId="353C6E05" w14:textId="77777777" w:rsidTr="00BF5966">
        <w:trPr>
          <w:jc w:val="center"/>
        </w:trPr>
        <w:tc>
          <w:tcPr>
            <w:tcW w:w="487" w:type="dxa"/>
            <w:vAlign w:val="center"/>
          </w:tcPr>
          <w:p w14:paraId="4458906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148</w:t>
            </w:r>
          </w:p>
        </w:tc>
        <w:tc>
          <w:tcPr>
            <w:tcW w:w="2353" w:type="dxa"/>
            <w:vAlign w:val="center"/>
          </w:tcPr>
          <w:p w14:paraId="14A90A4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Arg-Thr</w:t>
            </w:r>
          </w:p>
        </w:tc>
        <w:tc>
          <w:tcPr>
            <w:tcW w:w="3402" w:type="dxa"/>
            <w:vAlign w:val="center"/>
          </w:tcPr>
          <w:p w14:paraId="33FB07A0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hint="eastAsia"/>
                <w:sz w:val="18"/>
                <w:szCs w:val="18"/>
              </w:rPr>
              <w:t>D</w:t>
            </w:r>
            <w:r w:rsidRPr="009349A2">
              <w:rPr>
                <w:sz w:val="18"/>
                <w:szCs w:val="18"/>
              </w:rPr>
              <w:t>ipeptide</w:t>
            </w:r>
          </w:p>
        </w:tc>
        <w:tc>
          <w:tcPr>
            <w:tcW w:w="3546" w:type="dxa"/>
            <w:vAlign w:val="center"/>
          </w:tcPr>
          <w:p w14:paraId="40605ED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4C223BA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5857A40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6.135 </w:t>
            </w:r>
          </w:p>
        </w:tc>
      </w:tr>
      <w:tr w:rsidR="004C0485" w:rsidRPr="009349A2" w14:paraId="5522BB60" w14:textId="77777777" w:rsidTr="00BF5966">
        <w:trPr>
          <w:jc w:val="center"/>
        </w:trPr>
        <w:tc>
          <w:tcPr>
            <w:tcW w:w="487" w:type="dxa"/>
            <w:vAlign w:val="center"/>
          </w:tcPr>
          <w:p w14:paraId="6A55889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149</w:t>
            </w:r>
          </w:p>
        </w:tc>
        <w:tc>
          <w:tcPr>
            <w:tcW w:w="2353" w:type="dxa"/>
            <w:vAlign w:val="center"/>
          </w:tcPr>
          <w:p w14:paraId="6E66BDD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Phenylpyruvate</w:t>
            </w:r>
          </w:p>
        </w:tc>
        <w:tc>
          <w:tcPr>
            <w:tcW w:w="3402" w:type="dxa"/>
            <w:vAlign w:val="center"/>
          </w:tcPr>
          <w:p w14:paraId="768E7E0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Benzenoids</w:t>
            </w:r>
          </w:p>
        </w:tc>
        <w:tc>
          <w:tcPr>
            <w:tcW w:w="3546" w:type="dxa"/>
            <w:vAlign w:val="center"/>
          </w:tcPr>
          <w:p w14:paraId="5386D6E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Phenylpyruvic acid derivatives</w:t>
            </w:r>
          </w:p>
        </w:tc>
        <w:tc>
          <w:tcPr>
            <w:tcW w:w="810" w:type="dxa"/>
            <w:vAlign w:val="center"/>
          </w:tcPr>
          <w:p w14:paraId="76EEFA1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48FE0C1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6.579 </w:t>
            </w:r>
          </w:p>
        </w:tc>
      </w:tr>
      <w:tr w:rsidR="004C0485" w:rsidRPr="009349A2" w14:paraId="70CD5041" w14:textId="77777777" w:rsidTr="00BF5966">
        <w:trPr>
          <w:jc w:val="center"/>
        </w:trPr>
        <w:tc>
          <w:tcPr>
            <w:tcW w:w="487" w:type="dxa"/>
            <w:vAlign w:val="center"/>
          </w:tcPr>
          <w:p w14:paraId="307B36B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150</w:t>
            </w:r>
          </w:p>
        </w:tc>
        <w:tc>
          <w:tcPr>
            <w:tcW w:w="2353" w:type="dxa"/>
            <w:vAlign w:val="center"/>
          </w:tcPr>
          <w:p w14:paraId="01EF6A2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L-Saccharopine</w:t>
            </w:r>
          </w:p>
        </w:tc>
        <w:tc>
          <w:tcPr>
            <w:tcW w:w="3402" w:type="dxa"/>
            <w:vAlign w:val="center"/>
          </w:tcPr>
          <w:p w14:paraId="58C7C87C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acids and derivatives</w:t>
            </w:r>
          </w:p>
        </w:tc>
        <w:tc>
          <w:tcPr>
            <w:tcW w:w="3546" w:type="dxa"/>
            <w:vAlign w:val="center"/>
          </w:tcPr>
          <w:p w14:paraId="03631BF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Amino acids, peptides, and analogues</w:t>
            </w:r>
          </w:p>
        </w:tc>
        <w:tc>
          <w:tcPr>
            <w:tcW w:w="810" w:type="dxa"/>
            <w:vAlign w:val="center"/>
          </w:tcPr>
          <w:p w14:paraId="0C35625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770AB4F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8.065 </w:t>
            </w:r>
          </w:p>
        </w:tc>
      </w:tr>
      <w:tr w:rsidR="004C0485" w:rsidRPr="009349A2" w14:paraId="587E045F" w14:textId="77777777" w:rsidTr="00BF5966">
        <w:trPr>
          <w:jc w:val="center"/>
        </w:trPr>
        <w:tc>
          <w:tcPr>
            <w:tcW w:w="487" w:type="dxa"/>
            <w:vAlign w:val="center"/>
          </w:tcPr>
          <w:p w14:paraId="0F8CB67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151</w:t>
            </w:r>
          </w:p>
        </w:tc>
        <w:tc>
          <w:tcPr>
            <w:tcW w:w="2353" w:type="dxa"/>
            <w:vAlign w:val="center"/>
          </w:tcPr>
          <w:p w14:paraId="243FC50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Bata-Carotene</w:t>
            </w:r>
          </w:p>
        </w:tc>
        <w:tc>
          <w:tcPr>
            <w:tcW w:w="3402" w:type="dxa"/>
            <w:vAlign w:val="center"/>
          </w:tcPr>
          <w:p w14:paraId="3D7644F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Lipids and lipid-like molecules</w:t>
            </w:r>
          </w:p>
        </w:tc>
        <w:tc>
          <w:tcPr>
            <w:tcW w:w="3546" w:type="dxa"/>
            <w:vAlign w:val="center"/>
          </w:tcPr>
          <w:p w14:paraId="7D40334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Isoprenoids</w:t>
            </w:r>
          </w:p>
        </w:tc>
        <w:tc>
          <w:tcPr>
            <w:tcW w:w="810" w:type="dxa"/>
            <w:vAlign w:val="center"/>
          </w:tcPr>
          <w:p w14:paraId="22FD4268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68E9480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9.524 </w:t>
            </w:r>
          </w:p>
        </w:tc>
      </w:tr>
      <w:tr w:rsidR="004C0485" w:rsidRPr="009349A2" w14:paraId="3767FC7E" w14:textId="77777777" w:rsidTr="00BF5966">
        <w:trPr>
          <w:jc w:val="center"/>
        </w:trPr>
        <w:tc>
          <w:tcPr>
            <w:tcW w:w="487" w:type="dxa"/>
            <w:vAlign w:val="center"/>
          </w:tcPr>
          <w:p w14:paraId="757A8EB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152</w:t>
            </w:r>
          </w:p>
        </w:tc>
        <w:tc>
          <w:tcPr>
            <w:tcW w:w="2353" w:type="dxa"/>
            <w:vAlign w:val="center"/>
          </w:tcPr>
          <w:p w14:paraId="79C128DD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(+)-Catechin</w:t>
            </w:r>
          </w:p>
        </w:tc>
        <w:tc>
          <w:tcPr>
            <w:tcW w:w="3402" w:type="dxa"/>
            <w:vAlign w:val="center"/>
          </w:tcPr>
          <w:p w14:paraId="02499D3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Phenylpropanoids and polyketides</w:t>
            </w:r>
          </w:p>
        </w:tc>
        <w:tc>
          <w:tcPr>
            <w:tcW w:w="3546" w:type="dxa"/>
            <w:vAlign w:val="center"/>
          </w:tcPr>
          <w:p w14:paraId="5D206B31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3FBD2373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5605CBCB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10.204 </w:t>
            </w:r>
          </w:p>
        </w:tc>
      </w:tr>
      <w:tr w:rsidR="004C0485" w:rsidRPr="009349A2" w14:paraId="2545E404" w14:textId="77777777" w:rsidTr="00BF5966">
        <w:trPr>
          <w:jc w:val="center"/>
        </w:trPr>
        <w:tc>
          <w:tcPr>
            <w:tcW w:w="487" w:type="dxa"/>
            <w:vAlign w:val="center"/>
          </w:tcPr>
          <w:p w14:paraId="2B4E4E2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153</w:t>
            </w:r>
          </w:p>
        </w:tc>
        <w:tc>
          <w:tcPr>
            <w:tcW w:w="2353" w:type="dxa"/>
            <w:vAlign w:val="center"/>
          </w:tcPr>
          <w:p w14:paraId="76183874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Arbutin</w:t>
            </w:r>
          </w:p>
        </w:tc>
        <w:tc>
          <w:tcPr>
            <w:tcW w:w="3402" w:type="dxa"/>
            <w:vAlign w:val="center"/>
          </w:tcPr>
          <w:p w14:paraId="1A3AACA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Organic oxygen compounds</w:t>
            </w:r>
          </w:p>
        </w:tc>
        <w:tc>
          <w:tcPr>
            <w:tcW w:w="3546" w:type="dxa"/>
            <w:vAlign w:val="center"/>
          </w:tcPr>
          <w:p w14:paraId="57FD8B4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Carbohydrates and carbohydrate conjugates</w:t>
            </w:r>
          </w:p>
        </w:tc>
        <w:tc>
          <w:tcPr>
            <w:tcW w:w="810" w:type="dxa"/>
            <w:vAlign w:val="center"/>
          </w:tcPr>
          <w:p w14:paraId="34D621FA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15E24A37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18.519 </w:t>
            </w:r>
          </w:p>
        </w:tc>
      </w:tr>
      <w:tr w:rsidR="00BF5966" w:rsidRPr="009349A2" w14:paraId="38F3F761" w14:textId="77777777" w:rsidTr="00BF5966">
        <w:trPr>
          <w:jc w:val="center"/>
        </w:trPr>
        <w:tc>
          <w:tcPr>
            <w:tcW w:w="487" w:type="dxa"/>
            <w:vAlign w:val="center"/>
          </w:tcPr>
          <w:p w14:paraId="05494499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rFonts w:eastAsia="等线"/>
                <w:sz w:val="18"/>
                <w:szCs w:val="18"/>
              </w:rPr>
              <w:t>154</w:t>
            </w:r>
          </w:p>
        </w:tc>
        <w:tc>
          <w:tcPr>
            <w:tcW w:w="2353" w:type="dxa"/>
            <w:vAlign w:val="center"/>
          </w:tcPr>
          <w:p w14:paraId="66D95E9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  <w:r w:rsidRPr="009349A2">
              <w:rPr>
                <w:sz w:val="18"/>
                <w:szCs w:val="18"/>
              </w:rPr>
              <w:t>APIIN</w:t>
            </w:r>
          </w:p>
        </w:tc>
        <w:tc>
          <w:tcPr>
            <w:tcW w:w="3402" w:type="dxa"/>
            <w:vAlign w:val="center"/>
          </w:tcPr>
          <w:p w14:paraId="3C0E01B2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Phenylpropanoids and polyketides</w:t>
            </w:r>
          </w:p>
        </w:tc>
        <w:tc>
          <w:tcPr>
            <w:tcW w:w="3546" w:type="dxa"/>
            <w:vAlign w:val="center"/>
          </w:tcPr>
          <w:p w14:paraId="0063F0C5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sz w:val="18"/>
                <w:szCs w:val="18"/>
              </w:rPr>
              <w:t>Flavonoid glycosides</w:t>
            </w:r>
          </w:p>
        </w:tc>
        <w:tc>
          <w:tcPr>
            <w:tcW w:w="810" w:type="dxa"/>
            <w:vAlign w:val="center"/>
          </w:tcPr>
          <w:p w14:paraId="151866A6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DFDFE"/>
              </w:rPr>
            </w:pPr>
          </w:p>
        </w:tc>
        <w:tc>
          <w:tcPr>
            <w:tcW w:w="836" w:type="dxa"/>
            <w:vAlign w:val="center"/>
          </w:tcPr>
          <w:p w14:paraId="6426A0CE" w14:textId="77777777" w:rsidR="004C0485" w:rsidRPr="009349A2" w:rsidRDefault="004C0485" w:rsidP="009349A2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9349A2">
              <w:rPr>
                <w:rFonts w:eastAsia="等线"/>
                <w:sz w:val="18"/>
                <w:szCs w:val="18"/>
              </w:rPr>
              <w:t xml:space="preserve">41.667 </w:t>
            </w:r>
          </w:p>
        </w:tc>
      </w:tr>
    </w:tbl>
    <w:p w14:paraId="0266098D" w14:textId="2BD3C281" w:rsidR="004C0485" w:rsidRPr="001E2FB0" w:rsidRDefault="004C0485" w:rsidP="009349A2">
      <w:pPr>
        <w:pStyle w:val="TSP43tablefooter"/>
        <w:rPr>
          <w:rFonts w:eastAsia="Malgun Gothic Semilight"/>
        </w:rPr>
      </w:pPr>
      <w:r w:rsidRPr="001E2FB0">
        <w:rPr>
          <w:rFonts w:eastAsia="Malgun Gothic Semilight" w:hint="eastAsia"/>
        </w:rPr>
        <w:t xml:space="preserve">Note: </w:t>
      </w:r>
      <w:r w:rsidRPr="001E2FB0">
        <w:rPr>
          <w:shd w:val="clear" w:color="auto" w:fill="FFFFFF"/>
        </w:rPr>
        <w:t>RDS2</w:t>
      </w:r>
      <w:r w:rsidRPr="001E2FB0">
        <w:rPr>
          <w:rFonts w:hint="eastAsia"/>
          <w:shd w:val="clear" w:color="auto" w:fill="FFFFFF"/>
        </w:rPr>
        <w:t xml:space="preserve"> represents</w:t>
      </w:r>
      <w:r w:rsidRPr="001E2FB0">
        <w:rPr>
          <w:shd w:val="clear" w:color="auto" w:fill="FFFFFF"/>
        </w:rPr>
        <w:t xml:space="preserve"> seeds with </w:t>
      </w:r>
      <w:r w:rsidRPr="001E2FB0">
        <w:rPr>
          <w:rFonts w:hint="eastAsia"/>
          <w:shd w:val="clear" w:color="auto" w:fill="FFFFFF"/>
        </w:rPr>
        <w:t>released</w:t>
      </w:r>
      <w:r w:rsidRPr="001E2FB0">
        <w:rPr>
          <w:shd w:val="clear" w:color="auto" w:fill="FFFFFF"/>
        </w:rPr>
        <w:t xml:space="preserve"> primary physiological dormancy incubated for 2 weeks</w:t>
      </w:r>
      <w:r w:rsidRPr="001E2FB0">
        <w:rPr>
          <w:rFonts w:eastAsia="Malgun Gothic Semilight" w:hint="eastAsia"/>
        </w:rPr>
        <w:t xml:space="preserve">. </w:t>
      </w:r>
      <w:r w:rsidRPr="001E2FB0">
        <w:rPr>
          <w:rFonts w:eastAsia="Malgun Gothic Semilight"/>
        </w:rPr>
        <w:t xml:space="preserve">Fold changes were calculated as ratios of metabolite relative levels in </w:t>
      </w:r>
      <w:r w:rsidRPr="001E2FB0">
        <w:rPr>
          <w:shd w:val="clear" w:color="auto" w:fill="FFFFFF"/>
        </w:rPr>
        <w:t>the hypocotyl-cotyledon</w:t>
      </w:r>
      <w:r w:rsidRPr="001E2FB0">
        <w:rPr>
          <w:rFonts w:eastAsia="Malgun Gothic Semilight"/>
        </w:rPr>
        <w:t xml:space="preserve"> of </w:t>
      </w:r>
      <w:r w:rsidRPr="001E2FB0">
        <w:rPr>
          <w:rFonts w:eastAsia="Malgun Gothic Semilight" w:hint="eastAsia"/>
        </w:rPr>
        <w:t>R</w:t>
      </w:r>
      <w:r w:rsidRPr="001E2FB0">
        <w:rPr>
          <w:rFonts w:eastAsia="Malgun Gothic Semilight"/>
        </w:rPr>
        <w:t xml:space="preserve">DS2 compared to </w:t>
      </w:r>
      <w:r w:rsidRPr="001E2FB0">
        <w:rPr>
          <w:rFonts w:eastAsia="Malgun Gothic Semilight" w:hint="eastAsia"/>
        </w:rPr>
        <w:t>those in the radicle of R</w:t>
      </w:r>
      <w:r w:rsidRPr="001E2FB0">
        <w:rPr>
          <w:rFonts w:eastAsia="Malgun Gothic Semilight"/>
        </w:rPr>
        <w:t>DS</w:t>
      </w:r>
      <w:r w:rsidRPr="001E2FB0">
        <w:rPr>
          <w:rFonts w:eastAsia="Malgun Gothic Semilight" w:hint="eastAsia"/>
        </w:rPr>
        <w:t>2</w:t>
      </w:r>
      <w:r w:rsidRPr="001E2FB0">
        <w:rPr>
          <w:rFonts w:eastAsia="Malgun Gothic Semilight"/>
        </w:rPr>
        <w:t xml:space="preserve">. Fold increase indicates a higher concentration in the </w:t>
      </w:r>
      <w:r w:rsidRPr="001E2FB0">
        <w:rPr>
          <w:shd w:val="clear" w:color="auto" w:fill="FFFFFF"/>
        </w:rPr>
        <w:t>hypocotyl-cotyledon</w:t>
      </w:r>
      <w:r w:rsidRPr="001E2FB0">
        <w:rPr>
          <w:rFonts w:eastAsia="Malgun Gothic Semilight"/>
        </w:rPr>
        <w:t xml:space="preserve">, whereas fold decrease indicates a higher concentration in </w:t>
      </w:r>
      <w:r w:rsidRPr="001E2FB0">
        <w:rPr>
          <w:rFonts w:eastAsia="Malgun Gothic Semilight" w:hint="eastAsia"/>
        </w:rPr>
        <w:t>radicle</w:t>
      </w:r>
      <w:r w:rsidR="009349A2">
        <w:rPr>
          <w:rFonts w:eastAsia="Malgun Gothic Semilight"/>
        </w:rPr>
        <w:t>.</w:t>
      </w:r>
    </w:p>
    <w:p w14:paraId="1F891A60" w14:textId="32C20E05" w:rsidR="004C0485" w:rsidRPr="00BF5966" w:rsidRDefault="00BF5966" w:rsidP="00BF5966">
      <w:pPr>
        <w:pStyle w:val="TSP41tablecaption"/>
      </w:pPr>
      <w:r w:rsidRPr="00BF5966">
        <w:rPr>
          <w:b/>
          <w:bCs/>
        </w:rPr>
        <w:t>Table S7:</w:t>
      </w:r>
      <w:r w:rsidR="004C0485" w:rsidRPr="00BF5966">
        <w:t xml:space="preserve"> The metabolites enriched in significantly altered metabolic pathways </w:t>
      </w:r>
      <w:r w:rsidR="004C0485" w:rsidRPr="00BF5966">
        <w:rPr>
          <w:rFonts w:hint="eastAsia"/>
        </w:rPr>
        <w:t>(</w:t>
      </w:r>
      <w:r w:rsidR="004C0485" w:rsidRPr="00BF5966">
        <w:t>excluding carbohydrate metabolism pathways</w:t>
      </w:r>
      <w:r w:rsidR="004C0485" w:rsidRPr="00BF5966">
        <w:rPr>
          <w:rFonts w:hint="eastAsia"/>
        </w:rPr>
        <w:t xml:space="preserve"> and g</w:t>
      </w:r>
      <w:r w:rsidR="004C0485" w:rsidRPr="00BF5966">
        <w:t xml:space="preserve">enetic </w:t>
      </w:r>
      <w:r w:rsidR="004C0485" w:rsidRPr="00BF5966">
        <w:rPr>
          <w:rFonts w:hint="eastAsia"/>
        </w:rPr>
        <w:t>i</w:t>
      </w:r>
      <w:r w:rsidR="004C0485" w:rsidRPr="00BF5966">
        <w:t xml:space="preserve">nformation </w:t>
      </w:r>
      <w:r w:rsidR="004C0485" w:rsidRPr="00BF5966">
        <w:rPr>
          <w:rFonts w:hint="eastAsia"/>
        </w:rPr>
        <w:t>p</w:t>
      </w:r>
      <w:r w:rsidR="004C0485" w:rsidRPr="00BF5966">
        <w:t>rocessing</w:t>
      </w:r>
      <w:r w:rsidR="004C0485" w:rsidRPr="00BF5966">
        <w:rPr>
          <w:rFonts w:hint="eastAsia"/>
        </w:rPr>
        <w:t xml:space="preserve">) </w:t>
      </w:r>
      <w:r w:rsidR="004C0485" w:rsidRPr="00BF5966">
        <w:t>among the following three pairs of different types of samples</w:t>
      </w:r>
      <w:r w:rsidR="004C0485" w:rsidRPr="00BF5966">
        <w:rPr>
          <w:rFonts w:hint="eastAsia"/>
        </w:rPr>
        <w:t xml:space="preserve">: </w:t>
      </w:r>
      <w:r w:rsidR="004C0485" w:rsidRPr="00BF5966">
        <w:t>DDS-HC versus DDS2-HC, DDS-R versus DDS2-R, and DDS2-R versus DDS2-HC</w:t>
      </w:r>
      <w:r w:rsidRPr="00BF5966">
        <w:t>.</w:t>
      </w:r>
    </w:p>
    <w:tbl>
      <w:tblPr>
        <w:tblStyle w:val="TableGrid"/>
        <w:tblW w:w="9360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2918"/>
        <w:gridCol w:w="2553"/>
        <w:gridCol w:w="2066"/>
        <w:gridCol w:w="1096"/>
      </w:tblGrid>
      <w:tr w:rsidR="00BF5966" w:rsidRPr="00BF5966" w14:paraId="28EEBC21" w14:textId="77777777" w:rsidTr="00BF5966">
        <w:trPr>
          <w:jc w:val="center"/>
        </w:trPr>
        <w:tc>
          <w:tcPr>
            <w:tcW w:w="845" w:type="dxa"/>
            <w:vAlign w:val="center"/>
          </w:tcPr>
          <w:p w14:paraId="69C59889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BF5966">
              <w:rPr>
                <w:b/>
                <w:bCs/>
                <w:sz w:val="18"/>
                <w:szCs w:val="18"/>
              </w:rPr>
              <w:t>Group</w:t>
            </w:r>
          </w:p>
        </w:tc>
        <w:tc>
          <w:tcPr>
            <w:tcW w:w="6380" w:type="dxa"/>
            <w:gridSpan w:val="2"/>
            <w:vAlign w:val="center"/>
          </w:tcPr>
          <w:p w14:paraId="5C79B16F" w14:textId="4C710411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BF5966">
              <w:rPr>
                <w:b/>
                <w:bCs/>
                <w:sz w:val="18"/>
                <w:szCs w:val="18"/>
                <w:shd w:val="clear" w:color="auto" w:fill="FFFFFF"/>
              </w:rPr>
              <w:t xml:space="preserve">Metabolic </w:t>
            </w:r>
            <w:r w:rsidR="00BF5966" w:rsidRPr="00BF5966">
              <w:rPr>
                <w:b/>
                <w:bCs/>
                <w:sz w:val="18"/>
                <w:szCs w:val="18"/>
                <w:shd w:val="clear" w:color="auto" w:fill="FFFFFF"/>
              </w:rPr>
              <w:t>Pathways</w:t>
            </w:r>
          </w:p>
        </w:tc>
        <w:tc>
          <w:tcPr>
            <w:tcW w:w="2409" w:type="dxa"/>
            <w:vAlign w:val="center"/>
          </w:tcPr>
          <w:p w14:paraId="4398DE38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BF5966">
              <w:rPr>
                <w:b/>
                <w:bCs/>
                <w:sz w:val="18"/>
                <w:szCs w:val="18"/>
              </w:rPr>
              <w:t>Metabolites</w:t>
            </w:r>
          </w:p>
        </w:tc>
        <w:tc>
          <w:tcPr>
            <w:tcW w:w="1276" w:type="dxa"/>
            <w:vAlign w:val="center"/>
          </w:tcPr>
          <w:p w14:paraId="5A91DD96" w14:textId="27F58E96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BF5966">
              <w:rPr>
                <w:b/>
                <w:bCs/>
                <w:sz w:val="18"/>
                <w:szCs w:val="18"/>
              </w:rPr>
              <w:t xml:space="preserve">Fold </w:t>
            </w:r>
            <w:r w:rsidR="00BF5966" w:rsidRPr="00BF5966">
              <w:rPr>
                <w:b/>
                <w:bCs/>
                <w:sz w:val="18"/>
                <w:szCs w:val="18"/>
              </w:rPr>
              <w:t>Change</w:t>
            </w:r>
          </w:p>
        </w:tc>
      </w:tr>
      <w:tr w:rsidR="004C0485" w:rsidRPr="00BF5966" w14:paraId="7DDDB181" w14:textId="77777777" w:rsidTr="00BF5966">
        <w:trPr>
          <w:jc w:val="center"/>
        </w:trPr>
        <w:tc>
          <w:tcPr>
            <w:tcW w:w="845" w:type="dxa"/>
            <w:vMerge w:val="restart"/>
            <w:vAlign w:val="center"/>
          </w:tcPr>
          <w:p w14:paraId="69B40265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DDS-HC vs. DDS2-HC</w:t>
            </w:r>
          </w:p>
        </w:tc>
        <w:tc>
          <w:tcPr>
            <w:tcW w:w="3403" w:type="dxa"/>
            <w:vMerge w:val="restart"/>
            <w:vAlign w:val="center"/>
          </w:tcPr>
          <w:p w14:paraId="39CCD6AD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Amino acid metabolism</w:t>
            </w:r>
          </w:p>
        </w:tc>
        <w:tc>
          <w:tcPr>
            <w:tcW w:w="2977" w:type="dxa"/>
            <w:vAlign w:val="center"/>
          </w:tcPr>
          <w:p w14:paraId="7DC9B8BF" w14:textId="6E3EF1D2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Alanine, aspartate and glutamate metabolism</w:t>
            </w:r>
          </w:p>
        </w:tc>
        <w:tc>
          <w:tcPr>
            <w:tcW w:w="2409" w:type="dxa"/>
            <w:vAlign w:val="center"/>
          </w:tcPr>
          <w:p w14:paraId="3EC1733F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L-aspartate</w:t>
            </w:r>
          </w:p>
          <w:p w14:paraId="1E6F0C09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L-asparagine</w:t>
            </w:r>
          </w:p>
          <w:p w14:paraId="252D6813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L-glutamine</w:t>
            </w:r>
          </w:p>
          <w:p w14:paraId="59FE5A39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L-glutamate</w:t>
            </w:r>
          </w:p>
        </w:tc>
        <w:tc>
          <w:tcPr>
            <w:tcW w:w="1276" w:type="dxa"/>
            <w:vAlign w:val="center"/>
          </w:tcPr>
          <w:p w14:paraId="0DD814D3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35A3AD82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6344194F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468BD7AC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282FB927" w14:textId="77777777" w:rsidTr="00BF5966">
        <w:trPr>
          <w:jc w:val="center"/>
        </w:trPr>
        <w:tc>
          <w:tcPr>
            <w:tcW w:w="845" w:type="dxa"/>
            <w:vMerge/>
            <w:vAlign w:val="center"/>
          </w:tcPr>
          <w:p w14:paraId="3CEFA1C4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3403" w:type="dxa"/>
            <w:vMerge/>
            <w:vAlign w:val="center"/>
          </w:tcPr>
          <w:p w14:paraId="501DB870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977" w:type="dxa"/>
            <w:vAlign w:val="center"/>
          </w:tcPr>
          <w:p w14:paraId="7E90D702" w14:textId="31B45573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Glycine, serine and threonine metabolism</w:t>
            </w:r>
          </w:p>
        </w:tc>
        <w:tc>
          <w:tcPr>
            <w:tcW w:w="2409" w:type="dxa"/>
            <w:vAlign w:val="center"/>
          </w:tcPr>
          <w:p w14:paraId="1595684E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L-tryptophan</w:t>
            </w:r>
          </w:p>
          <w:p w14:paraId="1FCF467D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L-serine</w:t>
            </w:r>
          </w:p>
          <w:p w14:paraId="6DCFEE3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L-aspartate</w:t>
            </w:r>
          </w:p>
        </w:tc>
        <w:tc>
          <w:tcPr>
            <w:tcW w:w="1276" w:type="dxa"/>
            <w:vAlign w:val="center"/>
          </w:tcPr>
          <w:p w14:paraId="5CF1C443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42031EEC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0CC622BF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5D16F28D" w14:textId="77777777" w:rsidTr="00BF5966">
        <w:trPr>
          <w:jc w:val="center"/>
        </w:trPr>
        <w:tc>
          <w:tcPr>
            <w:tcW w:w="845" w:type="dxa"/>
            <w:vMerge/>
            <w:vAlign w:val="center"/>
          </w:tcPr>
          <w:p w14:paraId="49DED6BF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3403" w:type="dxa"/>
            <w:vMerge/>
            <w:vAlign w:val="center"/>
          </w:tcPr>
          <w:p w14:paraId="04E14577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977" w:type="dxa"/>
            <w:vAlign w:val="center"/>
          </w:tcPr>
          <w:p w14:paraId="1EF752A4" w14:textId="2A7A524E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Tyrosine metabolism</w:t>
            </w:r>
          </w:p>
        </w:tc>
        <w:tc>
          <w:tcPr>
            <w:tcW w:w="2409" w:type="dxa"/>
            <w:vAlign w:val="center"/>
          </w:tcPr>
          <w:p w14:paraId="112A2643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Dopamine</w:t>
            </w:r>
          </w:p>
          <w:p w14:paraId="190A9329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Homogentisate</w:t>
            </w:r>
          </w:p>
        </w:tc>
        <w:tc>
          <w:tcPr>
            <w:tcW w:w="1276" w:type="dxa"/>
            <w:vAlign w:val="center"/>
          </w:tcPr>
          <w:p w14:paraId="45BC55EC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65392A4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4D2DB80F" w14:textId="77777777" w:rsidTr="00BF5966">
        <w:trPr>
          <w:jc w:val="center"/>
        </w:trPr>
        <w:tc>
          <w:tcPr>
            <w:tcW w:w="845" w:type="dxa"/>
            <w:vMerge/>
            <w:vAlign w:val="center"/>
          </w:tcPr>
          <w:p w14:paraId="5463FD7D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3403" w:type="dxa"/>
            <w:vMerge/>
            <w:vAlign w:val="center"/>
          </w:tcPr>
          <w:p w14:paraId="1B007E54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977" w:type="dxa"/>
            <w:vAlign w:val="center"/>
          </w:tcPr>
          <w:p w14:paraId="7CFB0ECA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Tryptophan metabolism</w:t>
            </w:r>
          </w:p>
        </w:tc>
        <w:tc>
          <w:tcPr>
            <w:tcW w:w="2409" w:type="dxa"/>
            <w:vAlign w:val="center"/>
          </w:tcPr>
          <w:p w14:paraId="46735704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L-tryptophan</w:t>
            </w:r>
          </w:p>
        </w:tc>
        <w:tc>
          <w:tcPr>
            <w:tcW w:w="1276" w:type="dxa"/>
            <w:vAlign w:val="center"/>
          </w:tcPr>
          <w:p w14:paraId="51DE0334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1AAC034C" w14:textId="77777777" w:rsidTr="00BF5966">
        <w:trPr>
          <w:jc w:val="center"/>
        </w:trPr>
        <w:tc>
          <w:tcPr>
            <w:tcW w:w="845" w:type="dxa"/>
            <w:vMerge/>
            <w:vAlign w:val="center"/>
          </w:tcPr>
          <w:p w14:paraId="6DFAECF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3403" w:type="dxa"/>
            <w:vAlign w:val="center"/>
          </w:tcPr>
          <w:p w14:paraId="4E60BD0E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Metabolism of cofactors and vitamins</w:t>
            </w:r>
          </w:p>
        </w:tc>
        <w:tc>
          <w:tcPr>
            <w:tcW w:w="2977" w:type="dxa"/>
            <w:vAlign w:val="center"/>
          </w:tcPr>
          <w:p w14:paraId="7041A450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Ubiquinone and other terpenoid-quinone biosynthesis</w:t>
            </w:r>
          </w:p>
        </w:tc>
        <w:tc>
          <w:tcPr>
            <w:tcW w:w="2409" w:type="dxa"/>
            <w:vAlign w:val="center"/>
          </w:tcPr>
          <w:p w14:paraId="2149964A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Homogentisate</w:t>
            </w:r>
          </w:p>
        </w:tc>
        <w:tc>
          <w:tcPr>
            <w:tcW w:w="1276" w:type="dxa"/>
            <w:vAlign w:val="center"/>
          </w:tcPr>
          <w:p w14:paraId="5B0645AE" w14:textId="04841AF5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0576F255" w14:textId="77777777" w:rsidTr="00BF5966">
        <w:trPr>
          <w:jc w:val="center"/>
        </w:trPr>
        <w:tc>
          <w:tcPr>
            <w:tcW w:w="845" w:type="dxa"/>
            <w:vMerge/>
            <w:vAlign w:val="center"/>
          </w:tcPr>
          <w:p w14:paraId="54074157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3403" w:type="dxa"/>
            <w:vAlign w:val="center"/>
          </w:tcPr>
          <w:p w14:paraId="3562926E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</w:rPr>
              <w:t>Biosynthesis of other secondary metabolites</w:t>
            </w:r>
          </w:p>
        </w:tc>
        <w:tc>
          <w:tcPr>
            <w:tcW w:w="2977" w:type="dxa"/>
            <w:vAlign w:val="center"/>
          </w:tcPr>
          <w:p w14:paraId="2198480D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Isoquinoline alkaloid biosynthesis</w:t>
            </w:r>
          </w:p>
        </w:tc>
        <w:tc>
          <w:tcPr>
            <w:tcW w:w="2409" w:type="dxa"/>
            <w:vAlign w:val="center"/>
          </w:tcPr>
          <w:p w14:paraId="6A10D623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Dopamine</w:t>
            </w:r>
          </w:p>
        </w:tc>
        <w:tc>
          <w:tcPr>
            <w:tcW w:w="1276" w:type="dxa"/>
            <w:vAlign w:val="center"/>
          </w:tcPr>
          <w:p w14:paraId="22F3FE7E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43CC80F0" w14:textId="77777777" w:rsidTr="00BF5966">
        <w:trPr>
          <w:jc w:val="center"/>
        </w:trPr>
        <w:tc>
          <w:tcPr>
            <w:tcW w:w="845" w:type="dxa"/>
            <w:vMerge w:val="restart"/>
            <w:vAlign w:val="center"/>
          </w:tcPr>
          <w:p w14:paraId="3F3B5017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DDS-R vs. DDS2-R</w:t>
            </w:r>
          </w:p>
        </w:tc>
        <w:tc>
          <w:tcPr>
            <w:tcW w:w="3403" w:type="dxa"/>
            <w:vMerge w:val="restart"/>
            <w:vAlign w:val="center"/>
          </w:tcPr>
          <w:p w14:paraId="617C5872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Lipid metabolism</w:t>
            </w:r>
          </w:p>
        </w:tc>
        <w:tc>
          <w:tcPr>
            <w:tcW w:w="2977" w:type="dxa"/>
            <w:vAlign w:val="center"/>
          </w:tcPr>
          <w:p w14:paraId="7A5A024D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Linoleic acid metabolism</w:t>
            </w:r>
          </w:p>
        </w:tc>
        <w:tc>
          <w:tcPr>
            <w:tcW w:w="2409" w:type="dxa"/>
            <w:vAlign w:val="center"/>
          </w:tcPr>
          <w:p w14:paraId="6A172B99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Linoleate</w:t>
            </w:r>
          </w:p>
        </w:tc>
        <w:tc>
          <w:tcPr>
            <w:tcW w:w="1276" w:type="dxa"/>
            <w:vAlign w:val="center"/>
          </w:tcPr>
          <w:p w14:paraId="15F06E84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decrease</w:t>
            </w:r>
          </w:p>
        </w:tc>
      </w:tr>
      <w:tr w:rsidR="004C0485" w:rsidRPr="00BF5966" w14:paraId="460FAFD9" w14:textId="77777777" w:rsidTr="00BF5966">
        <w:trPr>
          <w:jc w:val="center"/>
        </w:trPr>
        <w:tc>
          <w:tcPr>
            <w:tcW w:w="845" w:type="dxa"/>
            <w:vMerge/>
            <w:vAlign w:val="center"/>
          </w:tcPr>
          <w:p w14:paraId="177B5FDD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3403" w:type="dxa"/>
            <w:vMerge/>
            <w:vAlign w:val="center"/>
          </w:tcPr>
          <w:p w14:paraId="7319719B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CAE50F6" w14:textId="08FE9A83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Glycerophospholipid metabolism</w:t>
            </w:r>
          </w:p>
        </w:tc>
        <w:tc>
          <w:tcPr>
            <w:tcW w:w="2409" w:type="dxa"/>
            <w:vAlign w:val="center"/>
          </w:tcPr>
          <w:p w14:paraId="5664B958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sn-glycero-3-phosphocholine</w:t>
            </w:r>
          </w:p>
          <w:p w14:paraId="712745D9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Phosphatide</w:t>
            </w:r>
          </w:p>
          <w:p w14:paraId="0AAF90B8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Choline phosphate</w:t>
            </w:r>
          </w:p>
        </w:tc>
        <w:tc>
          <w:tcPr>
            <w:tcW w:w="1276" w:type="dxa"/>
            <w:vAlign w:val="center"/>
          </w:tcPr>
          <w:p w14:paraId="0C4F922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decrease</w:t>
            </w:r>
          </w:p>
          <w:p w14:paraId="63A5A0B4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decrease</w:t>
            </w:r>
          </w:p>
          <w:p w14:paraId="6412F36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decrease</w:t>
            </w:r>
          </w:p>
        </w:tc>
      </w:tr>
      <w:tr w:rsidR="004C0485" w:rsidRPr="00BF5966" w14:paraId="68D73236" w14:textId="77777777" w:rsidTr="00BF5966">
        <w:trPr>
          <w:jc w:val="center"/>
        </w:trPr>
        <w:tc>
          <w:tcPr>
            <w:tcW w:w="845" w:type="dxa"/>
            <w:vMerge/>
            <w:vAlign w:val="center"/>
          </w:tcPr>
          <w:p w14:paraId="62D9E8FA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3403" w:type="dxa"/>
            <w:vMerge w:val="restart"/>
            <w:vAlign w:val="center"/>
          </w:tcPr>
          <w:p w14:paraId="5CCBB428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Amino acid metabolism</w:t>
            </w:r>
          </w:p>
        </w:tc>
        <w:tc>
          <w:tcPr>
            <w:tcW w:w="2977" w:type="dxa"/>
            <w:vAlign w:val="center"/>
          </w:tcPr>
          <w:p w14:paraId="4B6CFC70" w14:textId="466AC46E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Alanine, aspartate and glutamate metabolism</w:t>
            </w:r>
          </w:p>
        </w:tc>
        <w:tc>
          <w:tcPr>
            <w:tcW w:w="2409" w:type="dxa"/>
            <w:vAlign w:val="center"/>
          </w:tcPr>
          <w:p w14:paraId="2F1D395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N-(L-arginino) succinate</w:t>
            </w:r>
          </w:p>
          <w:p w14:paraId="0F2CB018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2-oxoglutarate</w:t>
            </w:r>
          </w:p>
          <w:p w14:paraId="406C5020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L-glutamine</w:t>
            </w:r>
          </w:p>
          <w:p w14:paraId="164AB970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L-glutamate</w:t>
            </w:r>
          </w:p>
        </w:tc>
        <w:tc>
          <w:tcPr>
            <w:tcW w:w="1276" w:type="dxa"/>
            <w:vAlign w:val="center"/>
          </w:tcPr>
          <w:p w14:paraId="4BB8C10C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09D2CE84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decrease</w:t>
            </w:r>
          </w:p>
          <w:p w14:paraId="774959AB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5401EC68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6904885D" w14:textId="77777777" w:rsidTr="00BF5966">
        <w:trPr>
          <w:jc w:val="center"/>
        </w:trPr>
        <w:tc>
          <w:tcPr>
            <w:tcW w:w="845" w:type="dxa"/>
            <w:vMerge/>
            <w:vAlign w:val="center"/>
          </w:tcPr>
          <w:p w14:paraId="22AE390E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3403" w:type="dxa"/>
            <w:vMerge/>
            <w:vAlign w:val="center"/>
          </w:tcPr>
          <w:p w14:paraId="10CF9618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06BDDF8E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Phenylalanine metabolism</w:t>
            </w:r>
          </w:p>
        </w:tc>
        <w:tc>
          <w:tcPr>
            <w:tcW w:w="2409" w:type="dxa"/>
            <w:vAlign w:val="center"/>
          </w:tcPr>
          <w:p w14:paraId="3D35ECFB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L-phenylalanine</w:t>
            </w:r>
          </w:p>
        </w:tc>
        <w:tc>
          <w:tcPr>
            <w:tcW w:w="1276" w:type="dxa"/>
            <w:vAlign w:val="center"/>
          </w:tcPr>
          <w:p w14:paraId="58D11AF8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5463BE38" w14:textId="77777777" w:rsidTr="00BF5966">
        <w:trPr>
          <w:jc w:val="center"/>
        </w:trPr>
        <w:tc>
          <w:tcPr>
            <w:tcW w:w="845" w:type="dxa"/>
            <w:vMerge/>
            <w:vAlign w:val="center"/>
          </w:tcPr>
          <w:p w14:paraId="6DF043AE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3403" w:type="dxa"/>
            <w:vMerge/>
            <w:vAlign w:val="center"/>
          </w:tcPr>
          <w:p w14:paraId="356159A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245D9477" w14:textId="52815370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Tyrosine metabolism</w:t>
            </w:r>
          </w:p>
        </w:tc>
        <w:tc>
          <w:tcPr>
            <w:tcW w:w="2409" w:type="dxa"/>
            <w:vAlign w:val="center"/>
          </w:tcPr>
          <w:p w14:paraId="35155C4B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L-tyrosine</w:t>
            </w:r>
          </w:p>
          <w:p w14:paraId="0F827287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Tyramine</w:t>
            </w:r>
          </w:p>
        </w:tc>
        <w:tc>
          <w:tcPr>
            <w:tcW w:w="1276" w:type="dxa"/>
            <w:vAlign w:val="center"/>
          </w:tcPr>
          <w:p w14:paraId="1A70713F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66B54D4F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08CB47B4" w14:textId="77777777" w:rsidTr="00BF5966">
        <w:trPr>
          <w:jc w:val="center"/>
        </w:trPr>
        <w:tc>
          <w:tcPr>
            <w:tcW w:w="845" w:type="dxa"/>
            <w:vMerge/>
            <w:vAlign w:val="center"/>
          </w:tcPr>
          <w:p w14:paraId="1185411D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3403" w:type="dxa"/>
            <w:vMerge/>
            <w:vAlign w:val="center"/>
          </w:tcPr>
          <w:p w14:paraId="401FB60C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2A907035" w14:textId="754E28D4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Arginine biosynthesis</w:t>
            </w:r>
          </w:p>
        </w:tc>
        <w:tc>
          <w:tcPr>
            <w:tcW w:w="2409" w:type="dxa"/>
            <w:vAlign w:val="center"/>
          </w:tcPr>
          <w:p w14:paraId="022D63F2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2-oxoglutarate</w:t>
            </w:r>
          </w:p>
          <w:p w14:paraId="225FE15B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L-glutamine</w:t>
            </w:r>
          </w:p>
          <w:p w14:paraId="53551A8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L-glutamate</w:t>
            </w:r>
          </w:p>
          <w:p w14:paraId="02E6AB6C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N-(L-arginino) succinate</w:t>
            </w:r>
          </w:p>
        </w:tc>
        <w:tc>
          <w:tcPr>
            <w:tcW w:w="1276" w:type="dxa"/>
            <w:vAlign w:val="center"/>
          </w:tcPr>
          <w:p w14:paraId="664AF89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decrease</w:t>
            </w:r>
          </w:p>
          <w:p w14:paraId="652EC49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4E37E31D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5110B3B7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31A449D1" w14:textId="77777777" w:rsidTr="00BF5966">
        <w:trPr>
          <w:jc w:val="center"/>
        </w:trPr>
        <w:tc>
          <w:tcPr>
            <w:tcW w:w="845" w:type="dxa"/>
            <w:vMerge/>
            <w:vAlign w:val="center"/>
          </w:tcPr>
          <w:p w14:paraId="798A7E28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3403" w:type="dxa"/>
            <w:vMerge/>
            <w:vAlign w:val="center"/>
          </w:tcPr>
          <w:p w14:paraId="5116C675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1C84F24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Tryptophan metabolism</w:t>
            </w:r>
          </w:p>
        </w:tc>
        <w:tc>
          <w:tcPr>
            <w:tcW w:w="2409" w:type="dxa"/>
            <w:vAlign w:val="center"/>
          </w:tcPr>
          <w:p w14:paraId="2C9113B6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L-tryptophan</w:t>
            </w:r>
          </w:p>
        </w:tc>
        <w:tc>
          <w:tcPr>
            <w:tcW w:w="1276" w:type="dxa"/>
            <w:vAlign w:val="center"/>
          </w:tcPr>
          <w:p w14:paraId="54ADFBDE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01A3ACE0" w14:textId="77777777" w:rsidTr="00BF5966">
        <w:trPr>
          <w:jc w:val="center"/>
        </w:trPr>
        <w:tc>
          <w:tcPr>
            <w:tcW w:w="845" w:type="dxa"/>
            <w:vMerge/>
            <w:vAlign w:val="center"/>
          </w:tcPr>
          <w:p w14:paraId="06B0AC6C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3403" w:type="dxa"/>
            <w:vAlign w:val="center"/>
          </w:tcPr>
          <w:p w14:paraId="42D36860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Metabolism of other amino acids</w:t>
            </w:r>
          </w:p>
        </w:tc>
        <w:tc>
          <w:tcPr>
            <w:tcW w:w="2977" w:type="dxa"/>
            <w:vAlign w:val="center"/>
          </w:tcPr>
          <w:p w14:paraId="23FBA3AB" w14:textId="68649251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Glutathione metabolism</w:t>
            </w:r>
          </w:p>
        </w:tc>
        <w:tc>
          <w:tcPr>
            <w:tcW w:w="2409" w:type="dxa"/>
            <w:vAlign w:val="center"/>
          </w:tcPr>
          <w:p w14:paraId="07C2AF5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Glutathione disulfide</w:t>
            </w:r>
          </w:p>
          <w:p w14:paraId="52CC61E2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L-glutamate</w:t>
            </w:r>
          </w:p>
          <w:p w14:paraId="05D4026E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5-oxoproline</w:t>
            </w:r>
          </w:p>
        </w:tc>
        <w:tc>
          <w:tcPr>
            <w:tcW w:w="1276" w:type="dxa"/>
            <w:vAlign w:val="center"/>
          </w:tcPr>
          <w:p w14:paraId="316DFBF2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63673F6A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0AF8B0CF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4B027BDD" w14:textId="77777777" w:rsidTr="00BF5966">
        <w:trPr>
          <w:jc w:val="center"/>
        </w:trPr>
        <w:tc>
          <w:tcPr>
            <w:tcW w:w="845" w:type="dxa"/>
            <w:vMerge/>
            <w:vAlign w:val="center"/>
          </w:tcPr>
          <w:p w14:paraId="7F2BBF46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3403" w:type="dxa"/>
            <w:vAlign w:val="center"/>
          </w:tcPr>
          <w:p w14:paraId="4C55DF95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Biosynthesis of other secondary metabolites</w:t>
            </w:r>
          </w:p>
        </w:tc>
        <w:tc>
          <w:tcPr>
            <w:tcW w:w="2977" w:type="dxa"/>
            <w:vAlign w:val="center"/>
          </w:tcPr>
          <w:p w14:paraId="68DB478D" w14:textId="72B016B8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Isoquinoline alkaloid biosynthesis</w:t>
            </w:r>
          </w:p>
        </w:tc>
        <w:tc>
          <w:tcPr>
            <w:tcW w:w="2409" w:type="dxa"/>
            <w:vAlign w:val="center"/>
          </w:tcPr>
          <w:p w14:paraId="3F54E8FB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L-tyrosine</w:t>
            </w:r>
          </w:p>
          <w:p w14:paraId="377AA938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Tyramine</w:t>
            </w:r>
          </w:p>
        </w:tc>
        <w:tc>
          <w:tcPr>
            <w:tcW w:w="1276" w:type="dxa"/>
            <w:vAlign w:val="center"/>
          </w:tcPr>
          <w:p w14:paraId="77BAA07B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4DAB9867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7088473E" w14:textId="77777777" w:rsidTr="00BF5966">
        <w:trPr>
          <w:jc w:val="center"/>
        </w:trPr>
        <w:tc>
          <w:tcPr>
            <w:tcW w:w="845" w:type="dxa"/>
            <w:vMerge w:val="restart"/>
            <w:vAlign w:val="center"/>
          </w:tcPr>
          <w:p w14:paraId="39569BF6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DDS2-R vs. DDS2-HC</w:t>
            </w:r>
          </w:p>
        </w:tc>
        <w:tc>
          <w:tcPr>
            <w:tcW w:w="3403" w:type="dxa"/>
            <w:vMerge w:val="restart"/>
            <w:vAlign w:val="center"/>
          </w:tcPr>
          <w:p w14:paraId="4AA9FB9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Lipid metabolism</w:t>
            </w:r>
          </w:p>
        </w:tc>
        <w:tc>
          <w:tcPr>
            <w:tcW w:w="2977" w:type="dxa"/>
            <w:vAlign w:val="center"/>
          </w:tcPr>
          <w:p w14:paraId="7B64D102" w14:textId="620EF3E9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Linoleic acid metabolism</w:t>
            </w:r>
          </w:p>
        </w:tc>
        <w:tc>
          <w:tcPr>
            <w:tcW w:w="2409" w:type="dxa"/>
            <w:vAlign w:val="center"/>
          </w:tcPr>
          <w:p w14:paraId="65B345EA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Phosphatidylcholine</w:t>
            </w:r>
          </w:p>
          <w:p w14:paraId="298E1C84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Linoleate</w:t>
            </w:r>
          </w:p>
        </w:tc>
        <w:tc>
          <w:tcPr>
            <w:tcW w:w="1276" w:type="dxa"/>
            <w:vAlign w:val="center"/>
          </w:tcPr>
          <w:p w14:paraId="4BE8CD1E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3D11D795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2F80C587" w14:textId="77777777" w:rsidTr="00BF5966">
        <w:trPr>
          <w:jc w:val="center"/>
        </w:trPr>
        <w:tc>
          <w:tcPr>
            <w:tcW w:w="845" w:type="dxa"/>
            <w:vMerge/>
            <w:vAlign w:val="center"/>
          </w:tcPr>
          <w:p w14:paraId="372206BE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3403" w:type="dxa"/>
            <w:vMerge/>
            <w:vAlign w:val="center"/>
          </w:tcPr>
          <w:p w14:paraId="2F696C2F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05C6B993" w14:textId="18C53F02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hyperlink r:id="rId7" w:history="1">
              <w:r w:rsidRPr="00BF5966">
                <w:rPr>
                  <w:sz w:val="18"/>
                  <w:szCs w:val="18"/>
                </w:rPr>
                <w:t>Glycerophospholipid metabolism</w:t>
              </w:r>
            </w:hyperlink>
          </w:p>
        </w:tc>
        <w:tc>
          <w:tcPr>
            <w:tcW w:w="2409" w:type="dxa"/>
            <w:vAlign w:val="center"/>
          </w:tcPr>
          <w:p w14:paraId="33C9F007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Phosphatidylcholine</w:t>
            </w:r>
          </w:p>
          <w:p w14:paraId="650A1C26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sn-glycero-3-phosphocholine</w:t>
            </w:r>
          </w:p>
          <w:p w14:paraId="4FE6D55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Phosphatidate</w:t>
            </w:r>
          </w:p>
        </w:tc>
        <w:tc>
          <w:tcPr>
            <w:tcW w:w="1276" w:type="dxa"/>
            <w:vAlign w:val="center"/>
          </w:tcPr>
          <w:p w14:paraId="65925366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39965B2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5832CA1E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66F059E3" w14:textId="77777777" w:rsidTr="00BF5966">
        <w:trPr>
          <w:jc w:val="center"/>
        </w:trPr>
        <w:tc>
          <w:tcPr>
            <w:tcW w:w="845" w:type="dxa"/>
            <w:vMerge/>
            <w:vAlign w:val="center"/>
          </w:tcPr>
          <w:p w14:paraId="7A26A3B5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3403" w:type="dxa"/>
            <w:vMerge w:val="restart"/>
            <w:vAlign w:val="center"/>
          </w:tcPr>
          <w:p w14:paraId="37634486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Amino acid metabolism</w:t>
            </w:r>
          </w:p>
        </w:tc>
        <w:tc>
          <w:tcPr>
            <w:tcW w:w="2977" w:type="dxa"/>
            <w:vAlign w:val="center"/>
          </w:tcPr>
          <w:p w14:paraId="7648A690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hyperlink r:id="rId8" w:history="1">
              <w:r w:rsidRPr="00BF5966">
                <w:rPr>
                  <w:sz w:val="18"/>
                  <w:szCs w:val="18"/>
                </w:rPr>
                <w:t>Alanine, aspartate and glutamate metabolism</w:t>
              </w:r>
            </w:hyperlink>
          </w:p>
          <w:p w14:paraId="5C2AD30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1EDAE65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L-aspartate</w:t>
            </w:r>
          </w:p>
          <w:p w14:paraId="46483B26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N-(L-arginino) succinate</w:t>
            </w:r>
          </w:p>
          <w:p w14:paraId="5C11EE5B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L-glutamate</w:t>
            </w:r>
          </w:p>
        </w:tc>
        <w:tc>
          <w:tcPr>
            <w:tcW w:w="1276" w:type="dxa"/>
            <w:vAlign w:val="center"/>
          </w:tcPr>
          <w:p w14:paraId="36F1F2D3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7AFD535A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decrease</w:t>
            </w:r>
          </w:p>
          <w:p w14:paraId="6373A79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decrease</w:t>
            </w:r>
          </w:p>
        </w:tc>
      </w:tr>
      <w:tr w:rsidR="004C0485" w:rsidRPr="00BF5966" w14:paraId="1A72064B" w14:textId="77777777" w:rsidTr="00BF5966">
        <w:trPr>
          <w:jc w:val="center"/>
        </w:trPr>
        <w:tc>
          <w:tcPr>
            <w:tcW w:w="845" w:type="dxa"/>
            <w:vMerge/>
            <w:vAlign w:val="center"/>
          </w:tcPr>
          <w:p w14:paraId="2DB54F1B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3403" w:type="dxa"/>
            <w:vMerge/>
            <w:vAlign w:val="center"/>
          </w:tcPr>
          <w:p w14:paraId="1FA87908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D37E08E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Arginine biosynthesis</w:t>
            </w:r>
          </w:p>
        </w:tc>
        <w:tc>
          <w:tcPr>
            <w:tcW w:w="2409" w:type="dxa"/>
            <w:vAlign w:val="center"/>
          </w:tcPr>
          <w:p w14:paraId="03AE675B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L-glutamate</w:t>
            </w:r>
          </w:p>
          <w:p w14:paraId="54BFB146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L-aspartate</w:t>
            </w:r>
          </w:p>
          <w:p w14:paraId="5900B28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N-(L-arginino) succinate</w:t>
            </w:r>
          </w:p>
        </w:tc>
        <w:tc>
          <w:tcPr>
            <w:tcW w:w="1276" w:type="dxa"/>
            <w:vAlign w:val="center"/>
          </w:tcPr>
          <w:p w14:paraId="0ACCE42B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decrease</w:t>
            </w:r>
          </w:p>
          <w:p w14:paraId="715A0F46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2708DF7A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decrease</w:t>
            </w:r>
          </w:p>
        </w:tc>
      </w:tr>
      <w:tr w:rsidR="004C0485" w:rsidRPr="00BF5966" w14:paraId="6411B99C" w14:textId="77777777" w:rsidTr="00BF5966">
        <w:trPr>
          <w:jc w:val="center"/>
        </w:trPr>
        <w:tc>
          <w:tcPr>
            <w:tcW w:w="845" w:type="dxa"/>
            <w:vMerge/>
            <w:vAlign w:val="center"/>
          </w:tcPr>
          <w:p w14:paraId="23681CDA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3403" w:type="dxa"/>
            <w:vMerge/>
            <w:vAlign w:val="center"/>
          </w:tcPr>
          <w:p w14:paraId="6C27941C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569E9DC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Tyrosine metabolism</w:t>
            </w:r>
          </w:p>
        </w:tc>
        <w:tc>
          <w:tcPr>
            <w:tcW w:w="2409" w:type="dxa"/>
            <w:vAlign w:val="center"/>
          </w:tcPr>
          <w:p w14:paraId="0B3D8826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Homogentisate</w:t>
            </w:r>
          </w:p>
        </w:tc>
        <w:tc>
          <w:tcPr>
            <w:tcW w:w="1276" w:type="dxa"/>
            <w:vAlign w:val="center"/>
          </w:tcPr>
          <w:p w14:paraId="529CCA82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decrease</w:t>
            </w:r>
          </w:p>
        </w:tc>
      </w:tr>
      <w:tr w:rsidR="00BF5966" w:rsidRPr="00BF5966" w14:paraId="40776830" w14:textId="77777777" w:rsidTr="00BF5966">
        <w:trPr>
          <w:jc w:val="center"/>
        </w:trPr>
        <w:tc>
          <w:tcPr>
            <w:tcW w:w="845" w:type="dxa"/>
            <w:vMerge/>
            <w:vAlign w:val="center"/>
          </w:tcPr>
          <w:p w14:paraId="170A9474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3403" w:type="dxa"/>
            <w:vAlign w:val="center"/>
          </w:tcPr>
          <w:p w14:paraId="0BEDE682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Metabolism of cofactors and vitamins</w:t>
            </w:r>
          </w:p>
        </w:tc>
        <w:tc>
          <w:tcPr>
            <w:tcW w:w="2977" w:type="dxa"/>
            <w:vAlign w:val="center"/>
          </w:tcPr>
          <w:p w14:paraId="40B0BDD4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hyperlink r:id="rId9" w:history="1">
              <w:r w:rsidRPr="00BF5966">
                <w:rPr>
                  <w:sz w:val="18"/>
                  <w:szCs w:val="18"/>
                </w:rPr>
                <w:t>Ubiquinone and other terpenoid-quinone biosynthesis</w:t>
              </w:r>
            </w:hyperlink>
          </w:p>
        </w:tc>
        <w:tc>
          <w:tcPr>
            <w:tcW w:w="2409" w:type="dxa"/>
            <w:vAlign w:val="center"/>
          </w:tcPr>
          <w:p w14:paraId="576F351F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Homogentisate</w:t>
            </w:r>
          </w:p>
        </w:tc>
        <w:tc>
          <w:tcPr>
            <w:tcW w:w="1276" w:type="dxa"/>
            <w:vAlign w:val="center"/>
          </w:tcPr>
          <w:p w14:paraId="56E23E28" w14:textId="231C891F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decrease</w:t>
            </w:r>
          </w:p>
        </w:tc>
      </w:tr>
    </w:tbl>
    <w:p w14:paraId="3FE4C33E" w14:textId="4E1B524E" w:rsidR="004C0485" w:rsidRPr="00BF5966" w:rsidRDefault="004C0485" w:rsidP="00BF5966">
      <w:pPr>
        <w:pStyle w:val="TSP43tablefooter"/>
        <w:rPr>
          <w:color w:val="auto"/>
        </w:rPr>
      </w:pPr>
      <w:r w:rsidRPr="00BF5966">
        <w:rPr>
          <w:rFonts w:hint="eastAsia"/>
          <w:color w:val="auto"/>
        </w:rPr>
        <w:t xml:space="preserve">Note: </w:t>
      </w:r>
      <w:r w:rsidRPr="00BF5966">
        <w:rPr>
          <w:color w:val="auto"/>
        </w:rPr>
        <w:t xml:space="preserve">DDS refers to seeds with deeper primary physiological dormancy, DDS2 represents DDS incubated for 2 weeks, DDS-HC denotes the hypocotyl-cotyledon of DDS, DDS2-HC indicates the hypocotyl-cotyledon of DDS2, DDS-R </w:t>
      </w:r>
      <w:bookmarkStart w:id="19" w:name="_Hlk202106109"/>
      <w:r w:rsidRPr="00BF5966">
        <w:rPr>
          <w:color w:val="auto"/>
        </w:rPr>
        <w:t>signifies</w:t>
      </w:r>
      <w:bookmarkEnd w:id="19"/>
      <w:r w:rsidRPr="00BF5966">
        <w:rPr>
          <w:color w:val="auto"/>
        </w:rPr>
        <w:t xml:space="preserve"> the radicle of DDS, and DDS2-R signifies the radicle of DDS2</w:t>
      </w:r>
      <w:r w:rsidR="00BF5966" w:rsidRPr="00BF5966">
        <w:rPr>
          <w:color w:val="auto"/>
        </w:rPr>
        <w:t>.</w:t>
      </w:r>
    </w:p>
    <w:p w14:paraId="4622F824" w14:textId="63FD2399" w:rsidR="004C0485" w:rsidRPr="00BF5966" w:rsidRDefault="00BF5966" w:rsidP="00BF5966">
      <w:pPr>
        <w:pStyle w:val="TSP41tablecaption"/>
        <w:rPr>
          <w:rFonts w:eastAsia="Malgun Gothic Semilight"/>
          <w:b/>
          <w:bCs/>
        </w:rPr>
      </w:pPr>
      <w:bookmarkStart w:id="20" w:name="_Hlk147581136"/>
      <w:r w:rsidRPr="00BF5966">
        <w:rPr>
          <w:b/>
          <w:bCs/>
          <w:shd w:val="clear" w:color="auto" w:fill="FFFFFF"/>
        </w:rPr>
        <w:t>Table S8:</w:t>
      </w:r>
      <w:r w:rsidR="004C0485" w:rsidRPr="00BF5966">
        <w:rPr>
          <w:rFonts w:hint="eastAsia"/>
          <w:b/>
          <w:bCs/>
          <w:shd w:val="clear" w:color="auto" w:fill="FFFFFF"/>
        </w:rPr>
        <w:t xml:space="preserve"> </w:t>
      </w:r>
      <w:r w:rsidR="004C0485" w:rsidRPr="00BF5966">
        <w:t xml:space="preserve">The metabolites enriched in significantly altered metabolic pathways </w:t>
      </w:r>
      <w:r w:rsidR="004C0485" w:rsidRPr="00BF5966">
        <w:rPr>
          <w:rFonts w:hint="eastAsia"/>
        </w:rPr>
        <w:t>(</w:t>
      </w:r>
      <w:r w:rsidR="004C0485" w:rsidRPr="00BF5966">
        <w:t>excluding carbohydrate metabolism pathways</w:t>
      </w:r>
      <w:r w:rsidR="004C0485" w:rsidRPr="00BF5966">
        <w:rPr>
          <w:rFonts w:hint="eastAsia"/>
        </w:rPr>
        <w:t xml:space="preserve">) </w:t>
      </w:r>
      <w:r w:rsidR="004C0485" w:rsidRPr="00BF5966">
        <w:t>among the following three pairs of different types of samples</w:t>
      </w:r>
      <w:r w:rsidR="004C0485" w:rsidRPr="00BF5966">
        <w:rPr>
          <w:rFonts w:hint="eastAsia"/>
        </w:rPr>
        <w:t>: R</w:t>
      </w:r>
      <w:r w:rsidR="004C0485" w:rsidRPr="00BF5966">
        <w:t xml:space="preserve">DS-HC versus </w:t>
      </w:r>
      <w:r w:rsidR="004C0485" w:rsidRPr="00BF5966">
        <w:rPr>
          <w:rFonts w:hint="eastAsia"/>
        </w:rPr>
        <w:t>R</w:t>
      </w:r>
      <w:r w:rsidR="004C0485" w:rsidRPr="00BF5966">
        <w:t xml:space="preserve">DS2-HC, </w:t>
      </w:r>
      <w:r w:rsidR="004C0485" w:rsidRPr="00BF5966">
        <w:rPr>
          <w:rFonts w:hint="eastAsia"/>
        </w:rPr>
        <w:t>R</w:t>
      </w:r>
      <w:r w:rsidR="004C0485" w:rsidRPr="00BF5966">
        <w:t xml:space="preserve">DS-R versus </w:t>
      </w:r>
      <w:r w:rsidR="004C0485" w:rsidRPr="00BF5966">
        <w:rPr>
          <w:rFonts w:hint="eastAsia"/>
        </w:rPr>
        <w:t>R</w:t>
      </w:r>
      <w:r w:rsidR="004C0485" w:rsidRPr="00BF5966">
        <w:t xml:space="preserve">DS2-R, and </w:t>
      </w:r>
      <w:r w:rsidR="004C0485" w:rsidRPr="00BF5966">
        <w:rPr>
          <w:rFonts w:hint="eastAsia"/>
        </w:rPr>
        <w:t>R</w:t>
      </w:r>
      <w:r w:rsidR="004C0485" w:rsidRPr="00BF5966">
        <w:t xml:space="preserve">DS2-R versus </w:t>
      </w:r>
      <w:r w:rsidR="004C0485" w:rsidRPr="00BF5966">
        <w:rPr>
          <w:rFonts w:hint="eastAsia"/>
        </w:rPr>
        <w:t>R</w:t>
      </w:r>
      <w:r w:rsidR="004C0485" w:rsidRPr="00BF5966">
        <w:t>DS2-HC</w:t>
      </w:r>
      <w:r w:rsidRPr="00BF5966">
        <w:t>.</w:t>
      </w:r>
    </w:p>
    <w:tbl>
      <w:tblPr>
        <w:tblStyle w:val="TableGrid"/>
        <w:tblW w:w="9360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"/>
        <w:gridCol w:w="2876"/>
        <w:gridCol w:w="2644"/>
        <w:gridCol w:w="1797"/>
        <w:gridCol w:w="1081"/>
      </w:tblGrid>
      <w:tr w:rsidR="00BF5966" w:rsidRPr="00BF5966" w14:paraId="784DDDAF" w14:textId="77777777" w:rsidTr="00BF5966">
        <w:trPr>
          <w:jc w:val="center"/>
        </w:trPr>
        <w:tc>
          <w:tcPr>
            <w:tcW w:w="962" w:type="dxa"/>
            <w:vAlign w:val="center"/>
          </w:tcPr>
          <w:p w14:paraId="46965605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sz w:val="18"/>
                <w:szCs w:val="18"/>
                <w:shd w:val="clear" w:color="auto" w:fill="FFFFFF"/>
              </w:rPr>
            </w:pPr>
            <w:r w:rsidRPr="00BF5966">
              <w:rPr>
                <w:b/>
                <w:sz w:val="18"/>
                <w:szCs w:val="18"/>
              </w:rPr>
              <w:t>Group</w:t>
            </w:r>
          </w:p>
        </w:tc>
        <w:tc>
          <w:tcPr>
            <w:tcW w:w="2876" w:type="dxa"/>
            <w:vAlign w:val="center"/>
          </w:tcPr>
          <w:p w14:paraId="106EC899" w14:textId="3D518AC6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sz w:val="18"/>
                <w:szCs w:val="18"/>
                <w:shd w:val="clear" w:color="auto" w:fill="FFFFFF"/>
              </w:rPr>
            </w:pPr>
            <w:r w:rsidRPr="00BF5966">
              <w:rPr>
                <w:b/>
                <w:sz w:val="18"/>
                <w:szCs w:val="18"/>
                <w:shd w:val="clear" w:color="auto" w:fill="FFFFFF"/>
              </w:rPr>
              <w:t xml:space="preserve">Metabolic </w:t>
            </w:r>
            <w:r w:rsidR="00BF5966" w:rsidRPr="00BF5966">
              <w:rPr>
                <w:b/>
                <w:sz w:val="18"/>
                <w:szCs w:val="18"/>
                <w:shd w:val="clear" w:color="auto" w:fill="FFFFFF"/>
              </w:rPr>
              <w:t>Pathways</w:t>
            </w:r>
          </w:p>
        </w:tc>
        <w:tc>
          <w:tcPr>
            <w:tcW w:w="2644" w:type="dxa"/>
            <w:vAlign w:val="center"/>
          </w:tcPr>
          <w:p w14:paraId="051253B4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7" w:type="dxa"/>
            <w:vAlign w:val="center"/>
          </w:tcPr>
          <w:p w14:paraId="2B21C3C2" w14:textId="014B9BB9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sz w:val="18"/>
                <w:szCs w:val="18"/>
                <w:shd w:val="clear" w:color="auto" w:fill="FFFFFF"/>
              </w:rPr>
            </w:pPr>
            <w:r w:rsidRPr="00BF5966">
              <w:rPr>
                <w:b/>
                <w:sz w:val="18"/>
                <w:szCs w:val="18"/>
                <w:shd w:val="clear" w:color="auto" w:fill="FFFFFF"/>
              </w:rPr>
              <w:t>Metabolites</w:t>
            </w:r>
          </w:p>
        </w:tc>
        <w:tc>
          <w:tcPr>
            <w:tcW w:w="1081" w:type="dxa"/>
            <w:vAlign w:val="center"/>
          </w:tcPr>
          <w:p w14:paraId="495FB920" w14:textId="163F4DE1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sz w:val="18"/>
                <w:szCs w:val="18"/>
                <w:shd w:val="clear" w:color="auto" w:fill="FFFFFF"/>
              </w:rPr>
            </w:pPr>
            <w:r w:rsidRPr="00BF5966">
              <w:rPr>
                <w:b/>
                <w:sz w:val="18"/>
                <w:szCs w:val="18"/>
                <w:shd w:val="clear" w:color="auto" w:fill="FFFFFF"/>
              </w:rPr>
              <w:t xml:space="preserve">Fold </w:t>
            </w:r>
            <w:r w:rsidR="00BF5966" w:rsidRPr="00BF5966">
              <w:rPr>
                <w:b/>
                <w:sz w:val="18"/>
                <w:szCs w:val="18"/>
                <w:shd w:val="clear" w:color="auto" w:fill="FFFFFF"/>
              </w:rPr>
              <w:t>Change</w:t>
            </w:r>
          </w:p>
        </w:tc>
      </w:tr>
      <w:tr w:rsidR="00BF5966" w:rsidRPr="00BF5966" w14:paraId="3663EABA" w14:textId="77777777" w:rsidTr="00BF5966">
        <w:trPr>
          <w:jc w:val="center"/>
        </w:trPr>
        <w:tc>
          <w:tcPr>
            <w:tcW w:w="962" w:type="dxa"/>
            <w:vMerge w:val="restart"/>
            <w:vAlign w:val="center"/>
          </w:tcPr>
          <w:p w14:paraId="5E3E7357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RDS-HC vs. RDS2-HC</w:t>
            </w:r>
          </w:p>
        </w:tc>
        <w:tc>
          <w:tcPr>
            <w:tcW w:w="2876" w:type="dxa"/>
            <w:vMerge w:val="restart"/>
            <w:vAlign w:val="center"/>
          </w:tcPr>
          <w:p w14:paraId="1CDBB8AF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Lipid metabolism</w:t>
            </w:r>
          </w:p>
        </w:tc>
        <w:tc>
          <w:tcPr>
            <w:tcW w:w="2644" w:type="dxa"/>
            <w:vAlign w:val="center"/>
          </w:tcPr>
          <w:p w14:paraId="3448D084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Linoleic acid metabolism</w:t>
            </w:r>
          </w:p>
        </w:tc>
        <w:tc>
          <w:tcPr>
            <w:tcW w:w="1797" w:type="dxa"/>
            <w:vAlign w:val="center"/>
          </w:tcPr>
          <w:p w14:paraId="6874219B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Phosphatidylcholine</w:t>
            </w:r>
          </w:p>
          <w:p w14:paraId="4A3A265A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Linoleate</w:t>
            </w:r>
          </w:p>
        </w:tc>
        <w:tc>
          <w:tcPr>
            <w:tcW w:w="1081" w:type="dxa"/>
            <w:vAlign w:val="center"/>
          </w:tcPr>
          <w:p w14:paraId="33DE2BE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decrease</w:t>
            </w:r>
          </w:p>
          <w:p w14:paraId="6D4620C4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6FF089D9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3230AE39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Merge/>
            <w:vAlign w:val="center"/>
          </w:tcPr>
          <w:p w14:paraId="10989395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644" w:type="dxa"/>
            <w:vAlign w:val="center"/>
          </w:tcPr>
          <w:p w14:paraId="48626A8F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Glycerophospholipid metabolism</w:t>
            </w:r>
          </w:p>
        </w:tc>
        <w:tc>
          <w:tcPr>
            <w:tcW w:w="1797" w:type="dxa"/>
            <w:vAlign w:val="center"/>
          </w:tcPr>
          <w:p w14:paraId="029EC8F8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Phosphatidylcholine</w:t>
            </w:r>
          </w:p>
          <w:p w14:paraId="20907D7B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lastRenderedPageBreak/>
              <w:t>sn-glycero 3-phosphate</w:t>
            </w:r>
          </w:p>
        </w:tc>
        <w:tc>
          <w:tcPr>
            <w:tcW w:w="1081" w:type="dxa"/>
            <w:vAlign w:val="center"/>
          </w:tcPr>
          <w:p w14:paraId="622A91AE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lastRenderedPageBreak/>
              <w:t>Fold decrease</w:t>
            </w:r>
          </w:p>
          <w:p w14:paraId="1623A152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lastRenderedPageBreak/>
              <w:t>Fold increase</w:t>
            </w:r>
          </w:p>
        </w:tc>
      </w:tr>
      <w:tr w:rsidR="004C0485" w:rsidRPr="00BF5966" w14:paraId="031F825C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79E53979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Merge/>
            <w:vAlign w:val="center"/>
          </w:tcPr>
          <w:p w14:paraId="69DAC9AC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644" w:type="dxa"/>
            <w:vAlign w:val="center"/>
          </w:tcPr>
          <w:p w14:paraId="0977A8EC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hyperlink r:id="rId10" w:history="1">
              <w:r w:rsidRPr="00BF5966">
                <w:rPr>
                  <w:sz w:val="18"/>
                  <w:szCs w:val="18"/>
                  <w:shd w:val="clear" w:color="auto" w:fill="FFFFFF"/>
                </w:rPr>
                <w:t>Cutin, suberine and wax biosynthesis</w:t>
              </w:r>
            </w:hyperlink>
          </w:p>
        </w:tc>
        <w:tc>
          <w:tcPr>
            <w:tcW w:w="1797" w:type="dxa"/>
            <w:vAlign w:val="center"/>
          </w:tcPr>
          <w:p w14:paraId="4E982C9E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 w:themeFill="background1"/>
              </w:rPr>
            </w:pPr>
            <w:r w:rsidRPr="00BF5966">
              <w:rPr>
                <w:sz w:val="18"/>
                <w:szCs w:val="18"/>
                <w:shd w:val="clear" w:color="auto" w:fill="FFFFFF" w:themeFill="background1"/>
              </w:rPr>
              <w:t>Hexadecanoic acid</w:t>
            </w:r>
          </w:p>
          <w:p w14:paraId="3EF47CCB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 w:themeFill="background1"/>
              </w:rPr>
              <w:t>16-Hydroxypalmitate</w:t>
            </w:r>
          </w:p>
        </w:tc>
        <w:tc>
          <w:tcPr>
            <w:tcW w:w="1081" w:type="dxa"/>
            <w:vAlign w:val="center"/>
          </w:tcPr>
          <w:p w14:paraId="446457F4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decrease</w:t>
            </w:r>
          </w:p>
          <w:p w14:paraId="588F0E2C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1F195799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6AD8A4C3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Merge w:val="restart"/>
            <w:vAlign w:val="center"/>
          </w:tcPr>
          <w:p w14:paraId="1435C687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Amino acid metabolism</w:t>
            </w:r>
          </w:p>
        </w:tc>
        <w:tc>
          <w:tcPr>
            <w:tcW w:w="2644" w:type="dxa"/>
            <w:vAlign w:val="center"/>
          </w:tcPr>
          <w:p w14:paraId="28300531" w14:textId="4CA1B45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Alanine, aspartate and glutamate metabolism</w:t>
            </w:r>
          </w:p>
        </w:tc>
        <w:tc>
          <w:tcPr>
            <w:tcW w:w="1797" w:type="dxa"/>
            <w:vAlign w:val="center"/>
          </w:tcPr>
          <w:p w14:paraId="5543F9A6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N-(L-arginino) succinate</w:t>
            </w:r>
          </w:p>
          <w:p w14:paraId="2BCD2EC5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L-glutamine</w:t>
            </w:r>
          </w:p>
          <w:p w14:paraId="798810C2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4-aminobutanoate</w:t>
            </w:r>
          </w:p>
        </w:tc>
        <w:tc>
          <w:tcPr>
            <w:tcW w:w="1081" w:type="dxa"/>
            <w:vAlign w:val="center"/>
          </w:tcPr>
          <w:p w14:paraId="73F7D078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05057E50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3ECB7A23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00A5E1C0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2A425BFB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Merge/>
            <w:vAlign w:val="center"/>
          </w:tcPr>
          <w:p w14:paraId="4ECF6607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644" w:type="dxa"/>
            <w:vAlign w:val="center"/>
          </w:tcPr>
          <w:p w14:paraId="19BE9646" w14:textId="729046EB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Tyrosine metabolism</w:t>
            </w:r>
          </w:p>
        </w:tc>
        <w:tc>
          <w:tcPr>
            <w:tcW w:w="1797" w:type="dxa"/>
            <w:vAlign w:val="center"/>
          </w:tcPr>
          <w:p w14:paraId="3F97C323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Dopamine</w:t>
            </w:r>
          </w:p>
          <w:p w14:paraId="3C25E909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L-tyrosine</w:t>
            </w:r>
          </w:p>
          <w:p w14:paraId="1569D783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Tyramine</w:t>
            </w:r>
          </w:p>
          <w:p w14:paraId="187D7CE2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Homogentisate</w:t>
            </w:r>
          </w:p>
        </w:tc>
        <w:tc>
          <w:tcPr>
            <w:tcW w:w="1081" w:type="dxa"/>
            <w:vAlign w:val="center"/>
          </w:tcPr>
          <w:p w14:paraId="212C97BC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46C5D286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2E2A469B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26E37FAD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decrease</w:t>
            </w:r>
          </w:p>
        </w:tc>
      </w:tr>
      <w:tr w:rsidR="004C0485" w:rsidRPr="00BF5966" w14:paraId="3BAA8645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76D2245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Merge/>
            <w:vAlign w:val="center"/>
          </w:tcPr>
          <w:p w14:paraId="76C81FA6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644" w:type="dxa"/>
            <w:vAlign w:val="center"/>
          </w:tcPr>
          <w:p w14:paraId="39F2464D" w14:textId="23FD9E75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Glycine, serine and threonine metabolism</w:t>
            </w:r>
          </w:p>
        </w:tc>
        <w:tc>
          <w:tcPr>
            <w:tcW w:w="1797" w:type="dxa"/>
            <w:vAlign w:val="center"/>
          </w:tcPr>
          <w:p w14:paraId="1E7FD5DC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L-threonine</w:t>
            </w:r>
          </w:p>
          <w:p w14:paraId="293C234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L-serine</w:t>
            </w:r>
          </w:p>
          <w:p w14:paraId="03212F49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L-tryptophan</w:t>
            </w:r>
          </w:p>
        </w:tc>
        <w:tc>
          <w:tcPr>
            <w:tcW w:w="1081" w:type="dxa"/>
            <w:vAlign w:val="center"/>
          </w:tcPr>
          <w:p w14:paraId="2B1FBF9D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7C06B76F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28B82685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38C350E7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17EDE99F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Merge/>
            <w:vAlign w:val="center"/>
          </w:tcPr>
          <w:p w14:paraId="1D284976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644" w:type="dxa"/>
            <w:vAlign w:val="center"/>
          </w:tcPr>
          <w:p w14:paraId="14D0A321" w14:textId="53B4B65C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Arginine biosynthesis</w:t>
            </w:r>
          </w:p>
        </w:tc>
        <w:tc>
          <w:tcPr>
            <w:tcW w:w="1797" w:type="dxa"/>
            <w:vAlign w:val="center"/>
          </w:tcPr>
          <w:p w14:paraId="230EEFDF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L-citrulline</w:t>
            </w:r>
          </w:p>
          <w:p w14:paraId="0F151169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L-glutamine</w:t>
            </w:r>
          </w:p>
          <w:p w14:paraId="3649A2FD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N-(L-arginino) succinate</w:t>
            </w:r>
          </w:p>
          <w:p w14:paraId="41FEA67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L-arginine</w:t>
            </w:r>
          </w:p>
        </w:tc>
        <w:tc>
          <w:tcPr>
            <w:tcW w:w="1081" w:type="dxa"/>
            <w:vAlign w:val="center"/>
          </w:tcPr>
          <w:p w14:paraId="6144116B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0B5D23F2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0F38A7E0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0B8CEF4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528DADDA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380381EA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Merge/>
            <w:vAlign w:val="center"/>
          </w:tcPr>
          <w:p w14:paraId="799BB93C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644" w:type="dxa"/>
            <w:vAlign w:val="center"/>
          </w:tcPr>
          <w:p w14:paraId="2BF402A6" w14:textId="56C4C8AD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Arginine and proline metabolism</w:t>
            </w:r>
          </w:p>
        </w:tc>
        <w:tc>
          <w:tcPr>
            <w:tcW w:w="1797" w:type="dxa"/>
            <w:vAlign w:val="center"/>
          </w:tcPr>
          <w:p w14:paraId="4B16732B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L-arginine</w:t>
            </w:r>
          </w:p>
          <w:p w14:paraId="374D22CC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L-proline</w:t>
            </w:r>
          </w:p>
          <w:p w14:paraId="253CAE59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4-aminobutanoate</w:t>
            </w:r>
          </w:p>
        </w:tc>
        <w:tc>
          <w:tcPr>
            <w:tcW w:w="1081" w:type="dxa"/>
            <w:vAlign w:val="center"/>
          </w:tcPr>
          <w:p w14:paraId="23F955B0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2F59141C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0765417B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538F9F92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2053577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Merge/>
            <w:vAlign w:val="center"/>
          </w:tcPr>
          <w:p w14:paraId="384E5C53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644" w:type="dxa"/>
            <w:vAlign w:val="center"/>
          </w:tcPr>
          <w:p w14:paraId="3138A090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Tryptophan metabolism</w:t>
            </w:r>
          </w:p>
        </w:tc>
        <w:tc>
          <w:tcPr>
            <w:tcW w:w="1797" w:type="dxa"/>
            <w:vAlign w:val="center"/>
          </w:tcPr>
          <w:p w14:paraId="647487EE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L-tryptophan</w:t>
            </w:r>
          </w:p>
        </w:tc>
        <w:tc>
          <w:tcPr>
            <w:tcW w:w="1081" w:type="dxa"/>
            <w:vAlign w:val="center"/>
          </w:tcPr>
          <w:p w14:paraId="658FAA92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5CD52AE3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47E97988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Align w:val="center"/>
          </w:tcPr>
          <w:p w14:paraId="62E839E9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644" w:type="dxa"/>
            <w:vAlign w:val="center"/>
          </w:tcPr>
          <w:p w14:paraId="020281E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hyperlink r:id="rId11" w:history="1">
              <w:r w:rsidRPr="00BF5966">
                <w:rPr>
                  <w:sz w:val="18"/>
                  <w:szCs w:val="18"/>
                  <w:shd w:val="clear" w:color="auto" w:fill="FFFFFF"/>
                </w:rPr>
                <w:t>Phenylalanine, tyrosine and tryptophan biosynthesis</w:t>
              </w:r>
            </w:hyperlink>
          </w:p>
        </w:tc>
        <w:tc>
          <w:tcPr>
            <w:tcW w:w="1797" w:type="dxa"/>
            <w:vAlign w:val="center"/>
          </w:tcPr>
          <w:p w14:paraId="353D4D3C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 w:themeFill="background1"/>
              </w:rPr>
            </w:pPr>
            <w:r w:rsidRPr="00BF5966">
              <w:rPr>
                <w:sz w:val="18"/>
                <w:szCs w:val="18"/>
                <w:shd w:val="clear" w:color="auto" w:fill="FFFFFF" w:themeFill="background1"/>
              </w:rPr>
              <w:t>Anthranilate</w:t>
            </w:r>
          </w:p>
          <w:p w14:paraId="0BC8CEFE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 w:themeFill="background1"/>
              </w:rPr>
            </w:pPr>
            <w:r w:rsidRPr="00BF5966">
              <w:rPr>
                <w:sz w:val="18"/>
                <w:szCs w:val="18"/>
                <w:shd w:val="clear" w:color="auto" w:fill="FFFFFF" w:themeFill="background1"/>
              </w:rPr>
              <w:t>Indole</w:t>
            </w:r>
          </w:p>
          <w:p w14:paraId="31B9A8BC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 w:themeFill="background1"/>
              </w:rPr>
            </w:pPr>
            <w:r w:rsidRPr="00BF5966">
              <w:rPr>
                <w:sz w:val="18"/>
                <w:szCs w:val="18"/>
                <w:shd w:val="clear" w:color="auto" w:fill="FFFFFF" w:themeFill="background1"/>
              </w:rPr>
              <w:t>L-tryptophan</w:t>
            </w:r>
          </w:p>
          <w:p w14:paraId="3A8B128F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 w:themeFill="background1"/>
              </w:rPr>
              <w:t>L-tyrosine</w:t>
            </w:r>
          </w:p>
        </w:tc>
        <w:tc>
          <w:tcPr>
            <w:tcW w:w="1081" w:type="dxa"/>
            <w:vAlign w:val="center"/>
          </w:tcPr>
          <w:p w14:paraId="0453BEC3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1BC9E4E8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2B5F5640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037C910C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7D4D732B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78DB22C6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Align w:val="center"/>
          </w:tcPr>
          <w:p w14:paraId="09D1FDBE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</w:rPr>
              <w:t>Metabolism of other amino acids</w:t>
            </w:r>
          </w:p>
        </w:tc>
        <w:tc>
          <w:tcPr>
            <w:tcW w:w="2644" w:type="dxa"/>
            <w:vAlign w:val="center"/>
          </w:tcPr>
          <w:p w14:paraId="58002695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hyperlink r:id="rId12" w:history="1">
              <w:r w:rsidRPr="00BF5966">
                <w:rPr>
                  <w:sz w:val="18"/>
                  <w:szCs w:val="18"/>
                  <w:shd w:val="clear" w:color="auto" w:fill="FFFFFF"/>
                </w:rPr>
                <w:t>Cyanoamino acid metabolism</w:t>
              </w:r>
            </w:hyperlink>
          </w:p>
        </w:tc>
        <w:tc>
          <w:tcPr>
            <w:tcW w:w="1797" w:type="dxa"/>
            <w:vAlign w:val="center"/>
          </w:tcPr>
          <w:p w14:paraId="18D503B0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 w:themeFill="background1"/>
              </w:rPr>
            </w:pPr>
            <w:r w:rsidRPr="00BF5966">
              <w:rPr>
                <w:sz w:val="18"/>
                <w:szCs w:val="18"/>
                <w:shd w:val="clear" w:color="auto" w:fill="FFFFFF" w:themeFill="background1"/>
              </w:rPr>
              <w:t>Prunasin</w:t>
            </w:r>
          </w:p>
          <w:p w14:paraId="3EFB3D72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 w:themeFill="background1"/>
              </w:rPr>
            </w:pPr>
            <w:r w:rsidRPr="00BF5966">
              <w:rPr>
                <w:sz w:val="18"/>
                <w:szCs w:val="18"/>
                <w:shd w:val="clear" w:color="auto" w:fill="FFFFFF" w:themeFill="background1"/>
              </w:rPr>
              <w:t>L-Serine</w:t>
            </w:r>
          </w:p>
        </w:tc>
        <w:tc>
          <w:tcPr>
            <w:tcW w:w="1081" w:type="dxa"/>
            <w:vAlign w:val="center"/>
          </w:tcPr>
          <w:p w14:paraId="47711555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decrease</w:t>
            </w:r>
          </w:p>
          <w:p w14:paraId="584C2C54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29E4A685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1F4844F7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Merge w:val="restart"/>
            <w:vAlign w:val="center"/>
          </w:tcPr>
          <w:p w14:paraId="328A7373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</w:rPr>
              <w:t>Metabolism of cofactors and vitamins</w:t>
            </w:r>
          </w:p>
        </w:tc>
        <w:tc>
          <w:tcPr>
            <w:tcW w:w="2644" w:type="dxa"/>
            <w:vAlign w:val="center"/>
          </w:tcPr>
          <w:p w14:paraId="047BD3B4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Ubiquinone and other terpenoid-quinone biosynthesis</w:t>
            </w:r>
          </w:p>
        </w:tc>
        <w:tc>
          <w:tcPr>
            <w:tcW w:w="1797" w:type="dxa"/>
            <w:vAlign w:val="center"/>
          </w:tcPr>
          <w:p w14:paraId="1D755A76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L-tyrosine</w:t>
            </w:r>
          </w:p>
          <w:p w14:paraId="3A1C31F1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4-coumarate</w:t>
            </w:r>
          </w:p>
          <w:p w14:paraId="66B4B28E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Homogentisate</w:t>
            </w:r>
          </w:p>
        </w:tc>
        <w:tc>
          <w:tcPr>
            <w:tcW w:w="1081" w:type="dxa"/>
            <w:vAlign w:val="center"/>
          </w:tcPr>
          <w:p w14:paraId="3D32E0C8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63E62169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0E9CA14C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decrease</w:t>
            </w:r>
          </w:p>
        </w:tc>
      </w:tr>
      <w:tr w:rsidR="004C0485" w:rsidRPr="00BF5966" w14:paraId="1EC87405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43D501DA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Merge/>
            <w:vAlign w:val="center"/>
          </w:tcPr>
          <w:p w14:paraId="5DB4D140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644" w:type="dxa"/>
            <w:vAlign w:val="center"/>
          </w:tcPr>
          <w:p w14:paraId="7CCC61E8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hyperlink r:id="rId13" w:history="1">
              <w:r w:rsidRPr="00BF5966">
                <w:rPr>
                  <w:sz w:val="18"/>
                  <w:szCs w:val="18"/>
                  <w:shd w:val="clear" w:color="auto" w:fill="FFFFFF"/>
                </w:rPr>
                <w:t>Nicotinate and nicotinamide metabolism</w:t>
              </w:r>
            </w:hyperlink>
          </w:p>
        </w:tc>
        <w:tc>
          <w:tcPr>
            <w:tcW w:w="1797" w:type="dxa"/>
            <w:vAlign w:val="center"/>
          </w:tcPr>
          <w:p w14:paraId="47D5036E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 w:themeFill="background1"/>
              </w:rPr>
            </w:pPr>
            <w:r w:rsidRPr="00BF5966">
              <w:rPr>
                <w:sz w:val="18"/>
                <w:szCs w:val="18"/>
                <w:shd w:val="clear" w:color="auto" w:fill="FFFFFF" w:themeFill="background1"/>
              </w:rPr>
              <w:t>Nicotinate</w:t>
            </w:r>
          </w:p>
          <w:p w14:paraId="51F1806E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 w:themeFill="background1"/>
              </w:rPr>
            </w:pPr>
            <w:r w:rsidRPr="00BF5966">
              <w:rPr>
                <w:sz w:val="18"/>
                <w:szCs w:val="18"/>
                <w:shd w:val="clear" w:color="auto" w:fill="FFFFFF" w:themeFill="background1"/>
              </w:rPr>
              <w:t>Nicotinamide</w:t>
            </w:r>
          </w:p>
          <w:p w14:paraId="38D8E443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 w:themeFill="background1"/>
              </w:rPr>
              <w:t>NAD+</w:t>
            </w:r>
          </w:p>
        </w:tc>
        <w:tc>
          <w:tcPr>
            <w:tcW w:w="1081" w:type="dxa"/>
            <w:vAlign w:val="center"/>
          </w:tcPr>
          <w:p w14:paraId="73B9B22F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decrease</w:t>
            </w:r>
          </w:p>
          <w:p w14:paraId="35F598BB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decrease</w:t>
            </w:r>
          </w:p>
          <w:p w14:paraId="29F107E4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4BA17ACF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0B17B485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Align w:val="center"/>
          </w:tcPr>
          <w:p w14:paraId="2774F77C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</w:rPr>
              <w:t>Biosynthesis of secondary metabolites – unclassified</w:t>
            </w:r>
          </w:p>
        </w:tc>
        <w:tc>
          <w:tcPr>
            <w:tcW w:w="2644" w:type="dxa"/>
            <w:vAlign w:val="center"/>
          </w:tcPr>
          <w:p w14:paraId="4D47071E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7" w:type="dxa"/>
            <w:vAlign w:val="center"/>
          </w:tcPr>
          <w:p w14:paraId="38E8F725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4-coumarate</w:t>
            </w:r>
          </w:p>
        </w:tc>
        <w:tc>
          <w:tcPr>
            <w:tcW w:w="1081" w:type="dxa"/>
            <w:vAlign w:val="center"/>
          </w:tcPr>
          <w:p w14:paraId="211206F4" w14:textId="56538C35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4C0485" w:rsidRPr="00BF5966" w14:paraId="4AD8C18B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0CF12B92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Align w:val="center"/>
          </w:tcPr>
          <w:p w14:paraId="1B2147BF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</w:rPr>
              <w:t>Biosynthesis of other secondary metabolites</w:t>
            </w:r>
          </w:p>
        </w:tc>
        <w:tc>
          <w:tcPr>
            <w:tcW w:w="2644" w:type="dxa"/>
            <w:vAlign w:val="center"/>
          </w:tcPr>
          <w:p w14:paraId="77AE21FE" w14:textId="5E36B4A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Isoquinoline alkaloid biosynthesis</w:t>
            </w:r>
          </w:p>
        </w:tc>
        <w:tc>
          <w:tcPr>
            <w:tcW w:w="1797" w:type="dxa"/>
            <w:vAlign w:val="center"/>
          </w:tcPr>
          <w:p w14:paraId="6E5AF3EC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L-tyrosine</w:t>
            </w:r>
          </w:p>
          <w:p w14:paraId="324C9F3E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Dopamine</w:t>
            </w:r>
          </w:p>
          <w:p w14:paraId="4085E6C3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Tyramine</w:t>
            </w:r>
          </w:p>
        </w:tc>
        <w:tc>
          <w:tcPr>
            <w:tcW w:w="1081" w:type="dxa"/>
            <w:vAlign w:val="center"/>
          </w:tcPr>
          <w:p w14:paraId="6BF2AD7D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57F68EC4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  <w:p w14:paraId="28CFE6DF" w14:textId="77777777" w:rsidR="004C0485" w:rsidRPr="00BF5966" w:rsidRDefault="004C0485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increase</w:t>
            </w:r>
          </w:p>
        </w:tc>
      </w:tr>
      <w:tr w:rsidR="00914634" w:rsidRPr="00BF5966" w14:paraId="37A9862A" w14:textId="77777777" w:rsidTr="00BF5966">
        <w:trPr>
          <w:jc w:val="center"/>
        </w:trPr>
        <w:tc>
          <w:tcPr>
            <w:tcW w:w="962" w:type="dxa"/>
            <w:vMerge w:val="restart"/>
            <w:vAlign w:val="center"/>
          </w:tcPr>
          <w:p w14:paraId="7885C4BD" w14:textId="37F3E73B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RDS-R vs. RDS2-R</w:t>
            </w:r>
          </w:p>
        </w:tc>
        <w:tc>
          <w:tcPr>
            <w:tcW w:w="2876" w:type="dxa"/>
            <w:vMerge w:val="restart"/>
            <w:vAlign w:val="center"/>
          </w:tcPr>
          <w:p w14:paraId="3ED97F4C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Amino acid metabolism</w:t>
            </w:r>
          </w:p>
        </w:tc>
        <w:tc>
          <w:tcPr>
            <w:tcW w:w="2644" w:type="dxa"/>
            <w:vAlign w:val="center"/>
          </w:tcPr>
          <w:p w14:paraId="3551922E" w14:textId="73BD5DFB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Alanine, aspartate and glutamate metabolism</w:t>
            </w:r>
          </w:p>
        </w:tc>
        <w:tc>
          <w:tcPr>
            <w:tcW w:w="1797" w:type="dxa"/>
            <w:vAlign w:val="center"/>
          </w:tcPr>
          <w:p w14:paraId="1561B539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L-alanine</w:t>
            </w:r>
          </w:p>
          <w:p w14:paraId="6071FC42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L-glutamine</w:t>
            </w:r>
          </w:p>
          <w:p w14:paraId="0FE764CB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4-aminobutanoate</w:t>
            </w:r>
          </w:p>
        </w:tc>
        <w:tc>
          <w:tcPr>
            <w:tcW w:w="1081" w:type="dxa"/>
            <w:vAlign w:val="center"/>
          </w:tcPr>
          <w:p w14:paraId="3B127A0A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  <w:p w14:paraId="4EE0B79C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  <w:p w14:paraId="1DF0BDAE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</w:tc>
      </w:tr>
      <w:tr w:rsidR="00914634" w:rsidRPr="00BF5966" w14:paraId="5F4A105E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7D8CDDCF" w14:textId="4F4D1B9F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Merge/>
            <w:vAlign w:val="center"/>
          </w:tcPr>
          <w:p w14:paraId="20264543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644" w:type="dxa"/>
            <w:vAlign w:val="center"/>
          </w:tcPr>
          <w:p w14:paraId="773BE6F0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Phenylalanine metabolism</w:t>
            </w:r>
          </w:p>
        </w:tc>
        <w:tc>
          <w:tcPr>
            <w:tcW w:w="1797" w:type="dxa"/>
            <w:vAlign w:val="center"/>
          </w:tcPr>
          <w:p w14:paraId="50178FF4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Phenylpyruvate</w:t>
            </w:r>
          </w:p>
          <w:p w14:paraId="32FA6CC4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2-phenylacetamide</w:t>
            </w:r>
          </w:p>
        </w:tc>
        <w:tc>
          <w:tcPr>
            <w:tcW w:w="1081" w:type="dxa"/>
            <w:vAlign w:val="center"/>
          </w:tcPr>
          <w:p w14:paraId="4C2B6EF9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  <w:p w14:paraId="394D2325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</w:tc>
      </w:tr>
      <w:tr w:rsidR="00914634" w:rsidRPr="00BF5966" w14:paraId="4ED893DA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3762BC64" w14:textId="5E310E8E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Merge/>
            <w:vAlign w:val="center"/>
          </w:tcPr>
          <w:p w14:paraId="61E224CA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644" w:type="dxa"/>
            <w:vAlign w:val="center"/>
          </w:tcPr>
          <w:p w14:paraId="3BAA38C4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Glycine, serine and threonine metabolism</w:t>
            </w:r>
          </w:p>
        </w:tc>
        <w:tc>
          <w:tcPr>
            <w:tcW w:w="1797" w:type="dxa"/>
            <w:vAlign w:val="center"/>
          </w:tcPr>
          <w:p w14:paraId="0C5099D0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L-threonine</w:t>
            </w:r>
          </w:p>
          <w:p w14:paraId="0B29758A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Methylglyoxal</w:t>
            </w:r>
          </w:p>
        </w:tc>
        <w:tc>
          <w:tcPr>
            <w:tcW w:w="1081" w:type="dxa"/>
            <w:vAlign w:val="center"/>
          </w:tcPr>
          <w:p w14:paraId="508EF2B8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  <w:p w14:paraId="1702508B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</w:tc>
      </w:tr>
      <w:tr w:rsidR="00914634" w:rsidRPr="00BF5966" w14:paraId="327C02A8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65ACE43D" w14:textId="7238E61F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Merge/>
            <w:vAlign w:val="center"/>
          </w:tcPr>
          <w:p w14:paraId="34BCF464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644" w:type="dxa"/>
            <w:vAlign w:val="center"/>
          </w:tcPr>
          <w:p w14:paraId="4FF88050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hyperlink r:id="rId14" w:history="1">
              <w:r w:rsidRPr="00BF5966">
                <w:rPr>
                  <w:sz w:val="18"/>
                  <w:szCs w:val="18"/>
                  <w:shd w:val="clear" w:color="auto" w:fill="FFFFFF"/>
                </w:rPr>
                <w:t>Phenylalanine, tyrosine and tryptophan biosynthesis</w:t>
              </w:r>
            </w:hyperlink>
          </w:p>
        </w:tc>
        <w:tc>
          <w:tcPr>
            <w:tcW w:w="1797" w:type="dxa"/>
            <w:vAlign w:val="center"/>
          </w:tcPr>
          <w:p w14:paraId="0B5F4AB1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Shikimate</w:t>
            </w:r>
          </w:p>
          <w:p w14:paraId="61C122AB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Anthranilate</w:t>
            </w:r>
          </w:p>
          <w:p w14:paraId="495BE711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Indole</w:t>
            </w:r>
          </w:p>
          <w:p w14:paraId="65BC550F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Phenylpyruvate</w:t>
            </w:r>
          </w:p>
        </w:tc>
        <w:tc>
          <w:tcPr>
            <w:tcW w:w="1081" w:type="dxa"/>
            <w:vAlign w:val="center"/>
          </w:tcPr>
          <w:p w14:paraId="05181125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  <w:p w14:paraId="0756731D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  <w:p w14:paraId="1A8ADBA1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  <w:p w14:paraId="5C187CE3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</w:tc>
      </w:tr>
      <w:tr w:rsidR="00914634" w:rsidRPr="00BF5966" w14:paraId="05ECB16A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5A7EB9FA" w14:textId="0C8F860A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Align w:val="center"/>
          </w:tcPr>
          <w:p w14:paraId="4AB18895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</w:rPr>
              <w:t>Nucleotide metabolism</w:t>
            </w:r>
          </w:p>
        </w:tc>
        <w:tc>
          <w:tcPr>
            <w:tcW w:w="2644" w:type="dxa"/>
            <w:vAlign w:val="center"/>
          </w:tcPr>
          <w:p w14:paraId="17D19107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Pyrimidine metabolism</w:t>
            </w:r>
          </w:p>
        </w:tc>
        <w:tc>
          <w:tcPr>
            <w:tcW w:w="1797" w:type="dxa"/>
            <w:vAlign w:val="center"/>
          </w:tcPr>
          <w:p w14:paraId="5DB5654D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Deoxycytidine</w:t>
            </w:r>
          </w:p>
          <w:p w14:paraId="12FC17D0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L-glutamine</w:t>
            </w:r>
          </w:p>
          <w:p w14:paraId="6C2A3C0F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Cytidine</w:t>
            </w:r>
          </w:p>
          <w:p w14:paraId="2B4EFFD0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Uridine</w:t>
            </w:r>
          </w:p>
          <w:p w14:paraId="10B8ABDA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Uracil</w:t>
            </w:r>
          </w:p>
        </w:tc>
        <w:tc>
          <w:tcPr>
            <w:tcW w:w="1081" w:type="dxa"/>
            <w:vAlign w:val="center"/>
          </w:tcPr>
          <w:p w14:paraId="17A58325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decrease</w:t>
            </w:r>
          </w:p>
          <w:p w14:paraId="43A4D7B7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  <w:p w14:paraId="25F466F1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decrease</w:t>
            </w:r>
          </w:p>
          <w:p w14:paraId="2C1DEEC3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decrease</w:t>
            </w:r>
          </w:p>
          <w:p w14:paraId="135D860F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</w:tc>
      </w:tr>
      <w:tr w:rsidR="00914634" w:rsidRPr="00BF5966" w14:paraId="3FA5715F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645ED951" w14:textId="66A35B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Align w:val="center"/>
          </w:tcPr>
          <w:p w14:paraId="25C3DFE7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Biosynthesis of secondary metabolites – unclassified</w:t>
            </w:r>
          </w:p>
        </w:tc>
        <w:tc>
          <w:tcPr>
            <w:tcW w:w="2644" w:type="dxa"/>
            <w:vAlign w:val="center"/>
          </w:tcPr>
          <w:p w14:paraId="667174D6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7" w:type="dxa"/>
            <w:vAlign w:val="center"/>
          </w:tcPr>
          <w:p w14:paraId="299C205E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4-coumarate</w:t>
            </w:r>
          </w:p>
        </w:tc>
        <w:tc>
          <w:tcPr>
            <w:tcW w:w="1081" w:type="dxa"/>
            <w:vAlign w:val="center"/>
          </w:tcPr>
          <w:p w14:paraId="65927BD4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</w:tc>
      </w:tr>
      <w:tr w:rsidR="00914634" w:rsidRPr="00BF5966" w14:paraId="4CB0F9F4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48FB1EEE" w14:textId="1D4F1EA6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Align w:val="center"/>
          </w:tcPr>
          <w:p w14:paraId="64DE6CFF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</w:rPr>
              <w:t>Biosynthesis of other secondary metabolites</w:t>
            </w:r>
          </w:p>
        </w:tc>
        <w:tc>
          <w:tcPr>
            <w:tcW w:w="2644" w:type="dxa"/>
            <w:vAlign w:val="center"/>
          </w:tcPr>
          <w:p w14:paraId="0F4AC066" w14:textId="42CB54EE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Isoquinoline alkaloid biosynthesis</w:t>
            </w:r>
          </w:p>
        </w:tc>
        <w:tc>
          <w:tcPr>
            <w:tcW w:w="1797" w:type="dxa"/>
            <w:vAlign w:val="center"/>
          </w:tcPr>
          <w:p w14:paraId="41C3BE67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Tyramine</w:t>
            </w:r>
          </w:p>
          <w:p w14:paraId="0D6C5BD9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Dopamine</w:t>
            </w:r>
          </w:p>
        </w:tc>
        <w:tc>
          <w:tcPr>
            <w:tcW w:w="1081" w:type="dxa"/>
            <w:vAlign w:val="center"/>
          </w:tcPr>
          <w:p w14:paraId="110C52ED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  <w:p w14:paraId="20D5FF54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</w:tc>
      </w:tr>
      <w:tr w:rsidR="00914634" w:rsidRPr="00BF5966" w14:paraId="0CEAD1AA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3C71E793" w14:textId="12CF3533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Align w:val="center"/>
          </w:tcPr>
          <w:p w14:paraId="78CDB563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Metabolism of cofactors and vitamins</w:t>
            </w:r>
          </w:p>
        </w:tc>
        <w:tc>
          <w:tcPr>
            <w:tcW w:w="2644" w:type="dxa"/>
            <w:vAlign w:val="center"/>
          </w:tcPr>
          <w:p w14:paraId="06B47FA5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hyperlink r:id="rId15" w:history="1">
              <w:r w:rsidRPr="00BF5966">
                <w:rPr>
                  <w:sz w:val="18"/>
                  <w:szCs w:val="18"/>
                  <w:shd w:val="clear" w:color="auto" w:fill="FFFFFF"/>
                </w:rPr>
                <w:t>Vitamin B6 metabolism</w:t>
              </w:r>
            </w:hyperlink>
          </w:p>
        </w:tc>
        <w:tc>
          <w:tcPr>
            <w:tcW w:w="1797" w:type="dxa"/>
            <w:vAlign w:val="center"/>
          </w:tcPr>
          <w:p w14:paraId="559186FA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</w:rPr>
              <w:t>Pyridoxal</w:t>
            </w:r>
          </w:p>
        </w:tc>
        <w:tc>
          <w:tcPr>
            <w:tcW w:w="1081" w:type="dxa"/>
            <w:vAlign w:val="center"/>
          </w:tcPr>
          <w:p w14:paraId="4AF3FAD6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decrease</w:t>
            </w:r>
          </w:p>
        </w:tc>
      </w:tr>
      <w:tr w:rsidR="00914634" w:rsidRPr="00BF5966" w14:paraId="12AF48F4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277A2C25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Align w:val="center"/>
          </w:tcPr>
          <w:p w14:paraId="14FC4290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Metabolism of terpenoids and polyketides</w:t>
            </w:r>
          </w:p>
        </w:tc>
        <w:tc>
          <w:tcPr>
            <w:tcW w:w="2644" w:type="dxa"/>
            <w:vAlign w:val="center"/>
          </w:tcPr>
          <w:p w14:paraId="2C924DDA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hyperlink r:id="rId16" w:history="1">
              <w:r w:rsidRPr="00BF5966">
                <w:rPr>
                  <w:sz w:val="18"/>
                  <w:szCs w:val="18"/>
                  <w:shd w:val="clear" w:color="auto" w:fill="FFFFFF"/>
                </w:rPr>
                <w:t>Carotenoid biosynthesis</w:t>
              </w:r>
            </w:hyperlink>
          </w:p>
        </w:tc>
        <w:tc>
          <w:tcPr>
            <w:tcW w:w="1797" w:type="dxa"/>
            <w:vAlign w:val="center"/>
          </w:tcPr>
          <w:p w14:paraId="03C17F3D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Abscisate</w:t>
            </w:r>
          </w:p>
          <w:p w14:paraId="313AEEE0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</w:rPr>
              <w:t>beta-Carotene</w:t>
            </w:r>
          </w:p>
        </w:tc>
        <w:tc>
          <w:tcPr>
            <w:tcW w:w="1081" w:type="dxa"/>
            <w:vAlign w:val="center"/>
          </w:tcPr>
          <w:p w14:paraId="3CEAC531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decrease</w:t>
            </w:r>
          </w:p>
          <w:p w14:paraId="159BBD06" w14:textId="77777777" w:rsidR="00914634" w:rsidRPr="00BF5966" w:rsidRDefault="00914634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</w:tc>
      </w:tr>
      <w:tr w:rsidR="00BF5966" w:rsidRPr="00BF5966" w14:paraId="406ED349" w14:textId="77777777" w:rsidTr="00BF5966">
        <w:trPr>
          <w:jc w:val="center"/>
        </w:trPr>
        <w:tc>
          <w:tcPr>
            <w:tcW w:w="962" w:type="dxa"/>
            <w:vMerge w:val="restart"/>
            <w:vAlign w:val="center"/>
          </w:tcPr>
          <w:p w14:paraId="698E6DD6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RDS2-R vs. RDS2-HC</w:t>
            </w:r>
          </w:p>
        </w:tc>
        <w:tc>
          <w:tcPr>
            <w:tcW w:w="2876" w:type="dxa"/>
            <w:vMerge w:val="restart"/>
            <w:vAlign w:val="center"/>
          </w:tcPr>
          <w:p w14:paraId="1818A999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Lipid metabolism</w:t>
            </w:r>
          </w:p>
        </w:tc>
        <w:tc>
          <w:tcPr>
            <w:tcW w:w="2644" w:type="dxa"/>
            <w:vAlign w:val="center"/>
          </w:tcPr>
          <w:p w14:paraId="7B01FCD9" w14:textId="66EB66D2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Glycerophospholipid metabolism</w:t>
            </w:r>
          </w:p>
        </w:tc>
        <w:tc>
          <w:tcPr>
            <w:tcW w:w="1797" w:type="dxa"/>
            <w:vAlign w:val="center"/>
          </w:tcPr>
          <w:p w14:paraId="164DFEAE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Phosphatidylcholine</w:t>
            </w:r>
          </w:p>
          <w:p w14:paraId="493017C7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Sn-glycero-3-phosphocholine</w:t>
            </w:r>
          </w:p>
          <w:p w14:paraId="550CFA78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Sn-glycerol 3-phosphate</w:t>
            </w:r>
          </w:p>
          <w:p w14:paraId="6DF1AAE1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Phosphatidate</w:t>
            </w:r>
          </w:p>
        </w:tc>
        <w:tc>
          <w:tcPr>
            <w:tcW w:w="1081" w:type="dxa"/>
            <w:vAlign w:val="center"/>
          </w:tcPr>
          <w:p w14:paraId="6B35590B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  <w:p w14:paraId="78A5FCFE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  <w:p w14:paraId="12E7A22C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  <w:p w14:paraId="5B453C3D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  <w:p w14:paraId="0A24CA3A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</w:tc>
      </w:tr>
      <w:tr w:rsidR="00BF5966" w:rsidRPr="00BF5966" w14:paraId="7C7E95B6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76AC648B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Merge/>
            <w:vAlign w:val="center"/>
          </w:tcPr>
          <w:p w14:paraId="4E9A1E35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644" w:type="dxa"/>
            <w:vAlign w:val="center"/>
          </w:tcPr>
          <w:p w14:paraId="6AF89F98" w14:textId="0D85F3EC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hyperlink r:id="rId17" w:history="1">
              <w:r w:rsidRPr="00BF5966">
                <w:rPr>
                  <w:sz w:val="18"/>
                  <w:szCs w:val="18"/>
                </w:rPr>
                <w:t>Glycerolipid metabolism</w:t>
              </w:r>
            </w:hyperlink>
          </w:p>
        </w:tc>
        <w:tc>
          <w:tcPr>
            <w:tcW w:w="1797" w:type="dxa"/>
            <w:vAlign w:val="center"/>
          </w:tcPr>
          <w:p w14:paraId="5F0F6C99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 w:themeFill="background1"/>
              </w:rPr>
            </w:pPr>
            <w:r w:rsidRPr="00BF5966">
              <w:rPr>
                <w:sz w:val="18"/>
                <w:szCs w:val="18"/>
                <w:shd w:val="clear" w:color="auto" w:fill="FFFFFF" w:themeFill="background1"/>
              </w:rPr>
              <w:t>D-glucose 1-phosphate</w:t>
            </w:r>
          </w:p>
          <w:p w14:paraId="6DC61673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 w:themeFill="background1"/>
              </w:rPr>
            </w:pPr>
            <w:r w:rsidRPr="00BF5966">
              <w:rPr>
                <w:sz w:val="18"/>
                <w:szCs w:val="18"/>
                <w:shd w:val="clear" w:color="auto" w:fill="FFFFFF" w:themeFill="background1"/>
              </w:rPr>
              <w:t>D-glycerate</w:t>
            </w:r>
          </w:p>
          <w:p w14:paraId="6358370E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 w:themeFill="background1"/>
              </w:rPr>
            </w:pPr>
            <w:r w:rsidRPr="00BF5966">
              <w:rPr>
                <w:sz w:val="18"/>
                <w:szCs w:val="18"/>
                <w:shd w:val="clear" w:color="auto" w:fill="FFFFFF" w:themeFill="background1"/>
              </w:rPr>
              <w:t>sn-glycerol 3-phosphate</w:t>
            </w:r>
          </w:p>
          <w:p w14:paraId="4A4508E6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 w:themeFill="background1"/>
              </w:rPr>
            </w:pPr>
            <w:r w:rsidRPr="00BF5966">
              <w:rPr>
                <w:sz w:val="18"/>
                <w:szCs w:val="18"/>
                <w:shd w:val="clear" w:color="auto" w:fill="FFFFFF" w:themeFill="background1"/>
              </w:rPr>
              <w:t>1-acyl-sn-glycerol 3-phosphate</w:t>
            </w:r>
          </w:p>
          <w:p w14:paraId="55734036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 w:themeFill="background1"/>
              </w:rPr>
            </w:pPr>
            <w:r w:rsidRPr="00BF5966">
              <w:rPr>
                <w:sz w:val="18"/>
                <w:szCs w:val="18"/>
                <w:shd w:val="clear" w:color="auto" w:fill="FFFFFF" w:themeFill="background1"/>
              </w:rPr>
              <w:t>phosphatidate</w:t>
            </w:r>
          </w:p>
        </w:tc>
        <w:tc>
          <w:tcPr>
            <w:tcW w:w="1081" w:type="dxa"/>
            <w:vAlign w:val="center"/>
          </w:tcPr>
          <w:p w14:paraId="41733D98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  <w:p w14:paraId="7D0ED239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  <w:p w14:paraId="3CA3C506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  <w:p w14:paraId="71CA5BCE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  <w:p w14:paraId="7B30EBDD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  <w:p w14:paraId="1ED56B35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</w:tc>
      </w:tr>
      <w:tr w:rsidR="00BF5966" w:rsidRPr="00BF5966" w14:paraId="5BC360CF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1F424F92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Merge/>
            <w:vAlign w:val="center"/>
          </w:tcPr>
          <w:p w14:paraId="4DF34F9B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644" w:type="dxa"/>
            <w:vAlign w:val="center"/>
          </w:tcPr>
          <w:p w14:paraId="0A41D6A9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hyperlink r:id="rId18" w:history="1">
              <w:r w:rsidRPr="00BF5966">
                <w:rPr>
                  <w:sz w:val="18"/>
                  <w:szCs w:val="18"/>
                  <w:shd w:val="clear" w:color="auto" w:fill="FFFFFF"/>
                </w:rPr>
                <w:t>Cutin, suberine and wax biosynthesis</w:t>
              </w:r>
            </w:hyperlink>
          </w:p>
        </w:tc>
        <w:tc>
          <w:tcPr>
            <w:tcW w:w="1797" w:type="dxa"/>
            <w:vAlign w:val="center"/>
          </w:tcPr>
          <w:p w14:paraId="1AD4D3B5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 w:themeFill="background1"/>
              </w:rPr>
            </w:pPr>
            <w:r w:rsidRPr="00BF5966">
              <w:rPr>
                <w:sz w:val="18"/>
                <w:szCs w:val="18"/>
                <w:shd w:val="clear" w:color="auto" w:fill="FFFFFF" w:themeFill="background1"/>
              </w:rPr>
              <w:t>Hexadecanoic acid</w:t>
            </w:r>
          </w:p>
          <w:p w14:paraId="71CA9713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 w:themeFill="background1"/>
              </w:rPr>
            </w:pPr>
            <w:r w:rsidRPr="00BF5966">
              <w:rPr>
                <w:sz w:val="18"/>
                <w:szCs w:val="18"/>
                <w:shd w:val="clear" w:color="auto" w:fill="FFFFFF" w:themeFill="background1"/>
              </w:rPr>
              <w:t>16-Hydroxypalmitate</w:t>
            </w:r>
          </w:p>
          <w:p w14:paraId="0412A952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 w:themeFill="background1"/>
              </w:rPr>
              <w:t>Docosanoic acid</w:t>
            </w:r>
          </w:p>
        </w:tc>
        <w:tc>
          <w:tcPr>
            <w:tcW w:w="1081" w:type="dxa"/>
            <w:vAlign w:val="center"/>
          </w:tcPr>
          <w:p w14:paraId="5AF6542D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  <w:p w14:paraId="370834B0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decrease</w:t>
            </w:r>
          </w:p>
          <w:p w14:paraId="50DA24D2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decrease</w:t>
            </w:r>
          </w:p>
        </w:tc>
      </w:tr>
      <w:tr w:rsidR="00BF5966" w:rsidRPr="00BF5966" w14:paraId="6B332BC8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7165BAD7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Merge w:val="restart"/>
            <w:vAlign w:val="center"/>
          </w:tcPr>
          <w:p w14:paraId="66BDBB8B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Amino acid metabolism</w:t>
            </w:r>
          </w:p>
        </w:tc>
        <w:tc>
          <w:tcPr>
            <w:tcW w:w="2644" w:type="dxa"/>
            <w:vAlign w:val="center"/>
          </w:tcPr>
          <w:p w14:paraId="17D0C400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Lysine degradation</w:t>
            </w:r>
          </w:p>
        </w:tc>
        <w:tc>
          <w:tcPr>
            <w:tcW w:w="1797" w:type="dxa"/>
            <w:vAlign w:val="center"/>
          </w:tcPr>
          <w:p w14:paraId="3EFBFB2F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N6-(L-1,3-dicarboxypropyl)-L-lysine</w:t>
            </w:r>
          </w:p>
          <w:p w14:paraId="63E002FA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L-pipecolate</w:t>
            </w:r>
          </w:p>
        </w:tc>
        <w:tc>
          <w:tcPr>
            <w:tcW w:w="1081" w:type="dxa"/>
            <w:vAlign w:val="center"/>
          </w:tcPr>
          <w:p w14:paraId="23DF26E9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decrease</w:t>
            </w:r>
          </w:p>
          <w:p w14:paraId="42E47650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  <w:p w14:paraId="519BA158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  <w:p w14:paraId="5A899558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decrease</w:t>
            </w:r>
          </w:p>
        </w:tc>
      </w:tr>
      <w:tr w:rsidR="00BF5966" w:rsidRPr="00BF5966" w14:paraId="301AC423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25237731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Merge/>
            <w:vAlign w:val="center"/>
          </w:tcPr>
          <w:p w14:paraId="5CA05D0E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644" w:type="dxa"/>
            <w:vAlign w:val="center"/>
          </w:tcPr>
          <w:p w14:paraId="0F1EBC27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Phenylalanine metabolism</w:t>
            </w:r>
          </w:p>
        </w:tc>
        <w:tc>
          <w:tcPr>
            <w:tcW w:w="1797" w:type="dxa"/>
            <w:vAlign w:val="center"/>
          </w:tcPr>
          <w:p w14:paraId="2924E462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Phenylpyruvate</w:t>
            </w:r>
          </w:p>
          <w:p w14:paraId="075A50A2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2-phenylacetamide</w:t>
            </w:r>
          </w:p>
        </w:tc>
        <w:tc>
          <w:tcPr>
            <w:tcW w:w="1081" w:type="dxa"/>
            <w:vAlign w:val="center"/>
          </w:tcPr>
          <w:p w14:paraId="2ED3FFD7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decrease</w:t>
            </w:r>
          </w:p>
          <w:p w14:paraId="160A9C4C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</w:tc>
      </w:tr>
      <w:tr w:rsidR="00BF5966" w:rsidRPr="00BF5966" w14:paraId="1534966F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0DE332DB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Merge/>
            <w:vAlign w:val="center"/>
          </w:tcPr>
          <w:p w14:paraId="6022C19D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644" w:type="dxa"/>
            <w:vAlign w:val="center"/>
          </w:tcPr>
          <w:p w14:paraId="306A9DDF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Tyrosine metabolism</w:t>
            </w:r>
          </w:p>
        </w:tc>
        <w:tc>
          <w:tcPr>
            <w:tcW w:w="1797" w:type="dxa"/>
            <w:vAlign w:val="center"/>
          </w:tcPr>
          <w:p w14:paraId="053734D4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Homogentisate</w:t>
            </w:r>
          </w:p>
          <w:p w14:paraId="31F26110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Tyramine</w:t>
            </w:r>
          </w:p>
        </w:tc>
        <w:tc>
          <w:tcPr>
            <w:tcW w:w="1081" w:type="dxa"/>
            <w:vAlign w:val="center"/>
          </w:tcPr>
          <w:p w14:paraId="3A82778F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decrease</w:t>
            </w:r>
          </w:p>
          <w:p w14:paraId="3A316D22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</w:tc>
      </w:tr>
      <w:tr w:rsidR="00BF5966" w:rsidRPr="00BF5966" w14:paraId="6599AA05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1D7BD514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Merge/>
            <w:vAlign w:val="center"/>
          </w:tcPr>
          <w:p w14:paraId="32AA0EF2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644" w:type="dxa"/>
            <w:vAlign w:val="center"/>
          </w:tcPr>
          <w:p w14:paraId="0D18DA0E" w14:textId="6FD46811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Arginine biosynthesis</w:t>
            </w:r>
          </w:p>
        </w:tc>
        <w:tc>
          <w:tcPr>
            <w:tcW w:w="1797" w:type="dxa"/>
            <w:vAlign w:val="center"/>
          </w:tcPr>
          <w:p w14:paraId="0D720156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L-aspartate</w:t>
            </w:r>
          </w:p>
          <w:p w14:paraId="69AA0732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L-arginine</w:t>
            </w:r>
          </w:p>
          <w:p w14:paraId="3AE309E4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L-citrulline</w:t>
            </w:r>
          </w:p>
        </w:tc>
        <w:tc>
          <w:tcPr>
            <w:tcW w:w="1081" w:type="dxa"/>
            <w:vAlign w:val="center"/>
          </w:tcPr>
          <w:p w14:paraId="32FF4BEB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  <w:p w14:paraId="071032EB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  <w:p w14:paraId="137E0BDC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</w:tc>
      </w:tr>
      <w:tr w:rsidR="00BF5966" w:rsidRPr="00BF5966" w14:paraId="44CF39AA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531C7D5F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Merge/>
            <w:vAlign w:val="center"/>
          </w:tcPr>
          <w:p w14:paraId="07029383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644" w:type="dxa"/>
            <w:vAlign w:val="center"/>
          </w:tcPr>
          <w:p w14:paraId="54F34120" w14:textId="42A955F4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Glycine, serine and threonine metabolism</w:t>
            </w:r>
          </w:p>
        </w:tc>
        <w:tc>
          <w:tcPr>
            <w:tcW w:w="1797" w:type="dxa"/>
            <w:vAlign w:val="center"/>
          </w:tcPr>
          <w:p w14:paraId="13164EE8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L-aspartate</w:t>
            </w:r>
          </w:p>
          <w:p w14:paraId="59DDCB6F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D-glycerate</w:t>
            </w:r>
          </w:p>
          <w:p w14:paraId="2CD24129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Methylglyoxal</w:t>
            </w:r>
          </w:p>
          <w:p w14:paraId="191A8196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L-threonine</w:t>
            </w:r>
          </w:p>
          <w:p w14:paraId="28EA1A1B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L-tryptophan</w:t>
            </w:r>
          </w:p>
        </w:tc>
        <w:tc>
          <w:tcPr>
            <w:tcW w:w="1081" w:type="dxa"/>
            <w:vAlign w:val="center"/>
          </w:tcPr>
          <w:p w14:paraId="37F843A5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  <w:p w14:paraId="4A47CF82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  <w:p w14:paraId="3FF07B67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decrease</w:t>
            </w:r>
          </w:p>
          <w:p w14:paraId="07BAFBB5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decrease</w:t>
            </w:r>
          </w:p>
          <w:p w14:paraId="2B5707B3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</w:tc>
      </w:tr>
      <w:tr w:rsidR="00BF5966" w:rsidRPr="00BF5966" w14:paraId="46BAF4B3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5CE40E37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Merge/>
            <w:vAlign w:val="center"/>
          </w:tcPr>
          <w:p w14:paraId="34023D8E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644" w:type="dxa"/>
            <w:vAlign w:val="center"/>
          </w:tcPr>
          <w:p w14:paraId="06CF6DCD" w14:textId="75533C31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Alanine, aspartate and glutamate metabolism</w:t>
            </w:r>
          </w:p>
        </w:tc>
        <w:tc>
          <w:tcPr>
            <w:tcW w:w="1797" w:type="dxa"/>
            <w:vAlign w:val="center"/>
          </w:tcPr>
          <w:p w14:paraId="5EB3FB48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L-aspartate</w:t>
            </w:r>
          </w:p>
          <w:p w14:paraId="39BBE0A2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L-alanine</w:t>
            </w:r>
          </w:p>
          <w:p w14:paraId="77A57AC5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L-asparagine</w:t>
            </w:r>
          </w:p>
          <w:p w14:paraId="2263C231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Succinate</w:t>
            </w:r>
          </w:p>
        </w:tc>
        <w:tc>
          <w:tcPr>
            <w:tcW w:w="1081" w:type="dxa"/>
            <w:vAlign w:val="center"/>
          </w:tcPr>
          <w:p w14:paraId="681D978F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  <w:p w14:paraId="524C26E9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decrease</w:t>
            </w:r>
          </w:p>
          <w:p w14:paraId="4E7D89F1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  <w:p w14:paraId="4121BF76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decrease</w:t>
            </w:r>
          </w:p>
        </w:tc>
      </w:tr>
      <w:tr w:rsidR="00BF5966" w:rsidRPr="00BF5966" w14:paraId="565A2F9B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0D4A40E9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Merge/>
            <w:vAlign w:val="center"/>
          </w:tcPr>
          <w:p w14:paraId="74A8E1DD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644" w:type="dxa"/>
            <w:vAlign w:val="center"/>
          </w:tcPr>
          <w:p w14:paraId="0DEDD678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Tryptophan metabolism</w:t>
            </w:r>
          </w:p>
        </w:tc>
        <w:tc>
          <w:tcPr>
            <w:tcW w:w="1797" w:type="dxa"/>
            <w:vAlign w:val="center"/>
          </w:tcPr>
          <w:p w14:paraId="784984BE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L-tryptophan</w:t>
            </w:r>
          </w:p>
        </w:tc>
        <w:tc>
          <w:tcPr>
            <w:tcW w:w="1081" w:type="dxa"/>
            <w:vAlign w:val="center"/>
          </w:tcPr>
          <w:p w14:paraId="37767458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</w:tc>
      </w:tr>
      <w:tr w:rsidR="00BF5966" w:rsidRPr="00BF5966" w14:paraId="2A56B52B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5CE12CC4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Merge/>
            <w:vAlign w:val="center"/>
          </w:tcPr>
          <w:p w14:paraId="457F44C7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644" w:type="dxa"/>
            <w:vAlign w:val="center"/>
          </w:tcPr>
          <w:p w14:paraId="3E7E5D83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Arginine and proline metabolism</w:t>
            </w:r>
          </w:p>
        </w:tc>
        <w:tc>
          <w:tcPr>
            <w:tcW w:w="1797" w:type="dxa"/>
            <w:vAlign w:val="center"/>
          </w:tcPr>
          <w:p w14:paraId="10D62E8E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L-arginine</w:t>
            </w:r>
          </w:p>
        </w:tc>
        <w:tc>
          <w:tcPr>
            <w:tcW w:w="1081" w:type="dxa"/>
            <w:vAlign w:val="center"/>
          </w:tcPr>
          <w:p w14:paraId="03C4A766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</w:tc>
      </w:tr>
      <w:tr w:rsidR="00BF5966" w:rsidRPr="00BF5966" w14:paraId="20D080A4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5B71068A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Align w:val="center"/>
          </w:tcPr>
          <w:p w14:paraId="1A14C6C2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</w:rPr>
              <w:t>Metabolism of other amino acids</w:t>
            </w:r>
          </w:p>
        </w:tc>
        <w:tc>
          <w:tcPr>
            <w:tcW w:w="2644" w:type="dxa"/>
            <w:vAlign w:val="center"/>
          </w:tcPr>
          <w:p w14:paraId="2A19C629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bookmarkStart w:id="21" w:name="OLE_LINK20"/>
            <w:r w:rsidRPr="00BF5966">
              <w:rPr>
                <w:sz w:val="18"/>
                <w:szCs w:val="18"/>
                <w:shd w:val="clear" w:color="auto" w:fill="FFFFFF"/>
              </w:rPr>
              <w:t>Phosphonate and phosphinate metabolism</w:t>
            </w:r>
            <w:bookmarkEnd w:id="21"/>
          </w:p>
        </w:tc>
        <w:tc>
          <w:tcPr>
            <w:tcW w:w="1797" w:type="dxa"/>
            <w:vAlign w:val="center"/>
          </w:tcPr>
          <w:p w14:paraId="39D3E9E3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CMP-2-aminoethylphosphonate</w:t>
            </w:r>
          </w:p>
        </w:tc>
        <w:tc>
          <w:tcPr>
            <w:tcW w:w="1081" w:type="dxa"/>
            <w:vAlign w:val="center"/>
          </w:tcPr>
          <w:p w14:paraId="11C07EE3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increase</w:t>
            </w:r>
          </w:p>
        </w:tc>
      </w:tr>
      <w:tr w:rsidR="00BF5966" w:rsidRPr="00BF5966" w14:paraId="083D09C8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79E3D390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Align w:val="center"/>
          </w:tcPr>
          <w:p w14:paraId="34384029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</w:rPr>
              <w:t>Metabolism of cofactors and vitamins</w:t>
            </w:r>
          </w:p>
        </w:tc>
        <w:tc>
          <w:tcPr>
            <w:tcW w:w="2644" w:type="dxa"/>
            <w:vAlign w:val="center"/>
          </w:tcPr>
          <w:p w14:paraId="6D0240AE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Ubiquinone and other terpenoid-quinone biosynthesis</w:t>
            </w:r>
          </w:p>
        </w:tc>
        <w:tc>
          <w:tcPr>
            <w:tcW w:w="1797" w:type="dxa"/>
            <w:vAlign w:val="center"/>
          </w:tcPr>
          <w:p w14:paraId="42535BA4" w14:textId="153919BE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Homogentisate</w:t>
            </w:r>
          </w:p>
        </w:tc>
        <w:tc>
          <w:tcPr>
            <w:tcW w:w="1081" w:type="dxa"/>
            <w:vAlign w:val="center"/>
          </w:tcPr>
          <w:p w14:paraId="12EF7A8C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  <w:r w:rsidRPr="00BF5966">
              <w:rPr>
                <w:sz w:val="18"/>
                <w:szCs w:val="18"/>
                <w:shd w:val="clear" w:color="auto" w:fill="FFFFFF"/>
              </w:rPr>
              <w:t>Fold decrease</w:t>
            </w:r>
          </w:p>
        </w:tc>
      </w:tr>
      <w:tr w:rsidR="00BF5966" w:rsidRPr="00BF5966" w14:paraId="52F2841B" w14:textId="77777777" w:rsidTr="00BF5966">
        <w:trPr>
          <w:jc w:val="center"/>
        </w:trPr>
        <w:tc>
          <w:tcPr>
            <w:tcW w:w="962" w:type="dxa"/>
            <w:vMerge/>
            <w:vAlign w:val="center"/>
          </w:tcPr>
          <w:p w14:paraId="28ACE49F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76" w:type="dxa"/>
            <w:vAlign w:val="center"/>
          </w:tcPr>
          <w:p w14:paraId="0BCB6CA0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Metabolism of terpenoids and polyketides</w:t>
            </w:r>
          </w:p>
        </w:tc>
        <w:tc>
          <w:tcPr>
            <w:tcW w:w="2644" w:type="dxa"/>
            <w:vAlign w:val="center"/>
          </w:tcPr>
          <w:p w14:paraId="1612E6D5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hyperlink r:id="rId19" w:history="1">
              <w:r w:rsidRPr="00BF5966">
                <w:rPr>
                  <w:sz w:val="18"/>
                  <w:szCs w:val="18"/>
                </w:rPr>
                <w:t>Carotenoid biosynthesis</w:t>
              </w:r>
            </w:hyperlink>
          </w:p>
        </w:tc>
        <w:tc>
          <w:tcPr>
            <w:tcW w:w="1797" w:type="dxa"/>
            <w:vAlign w:val="center"/>
          </w:tcPr>
          <w:p w14:paraId="6E2E2F66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Beta-carotene</w:t>
            </w:r>
          </w:p>
        </w:tc>
        <w:tc>
          <w:tcPr>
            <w:tcW w:w="1081" w:type="dxa"/>
            <w:vAlign w:val="center"/>
          </w:tcPr>
          <w:p w14:paraId="7CDD5AD4" w14:textId="77777777" w:rsidR="00BF5966" w:rsidRPr="00BF5966" w:rsidRDefault="00BF5966" w:rsidP="00BF5966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z w:val="18"/>
                <w:szCs w:val="18"/>
              </w:rPr>
            </w:pPr>
            <w:r w:rsidRPr="00BF5966">
              <w:rPr>
                <w:sz w:val="18"/>
                <w:szCs w:val="18"/>
              </w:rPr>
              <w:t>Fold decrease</w:t>
            </w:r>
          </w:p>
        </w:tc>
      </w:tr>
    </w:tbl>
    <w:bookmarkEnd w:id="20"/>
    <w:p w14:paraId="6AC19C75" w14:textId="055897BE" w:rsidR="00074D05" w:rsidRPr="00914634" w:rsidRDefault="004C0485" w:rsidP="00914634">
      <w:pPr>
        <w:pStyle w:val="TSP43tablefooter"/>
        <w:rPr>
          <w:rFonts w:eastAsia="Malgun Gothic Semilight"/>
          <w:b/>
          <w:bCs/>
        </w:rPr>
      </w:pPr>
      <w:r w:rsidRPr="0076007F">
        <w:rPr>
          <w:rFonts w:hint="eastAsia"/>
        </w:rPr>
        <w:t xml:space="preserve">Note: </w:t>
      </w:r>
      <w:r w:rsidRPr="0076007F">
        <w:rPr>
          <w:shd w:val="clear" w:color="auto" w:fill="FFFFFF"/>
        </w:rPr>
        <w:t>RDS</w:t>
      </w:r>
      <w:r w:rsidRPr="0076007F">
        <w:t xml:space="preserve"> refers to</w:t>
      </w:r>
      <w:r w:rsidRPr="0076007F">
        <w:rPr>
          <w:shd w:val="clear" w:color="auto" w:fill="FFFFFF"/>
        </w:rPr>
        <w:t xml:space="preserve"> seeds with released primary physiological dormancy, RDS2</w:t>
      </w:r>
      <w:r w:rsidRPr="0076007F">
        <w:t xml:space="preserve"> represents</w:t>
      </w:r>
      <w:r w:rsidRPr="0076007F">
        <w:rPr>
          <w:shd w:val="clear" w:color="auto" w:fill="FFFFFF"/>
        </w:rPr>
        <w:t xml:space="preserve"> RDS incubated for 2 weeks, RDS-HC</w:t>
      </w:r>
      <w:r w:rsidRPr="0076007F">
        <w:t xml:space="preserve"> denotes</w:t>
      </w:r>
      <w:r w:rsidRPr="0076007F">
        <w:rPr>
          <w:shd w:val="clear" w:color="auto" w:fill="FFFFFF"/>
        </w:rPr>
        <w:t xml:space="preserve"> the </w:t>
      </w:r>
      <w:r w:rsidRPr="0076007F">
        <w:t>hypocotyl-cotyledon</w:t>
      </w:r>
      <w:r w:rsidRPr="0076007F">
        <w:rPr>
          <w:shd w:val="clear" w:color="auto" w:fill="FFFFFF"/>
        </w:rPr>
        <w:t xml:space="preserve"> of RDS, RDS2-HC</w:t>
      </w:r>
      <w:r w:rsidRPr="0076007F">
        <w:t xml:space="preserve"> indicates</w:t>
      </w:r>
      <w:r w:rsidRPr="0076007F">
        <w:rPr>
          <w:shd w:val="clear" w:color="auto" w:fill="FFFFFF"/>
        </w:rPr>
        <w:t xml:space="preserve"> the hypocotyl-cotyledon of RDS2, RDS-R</w:t>
      </w:r>
      <w:r w:rsidRPr="0076007F">
        <w:t xml:space="preserve"> </w:t>
      </w:r>
      <w:r w:rsidRPr="006B4413">
        <w:t>signifies</w:t>
      </w:r>
      <w:r w:rsidRPr="0076007F">
        <w:rPr>
          <w:shd w:val="clear" w:color="auto" w:fill="FFFFFF"/>
        </w:rPr>
        <w:t xml:space="preserve"> the </w:t>
      </w:r>
      <w:r w:rsidRPr="0076007F">
        <w:t>radicle</w:t>
      </w:r>
      <w:r w:rsidRPr="0076007F">
        <w:rPr>
          <w:shd w:val="clear" w:color="auto" w:fill="FFFFFF"/>
        </w:rPr>
        <w:t xml:space="preserve"> of RDS, </w:t>
      </w:r>
      <w:r>
        <w:rPr>
          <w:rFonts w:hint="eastAsia"/>
          <w:shd w:val="clear" w:color="auto" w:fill="FFFFFF"/>
        </w:rPr>
        <w:t xml:space="preserve">and </w:t>
      </w:r>
      <w:r w:rsidRPr="0076007F">
        <w:rPr>
          <w:shd w:val="clear" w:color="auto" w:fill="FFFFFF"/>
        </w:rPr>
        <w:t>RDS2-R</w:t>
      </w:r>
      <w:r w:rsidRPr="0076007F">
        <w:t xml:space="preserve"> signifies</w:t>
      </w:r>
      <w:r w:rsidRPr="0076007F">
        <w:rPr>
          <w:shd w:val="clear" w:color="auto" w:fill="FFFFFF"/>
        </w:rPr>
        <w:t xml:space="preserve"> the radicle of RDS2</w:t>
      </w:r>
      <w:r w:rsidR="00914634">
        <w:rPr>
          <w:shd w:val="clear" w:color="auto" w:fill="FFFFFF"/>
        </w:rPr>
        <w:t>.</w:t>
      </w:r>
    </w:p>
    <w:sectPr w:rsidR="00074D05" w:rsidRPr="00914634" w:rsidSect="00905641">
      <w:headerReference w:type="even" r:id="rId20"/>
      <w:headerReference w:type="default" r:id="rId21"/>
      <w:headerReference w:type="first" r:id="rId22"/>
      <w:footerReference w:type="first" r:id="rId23"/>
      <w:type w:val="continuous"/>
      <w:pgSz w:w="12242" w:h="15842" w:code="1"/>
      <w:pgMar w:top="1440" w:right="1440" w:bottom="1440" w:left="1440" w:header="1020" w:footer="624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0F7D7" w14:textId="77777777" w:rsidR="00FD165C" w:rsidRDefault="00FD165C">
      <w:pPr>
        <w:spacing w:line="240" w:lineRule="auto"/>
      </w:pPr>
      <w:r>
        <w:separator/>
      </w:r>
    </w:p>
  </w:endnote>
  <w:endnote w:type="continuationSeparator" w:id="0">
    <w:p w14:paraId="21356DE5" w14:textId="77777777" w:rsidR="00FD165C" w:rsidRDefault="00FD16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ECC81" w14:textId="77777777" w:rsidR="00C34E4B" w:rsidRPr="00375B4C" w:rsidRDefault="00C34E4B" w:rsidP="00640712">
    <w:pPr>
      <w:spacing w:before="240" w:line="100" w:lineRule="exact"/>
      <w:jc w:val="left"/>
      <w:rPr>
        <w:sz w:val="16"/>
        <w:szCs w:val="16"/>
      </w:rPr>
    </w:pPr>
  </w:p>
  <w:tbl>
    <w:tblPr>
      <w:tblW w:w="9361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93"/>
      <w:gridCol w:w="7768"/>
    </w:tblGrid>
    <w:tr w:rsidR="00C34E4B" w:rsidRPr="00375B4C" w14:paraId="7D07BD9C" w14:textId="77777777" w:rsidTr="00222B24">
      <w:trPr>
        <w:trHeight w:hRule="exact" w:val="595"/>
        <w:jc w:val="center"/>
      </w:trPr>
      <w:tc>
        <w:tcPr>
          <w:tcW w:w="1594" w:type="dxa"/>
          <w:vAlign w:val="center"/>
        </w:tcPr>
        <w:p w14:paraId="2FF837AC" w14:textId="77777777" w:rsidR="00C34E4B" w:rsidRPr="00375B4C" w:rsidRDefault="00C34E4B" w:rsidP="00F14FB5">
          <w:pPr>
            <w:pStyle w:val="TSP73CopyrightImage"/>
            <w:rPr>
              <w:lang w:bidi="en-US"/>
            </w:rPr>
          </w:pPr>
          <w:r w:rsidRPr="00375B4C">
            <w:rPr>
              <w:noProof/>
              <w:lang w:bidi="en-US"/>
            </w:rPr>
            <w:drawing>
              <wp:inline distT="0" distB="0" distL="0" distR="0" wp14:anchorId="4077A0D9" wp14:editId="48628C9C">
                <wp:extent cx="1000125" cy="361950"/>
                <wp:effectExtent l="0" t="0" r="9525" b="0"/>
                <wp:docPr id="1653046361" name="图片 4" descr="copyRigh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图片 7" descr="copyRigh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01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07" w:type="dxa"/>
          <w:tcMar>
            <w:left w:w="57" w:type="dxa"/>
          </w:tcMar>
          <w:vAlign w:val="center"/>
        </w:tcPr>
        <w:p w14:paraId="607C8DE9" w14:textId="77777777" w:rsidR="00C34E4B" w:rsidRPr="006564E2" w:rsidRDefault="00C34E4B" w:rsidP="00673B6B">
          <w:pPr>
            <w:pStyle w:val="TSP72Copyright"/>
            <w:rPr>
              <w:lang w:bidi="en-US"/>
            </w:rPr>
          </w:pPr>
          <w:r w:rsidRPr="006564E2">
            <w:rPr>
              <w:lang w:bidi="en-US"/>
            </w:rPr>
            <w:t>Copyright © 202</w:t>
          </w:r>
          <w:r w:rsidR="00FD7345">
            <w:rPr>
              <w:rFonts w:eastAsiaTheme="minorEastAsia" w:hint="eastAsia"/>
              <w:lang w:eastAsia="zh-CN" w:bidi="en-US"/>
            </w:rPr>
            <w:t>5</w:t>
          </w:r>
          <w:r w:rsidRPr="006564E2">
            <w:rPr>
              <w:lang w:bidi="en-US"/>
            </w:rPr>
            <w:t xml:space="preserve"> The Author(s). Published by Tech Science Press.</w:t>
          </w:r>
        </w:p>
        <w:p w14:paraId="255D07FA" w14:textId="77777777" w:rsidR="00C34E4B" w:rsidRPr="00375B4C" w:rsidRDefault="00C34E4B" w:rsidP="00673B6B">
          <w:pPr>
            <w:pStyle w:val="TSP72Copyright"/>
            <w:rPr>
              <w:bCs/>
              <w:lang w:bidi="en-US"/>
            </w:rPr>
          </w:pPr>
          <w:r w:rsidRPr="006564E2">
            <w:rPr>
              <w:lang w:bidi="en-US"/>
            </w:rPr>
            <w:t>This work is licensed under a Creative Commons Attribution 4.0 International License, which permits unrestricted use, distribution, and reproduction in any medium, provided the original work is properly cited.</w:t>
          </w:r>
        </w:p>
      </w:tc>
    </w:tr>
  </w:tbl>
  <w:p w14:paraId="2D0207ED" w14:textId="77777777" w:rsidR="00776E78" w:rsidRDefault="00776E78" w:rsidP="007F1339">
    <w:pPr>
      <w:pStyle w:val="Footer"/>
      <w:spacing w:line="19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DBD3" w14:textId="77777777" w:rsidR="00FD165C" w:rsidRDefault="00FD165C">
      <w:pPr>
        <w:spacing w:line="240" w:lineRule="auto"/>
      </w:pPr>
      <w:r>
        <w:separator/>
      </w:r>
    </w:p>
  </w:footnote>
  <w:footnote w:type="continuationSeparator" w:id="0">
    <w:p w14:paraId="05DC775A" w14:textId="77777777" w:rsidR="00FD165C" w:rsidRDefault="00FD16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31910" w14:textId="379423CE" w:rsidR="00724867" w:rsidRPr="00724867" w:rsidRDefault="00724867" w:rsidP="00724867">
    <w:pPr>
      <w:pStyle w:val="TSPheader"/>
      <w:rPr>
        <w:rFonts w:eastAsiaTheme="minorEastAsia"/>
        <w:lang w:eastAsia="zh-CN"/>
      </w:rPr>
    </w:pPr>
    <w:r w:rsidRPr="00661AA8">
      <w:fldChar w:fldCharType="begin"/>
    </w:r>
    <w:r w:rsidRPr="00661AA8">
      <w:instrText xml:space="preserve"> PAGE   \* MERGEFORMAT </w:instrText>
    </w:r>
    <w:r w:rsidRPr="00661AA8">
      <w:fldChar w:fldCharType="separate"/>
    </w:r>
    <w:r>
      <w:t>2</w:t>
    </w:r>
    <w:r w:rsidRPr="00661AA8">
      <w:fldChar w:fldCharType="end"/>
    </w:r>
    <w:r>
      <w:ptab w:relativeTo="margin" w:alignment="right" w:leader="none"/>
    </w:r>
    <w:r w:rsidR="00DC2FAA" w:rsidRPr="009D598E">
      <w:t>Phyton-Int J Exp Bot</w:t>
    </w:r>
    <w:r>
      <w:t>.</w:t>
    </w:r>
    <w:r w:rsidRPr="00900A21">
      <w:t xml:space="preserve"> </w:t>
    </w:r>
  </w:p>
  <w:p w14:paraId="623574CB" w14:textId="77777777" w:rsidR="0004400E" w:rsidRDefault="0004400E" w:rsidP="00724867">
    <w:pPr>
      <w:pStyle w:val="Header"/>
      <w:pBdr>
        <w:bottom w:val="none" w:sz="0" w:space="0" w:color="auto"/>
      </w:pBdr>
      <w:spacing w:after="240" w:line="100" w:lineRule="atLeast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BC218" w14:textId="492E77EB" w:rsidR="007F1339" w:rsidRDefault="00DC2FAA" w:rsidP="00673B6B">
    <w:pPr>
      <w:pStyle w:val="TSPheader"/>
    </w:pPr>
    <w:r w:rsidRPr="009D598E">
      <w:t>Phyton-Int J Exp Bot</w:t>
    </w:r>
    <w:r w:rsidR="00724867">
      <w:t>.</w:t>
    </w:r>
    <w:r w:rsidR="00724867" w:rsidRPr="00900A21">
      <w:t xml:space="preserve"> </w:t>
    </w:r>
    <w:r w:rsidR="00724867">
      <w:ptab w:relativeTo="margin" w:alignment="right" w:leader="none"/>
    </w:r>
    <w:r w:rsidR="00724867" w:rsidRPr="00661AA8">
      <w:fldChar w:fldCharType="begin"/>
    </w:r>
    <w:r w:rsidR="00724867" w:rsidRPr="00661AA8">
      <w:instrText xml:space="preserve"> PAGE   \* MERGEFORMAT </w:instrText>
    </w:r>
    <w:r w:rsidR="00724867" w:rsidRPr="00661AA8">
      <w:fldChar w:fldCharType="separate"/>
    </w:r>
    <w:r w:rsidR="00724867">
      <w:t>3</w:t>
    </w:r>
    <w:r w:rsidR="00724867" w:rsidRPr="00661AA8">
      <w:fldChar w:fldCharType="end"/>
    </w:r>
  </w:p>
  <w:p w14:paraId="0BE1C1DA" w14:textId="77777777" w:rsidR="007F1339" w:rsidRPr="00661AA8" w:rsidRDefault="007F1339" w:rsidP="00640712">
    <w:pPr>
      <w:tabs>
        <w:tab w:val="left" w:pos="8335"/>
      </w:tabs>
      <w:spacing w:after="240" w:line="100" w:lineRule="atLeas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pPr w:leftFromText="180" w:rightFromText="180" w:vertAnchor="text" w:tblpY="1"/>
      <w:tblOverlap w:val="never"/>
      <w:tblW w:w="9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365"/>
      <w:gridCol w:w="2765"/>
      <w:gridCol w:w="3231"/>
    </w:tblGrid>
    <w:tr w:rsidR="00776E78" w14:paraId="1A046A9D" w14:textId="77777777" w:rsidTr="00C34E4B">
      <w:trPr>
        <w:cantSplit/>
        <w:trHeight w:val="567"/>
      </w:trPr>
      <w:tc>
        <w:tcPr>
          <w:tcW w:w="3591" w:type="dxa"/>
          <w:vAlign w:val="center"/>
        </w:tcPr>
        <w:p w14:paraId="36C61679" w14:textId="77777777" w:rsidR="00776E78" w:rsidRDefault="00DC2FAA" w:rsidP="00C34E4B">
          <w:pPr>
            <w:pStyle w:val="TSPheaderjournallogo"/>
          </w:pPr>
          <w:r>
            <w:rPr>
              <w:noProof/>
            </w:rPr>
            <w:drawing>
              <wp:inline distT="0" distB="0" distL="114300" distR="114300" wp14:anchorId="7B9A4313" wp14:editId="680C3952">
                <wp:extent cx="1659593" cy="409918"/>
                <wp:effectExtent l="0" t="0" r="0" b="9525"/>
                <wp:docPr id="730408606" name="图片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30408606" name="图片 6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l="1763" r="17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593" cy="40991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1" w:type="dxa"/>
          <w:vAlign w:val="center"/>
        </w:tcPr>
        <w:p w14:paraId="6858FEE4" w14:textId="77777777" w:rsidR="00776E78" w:rsidRDefault="00776E78" w:rsidP="00776E78">
          <w:pPr>
            <w:jc w:val="center"/>
          </w:pPr>
        </w:p>
      </w:tc>
      <w:tc>
        <w:tcPr>
          <w:tcW w:w="3591" w:type="dxa"/>
          <w:vAlign w:val="center"/>
        </w:tcPr>
        <w:p w14:paraId="39374FFD" w14:textId="77777777" w:rsidR="00776E78" w:rsidRDefault="00776E78" w:rsidP="00C34E4B">
          <w:pPr>
            <w:pStyle w:val="TSPheadertsplogo"/>
          </w:pPr>
          <w:r>
            <w:rPr>
              <w:noProof/>
            </w:rPr>
            <w:drawing>
              <wp:inline distT="0" distB="0" distL="0" distR="0" wp14:anchorId="37FFDDB9" wp14:editId="6DE9E15D">
                <wp:extent cx="1287780" cy="188337"/>
                <wp:effectExtent l="0" t="0" r="0" b="2540"/>
                <wp:docPr id="1653046360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78174370" name="图片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7780" cy="1883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67ACA60" w14:textId="77777777" w:rsidR="00776E78" w:rsidRPr="00776E78" w:rsidRDefault="00776E78" w:rsidP="00776E78">
    <w:pPr>
      <w:pStyle w:val="Header"/>
      <w:spacing w:line="60" w:lineRule="exac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404899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0FF0D1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9FED0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2065858"/>
    <w:multiLevelType w:val="hybridMultilevel"/>
    <w:tmpl w:val="4B0C72EA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A037C"/>
    <w:multiLevelType w:val="hybridMultilevel"/>
    <w:tmpl w:val="2F484F9A"/>
    <w:lvl w:ilvl="0" w:tplc="B77A71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58227C">
      <w:start w:val="1"/>
      <w:numFmt w:val="upperLetter"/>
      <w:lvlText w:val="%2."/>
      <w:lvlJc w:val="left"/>
      <w:pPr>
        <w:ind w:left="800" w:hanging="360"/>
      </w:pPr>
      <w:rPr>
        <w:rFonts w:eastAsia="宋体" w:hint="default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12FD2432"/>
    <w:multiLevelType w:val="hybridMultilevel"/>
    <w:tmpl w:val="3856C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468F5"/>
    <w:multiLevelType w:val="hybridMultilevel"/>
    <w:tmpl w:val="B4D8428A"/>
    <w:lvl w:ilvl="0" w:tplc="F32684CA">
      <w:start w:val="1"/>
      <w:numFmt w:val="bullet"/>
      <w:pStyle w:val="TSP43tablefooter"/>
      <w:lvlText w:val=""/>
      <w:lvlJc w:val="left"/>
      <w:pPr>
        <w:ind w:left="425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2085B"/>
    <w:multiLevelType w:val="hybridMultilevel"/>
    <w:tmpl w:val="BC3AA056"/>
    <w:lvl w:ilvl="0" w:tplc="C1A2DA1A">
      <w:start w:val="1"/>
      <w:numFmt w:val="decimal"/>
      <w:pStyle w:val="TSPequationFram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92519"/>
    <w:multiLevelType w:val="hybridMultilevel"/>
    <w:tmpl w:val="F86602B4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0" w15:restartNumberingAfterBreak="0">
    <w:nsid w:val="24D96086"/>
    <w:multiLevelType w:val="hybridMultilevel"/>
    <w:tmpl w:val="5CA6B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7" w15:restartNumberingAfterBreak="0">
    <w:nsid w:val="59F251C5"/>
    <w:multiLevelType w:val="hybridMultilevel"/>
    <w:tmpl w:val="E2ACA3DC"/>
    <w:lvl w:ilvl="0" w:tplc="F574F898">
      <w:start w:val="1"/>
      <w:numFmt w:val="lowerLetter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5D206535"/>
    <w:multiLevelType w:val="hybridMultilevel"/>
    <w:tmpl w:val="CBC275A6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01B78"/>
    <w:multiLevelType w:val="hybridMultilevel"/>
    <w:tmpl w:val="E5348BD8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950A46"/>
    <w:multiLevelType w:val="hybridMultilevel"/>
    <w:tmpl w:val="C046ED72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12E46"/>
    <w:multiLevelType w:val="hybridMultilevel"/>
    <w:tmpl w:val="6A7EE852"/>
    <w:lvl w:ilvl="0" w:tplc="E5103534">
      <w:start w:val="1"/>
      <w:numFmt w:val="decimal"/>
      <w:pStyle w:val="TSPfooter"/>
      <w:lvlText w:val="%1."/>
      <w:lvlJc w:val="left"/>
      <w:pPr>
        <w:ind w:left="425" w:hanging="425"/>
      </w:pPr>
      <w:rPr>
        <w:rFonts w:hint="eastAsia"/>
        <w:b w:val="0"/>
        <w:i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311A3B"/>
    <w:multiLevelType w:val="hybridMultilevel"/>
    <w:tmpl w:val="DC9CE52A"/>
    <w:lvl w:ilvl="0" w:tplc="ACEA2698">
      <w:start w:val="1"/>
      <w:numFmt w:val="decimal"/>
      <w:pStyle w:val="TSP42tablebody"/>
      <w:lvlText w:val="%1."/>
      <w:lvlJc w:val="left"/>
      <w:pPr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1691952215">
    <w:abstractNumId w:val="12"/>
  </w:num>
  <w:num w:numId="2" w16cid:durableId="1652440911">
    <w:abstractNumId w:val="14"/>
  </w:num>
  <w:num w:numId="3" w16cid:durableId="1187479263">
    <w:abstractNumId w:val="11"/>
  </w:num>
  <w:num w:numId="4" w16cid:durableId="15497607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4528829">
    <w:abstractNumId w:val="13"/>
  </w:num>
  <w:num w:numId="6" w16cid:durableId="1154181074">
    <w:abstractNumId w:val="16"/>
  </w:num>
  <w:num w:numId="7" w16cid:durableId="65033990">
    <w:abstractNumId w:val="9"/>
  </w:num>
  <w:num w:numId="8" w16cid:durableId="2140877248">
    <w:abstractNumId w:val="16"/>
  </w:num>
  <w:num w:numId="9" w16cid:durableId="20672592">
    <w:abstractNumId w:val="9"/>
  </w:num>
  <w:num w:numId="10" w16cid:durableId="2139564162">
    <w:abstractNumId w:val="16"/>
  </w:num>
  <w:num w:numId="11" w16cid:durableId="1012947991">
    <w:abstractNumId w:val="9"/>
  </w:num>
  <w:num w:numId="12" w16cid:durableId="1037122919">
    <w:abstractNumId w:val="22"/>
  </w:num>
  <w:num w:numId="13" w16cid:durableId="2121799575">
    <w:abstractNumId w:val="16"/>
  </w:num>
  <w:num w:numId="14" w16cid:durableId="1339308804">
    <w:abstractNumId w:val="9"/>
  </w:num>
  <w:num w:numId="15" w16cid:durableId="52080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8967528">
    <w:abstractNumId w:val="9"/>
  </w:num>
  <w:num w:numId="17" w16cid:durableId="743307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6720847">
    <w:abstractNumId w:val="6"/>
  </w:num>
  <w:num w:numId="19" w16cid:durableId="388119203">
    <w:abstractNumId w:val="15"/>
  </w:num>
  <w:num w:numId="20" w16cid:durableId="1764299600">
    <w:abstractNumId w:val="6"/>
  </w:num>
  <w:num w:numId="21" w16cid:durableId="961232939">
    <w:abstractNumId w:val="16"/>
  </w:num>
  <w:num w:numId="22" w16cid:durableId="1276476985">
    <w:abstractNumId w:val="9"/>
  </w:num>
  <w:num w:numId="23" w16cid:durableId="409735920">
    <w:abstractNumId w:val="6"/>
  </w:num>
  <w:num w:numId="24" w16cid:durableId="112406696">
    <w:abstractNumId w:val="7"/>
  </w:num>
  <w:num w:numId="25" w16cid:durableId="1404640498">
    <w:abstractNumId w:val="23"/>
  </w:num>
  <w:num w:numId="26" w16cid:durableId="168302275">
    <w:abstractNumId w:val="21"/>
  </w:num>
  <w:num w:numId="27" w16cid:durableId="857045198">
    <w:abstractNumId w:val="23"/>
  </w:num>
  <w:num w:numId="28" w16cid:durableId="2036497455">
    <w:abstractNumId w:val="6"/>
  </w:num>
  <w:num w:numId="29" w16cid:durableId="491918806">
    <w:abstractNumId w:val="7"/>
  </w:num>
  <w:num w:numId="30" w16cid:durableId="1943103568">
    <w:abstractNumId w:val="21"/>
  </w:num>
  <w:num w:numId="31" w16cid:durableId="1364674198">
    <w:abstractNumId w:val="1"/>
  </w:num>
  <w:num w:numId="32" w16cid:durableId="1314263126">
    <w:abstractNumId w:val="2"/>
  </w:num>
  <w:num w:numId="33" w16cid:durableId="133302434">
    <w:abstractNumId w:val="0"/>
  </w:num>
  <w:num w:numId="34" w16cid:durableId="1802306758">
    <w:abstractNumId w:val="4"/>
  </w:num>
  <w:num w:numId="35" w16cid:durableId="1333025447">
    <w:abstractNumId w:val="17"/>
  </w:num>
  <w:num w:numId="36" w16cid:durableId="570117604">
    <w:abstractNumId w:val="10"/>
  </w:num>
  <w:num w:numId="37" w16cid:durableId="1626737122">
    <w:abstractNumId w:val="5"/>
  </w:num>
  <w:num w:numId="38" w16cid:durableId="1263994072">
    <w:abstractNumId w:val="18"/>
  </w:num>
  <w:num w:numId="39" w16cid:durableId="1753820995">
    <w:abstractNumId w:val="20"/>
  </w:num>
  <w:num w:numId="40" w16cid:durableId="1230533176">
    <w:abstractNumId w:val="3"/>
  </w:num>
  <w:num w:numId="41" w16cid:durableId="2051149852">
    <w:abstractNumId w:val="8"/>
  </w:num>
  <w:num w:numId="42" w16cid:durableId="339164728">
    <w:abstractNumId w:val="19"/>
  </w:num>
  <w:num w:numId="43" w16cid:durableId="1765688548">
    <w:abstractNumId w:val="23"/>
    <w:lvlOverride w:ilvl="0">
      <w:startOverride w:val="1"/>
    </w:lvlOverride>
  </w:num>
  <w:num w:numId="44" w16cid:durableId="367146899">
    <w:abstractNumId w:val="23"/>
    <w:lvlOverride w:ilvl="0">
      <w:startOverride w:val="1"/>
    </w:lvlOverride>
  </w:num>
  <w:num w:numId="45" w16cid:durableId="1502888434">
    <w:abstractNumId w:val="23"/>
  </w:num>
  <w:num w:numId="46" w16cid:durableId="575018325">
    <w:abstractNumId w:val="6"/>
  </w:num>
  <w:num w:numId="47" w16cid:durableId="257062291">
    <w:abstractNumId w:val="7"/>
  </w:num>
  <w:num w:numId="48" w16cid:durableId="1235044465">
    <w:abstractNumId w:val="21"/>
  </w:num>
  <w:num w:numId="49" w16cid:durableId="16897458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evenAndOddHeaders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485"/>
    <w:rsid w:val="000348D8"/>
    <w:rsid w:val="00035FC3"/>
    <w:rsid w:val="00042AF8"/>
    <w:rsid w:val="0004400E"/>
    <w:rsid w:val="00044BC6"/>
    <w:rsid w:val="00044C0A"/>
    <w:rsid w:val="0004721A"/>
    <w:rsid w:val="00053EBF"/>
    <w:rsid w:val="0006203A"/>
    <w:rsid w:val="00066035"/>
    <w:rsid w:val="00070F2A"/>
    <w:rsid w:val="00072E5A"/>
    <w:rsid w:val="00074D05"/>
    <w:rsid w:val="0009213F"/>
    <w:rsid w:val="000A0F93"/>
    <w:rsid w:val="000B1F19"/>
    <w:rsid w:val="000B5171"/>
    <w:rsid w:val="000B74CE"/>
    <w:rsid w:val="000C151B"/>
    <w:rsid w:val="000C2465"/>
    <w:rsid w:val="000C504E"/>
    <w:rsid w:val="000C53B9"/>
    <w:rsid w:val="000D1C00"/>
    <w:rsid w:val="000E6330"/>
    <w:rsid w:val="000F74CC"/>
    <w:rsid w:val="00120C0D"/>
    <w:rsid w:val="00123A57"/>
    <w:rsid w:val="001266E5"/>
    <w:rsid w:val="00127184"/>
    <w:rsid w:val="00144467"/>
    <w:rsid w:val="0016006D"/>
    <w:rsid w:val="00167105"/>
    <w:rsid w:val="001933FC"/>
    <w:rsid w:val="001951FB"/>
    <w:rsid w:val="001A0192"/>
    <w:rsid w:val="001A1E76"/>
    <w:rsid w:val="001C75BF"/>
    <w:rsid w:val="001D349C"/>
    <w:rsid w:val="001D4D23"/>
    <w:rsid w:val="001D7D1E"/>
    <w:rsid w:val="001E2AEB"/>
    <w:rsid w:val="001E4A07"/>
    <w:rsid w:val="001F350D"/>
    <w:rsid w:val="0020081E"/>
    <w:rsid w:val="00206E80"/>
    <w:rsid w:val="00211F69"/>
    <w:rsid w:val="0021217E"/>
    <w:rsid w:val="002223FC"/>
    <w:rsid w:val="00222904"/>
    <w:rsid w:val="00222B24"/>
    <w:rsid w:val="00240486"/>
    <w:rsid w:val="002432B5"/>
    <w:rsid w:val="002915FF"/>
    <w:rsid w:val="002946D9"/>
    <w:rsid w:val="002B6C61"/>
    <w:rsid w:val="002E255F"/>
    <w:rsid w:val="002F4A79"/>
    <w:rsid w:val="003040E0"/>
    <w:rsid w:val="00324292"/>
    <w:rsid w:val="00326141"/>
    <w:rsid w:val="00330316"/>
    <w:rsid w:val="00331431"/>
    <w:rsid w:val="003539E4"/>
    <w:rsid w:val="00357E10"/>
    <w:rsid w:val="00364C29"/>
    <w:rsid w:val="00370EC8"/>
    <w:rsid w:val="0037766B"/>
    <w:rsid w:val="00377F4F"/>
    <w:rsid w:val="00380D24"/>
    <w:rsid w:val="003817A5"/>
    <w:rsid w:val="0038794D"/>
    <w:rsid w:val="00397AC9"/>
    <w:rsid w:val="003A15E9"/>
    <w:rsid w:val="003A791E"/>
    <w:rsid w:val="003B7C96"/>
    <w:rsid w:val="003C241C"/>
    <w:rsid w:val="003D3232"/>
    <w:rsid w:val="003D7079"/>
    <w:rsid w:val="003E012D"/>
    <w:rsid w:val="003F0E95"/>
    <w:rsid w:val="003F1497"/>
    <w:rsid w:val="003F49FF"/>
    <w:rsid w:val="00401D30"/>
    <w:rsid w:val="0041581F"/>
    <w:rsid w:val="00415C5C"/>
    <w:rsid w:val="004205E5"/>
    <w:rsid w:val="0042484A"/>
    <w:rsid w:val="00425800"/>
    <w:rsid w:val="00425DAF"/>
    <w:rsid w:val="004318BF"/>
    <w:rsid w:val="004340C2"/>
    <w:rsid w:val="00443AAF"/>
    <w:rsid w:val="0044763E"/>
    <w:rsid w:val="004504C9"/>
    <w:rsid w:val="004505CF"/>
    <w:rsid w:val="004669B4"/>
    <w:rsid w:val="0046725B"/>
    <w:rsid w:val="004715F7"/>
    <w:rsid w:val="00471F5A"/>
    <w:rsid w:val="00475043"/>
    <w:rsid w:val="004A046F"/>
    <w:rsid w:val="004A346F"/>
    <w:rsid w:val="004B6ADD"/>
    <w:rsid w:val="004C0485"/>
    <w:rsid w:val="004D03B7"/>
    <w:rsid w:val="004D3B65"/>
    <w:rsid w:val="00501D0F"/>
    <w:rsid w:val="00506BC0"/>
    <w:rsid w:val="0051540B"/>
    <w:rsid w:val="0053256F"/>
    <w:rsid w:val="005332CC"/>
    <w:rsid w:val="005429B5"/>
    <w:rsid w:val="00557B4B"/>
    <w:rsid w:val="00562123"/>
    <w:rsid w:val="005664C6"/>
    <w:rsid w:val="005A6A67"/>
    <w:rsid w:val="005B6005"/>
    <w:rsid w:val="005B7792"/>
    <w:rsid w:val="005C5DE8"/>
    <w:rsid w:val="00605718"/>
    <w:rsid w:val="00606DEF"/>
    <w:rsid w:val="006205C4"/>
    <w:rsid w:val="00640712"/>
    <w:rsid w:val="00644710"/>
    <w:rsid w:val="00645D18"/>
    <w:rsid w:val="00646BFC"/>
    <w:rsid w:val="00653AA5"/>
    <w:rsid w:val="0065560B"/>
    <w:rsid w:val="00666C02"/>
    <w:rsid w:val="00673B6B"/>
    <w:rsid w:val="0068381A"/>
    <w:rsid w:val="00686D0C"/>
    <w:rsid w:val="00691777"/>
    <w:rsid w:val="00692393"/>
    <w:rsid w:val="006A74F9"/>
    <w:rsid w:val="006C6DB8"/>
    <w:rsid w:val="006D7D99"/>
    <w:rsid w:val="006E1066"/>
    <w:rsid w:val="006E63FE"/>
    <w:rsid w:val="006F7353"/>
    <w:rsid w:val="006F797D"/>
    <w:rsid w:val="0071323C"/>
    <w:rsid w:val="00717C63"/>
    <w:rsid w:val="00722347"/>
    <w:rsid w:val="00724867"/>
    <w:rsid w:val="00744F06"/>
    <w:rsid w:val="00745CCF"/>
    <w:rsid w:val="007471D3"/>
    <w:rsid w:val="00750361"/>
    <w:rsid w:val="00754FA1"/>
    <w:rsid w:val="00762229"/>
    <w:rsid w:val="00762525"/>
    <w:rsid w:val="007648D8"/>
    <w:rsid w:val="00776E78"/>
    <w:rsid w:val="00792DC7"/>
    <w:rsid w:val="00797AB1"/>
    <w:rsid w:val="007B49D9"/>
    <w:rsid w:val="007C021F"/>
    <w:rsid w:val="007D0ABE"/>
    <w:rsid w:val="007D3EBF"/>
    <w:rsid w:val="007F1339"/>
    <w:rsid w:val="008038A4"/>
    <w:rsid w:val="00804595"/>
    <w:rsid w:val="008145DC"/>
    <w:rsid w:val="00814FF4"/>
    <w:rsid w:val="00815D1E"/>
    <w:rsid w:val="0082500C"/>
    <w:rsid w:val="00843AAF"/>
    <w:rsid w:val="008474ED"/>
    <w:rsid w:val="00862B31"/>
    <w:rsid w:val="008669FB"/>
    <w:rsid w:val="00886B14"/>
    <w:rsid w:val="008A3D4D"/>
    <w:rsid w:val="008B6A2E"/>
    <w:rsid w:val="008C1897"/>
    <w:rsid w:val="008D62D4"/>
    <w:rsid w:val="008D69AF"/>
    <w:rsid w:val="008F244B"/>
    <w:rsid w:val="008F2594"/>
    <w:rsid w:val="00905641"/>
    <w:rsid w:val="00911F22"/>
    <w:rsid w:val="00914634"/>
    <w:rsid w:val="009161FF"/>
    <w:rsid w:val="009349A2"/>
    <w:rsid w:val="00951142"/>
    <w:rsid w:val="0097458D"/>
    <w:rsid w:val="00977312"/>
    <w:rsid w:val="00993114"/>
    <w:rsid w:val="00993C64"/>
    <w:rsid w:val="009A7262"/>
    <w:rsid w:val="009B54F4"/>
    <w:rsid w:val="009B551E"/>
    <w:rsid w:val="009C1F04"/>
    <w:rsid w:val="009D6A8B"/>
    <w:rsid w:val="009F5C65"/>
    <w:rsid w:val="009F70E6"/>
    <w:rsid w:val="00A15FF4"/>
    <w:rsid w:val="00A1712D"/>
    <w:rsid w:val="00A24869"/>
    <w:rsid w:val="00A5062B"/>
    <w:rsid w:val="00A563F4"/>
    <w:rsid w:val="00A56FF8"/>
    <w:rsid w:val="00A62565"/>
    <w:rsid w:val="00A63B49"/>
    <w:rsid w:val="00A65FB0"/>
    <w:rsid w:val="00A70C73"/>
    <w:rsid w:val="00A8104C"/>
    <w:rsid w:val="00A852BC"/>
    <w:rsid w:val="00AA03F5"/>
    <w:rsid w:val="00AA1BD0"/>
    <w:rsid w:val="00AB5AEE"/>
    <w:rsid w:val="00AC0491"/>
    <w:rsid w:val="00AD3F77"/>
    <w:rsid w:val="00AD4C85"/>
    <w:rsid w:val="00AD7138"/>
    <w:rsid w:val="00AD7B01"/>
    <w:rsid w:val="00AF78DE"/>
    <w:rsid w:val="00B05206"/>
    <w:rsid w:val="00B05E0F"/>
    <w:rsid w:val="00B06860"/>
    <w:rsid w:val="00B123DC"/>
    <w:rsid w:val="00B22E26"/>
    <w:rsid w:val="00B37458"/>
    <w:rsid w:val="00B377C4"/>
    <w:rsid w:val="00B46F24"/>
    <w:rsid w:val="00B47634"/>
    <w:rsid w:val="00B60928"/>
    <w:rsid w:val="00B622F2"/>
    <w:rsid w:val="00B71516"/>
    <w:rsid w:val="00B718C5"/>
    <w:rsid w:val="00B72696"/>
    <w:rsid w:val="00B75C9A"/>
    <w:rsid w:val="00B93109"/>
    <w:rsid w:val="00B94D10"/>
    <w:rsid w:val="00BA586B"/>
    <w:rsid w:val="00BC74C5"/>
    <w:rsid w:val="00BD0D11"/>
    <w:rsid w:val="00BD4ED0"/>
    <w:rsid w:val="00BE2474"/>
    <w:rsid w:val="00BF28B4"/>
    <w:rsid w:val="00BF39D7"/>
    <w:rsid w:val="00BF5966"/>
    <w:rsid w:val="00C03FCF"/>
    <w:rsid w:val="00C16DD7"/>
    <w:rsid w:val="00C2375A"/>
    <w:rsid w:val="00C34E4B"/>
    <w:rsid w:val="00C818EC"/>
    <w:rsid w:val="00C86F84"/>
    <w:rsid w:val="00CC7AAB"/>
    <w:rsid w:val="00CD33FA"/>
    <w:rsid w:val="00CD54D3"/>
    <w:rsid w:val="00CE4114"/>
    <w:rsid w:val="00CE4479"/>
    <w:rsid w:val="00D15FD7"/>
    <w:rsid w:val="00D20D10"/>
    <w:rsid w:val="00D328A0"/>
    <w:rsid w:val="00D42308"/>
    <w:rsid w:val="00D5407A"/>
    <w:rsid w:val="00D86142"/>
    <w:rsid w:val="00DA071E"/>
    <w:rsid w:val="00DA6AE2"/>
    <w:rsid w:val="00DA7729"/>
    <w:rsid w:val="00DC2FAA"/>
    <w:rsid w:val="00DD1BC3"/>
    <w:rsid w:val="00DE07DE"/>
    <w:rsid w:val="00DE228F"/>
    <w:rsid w:val="00E03F44"/>
    <w:rsid w:val="00E14912"/>
    <w:rsid w:val="00E17581"/>
    <w:rsid w:val="00E20009"/>
    <w:rsid w:val="00E257FA"/>
    <w:rsid w:val="00E26A84"/>
    <w:rsid w:val="00E445B7"/>
    <w:rsid w:val="00E52E54"/>
    <w:rsid w:val="00E53385"/>
    <w:rsid w:val="00E71E31"/>
    <w:rsid w:val="00E81963"/>
    <w:rsid w:val="00E82717"/>
    <w:rsid w:val="00E82DCF"/>
    <w:rsid w:val="00E8311E"/>
    <w:rsid w:val="00E972A4"/>
    <w:rsid w:val="00EA591D"/>
    <w:rsid w:val="00EA6902"/>
    <w:rsid w:val="00EA77C5"/>
    <w:rsid w:val="00EB5594"/>
    <w:rsid w:val="00EC23EC"/>
    <w:rsid w:val="00ED2E2A"/>
    <w:rsid w:val="00ED4753"/>
    <w:rsid w:val="00ED55C8"/>
    <w:rsid w:val="00EE3F08"/>
    <w:rsid w:val="00F05B9C"/>
    <w:rsid w:val="00F1193E"/>
    <w:rsid w:val="00F1450C"/>
    <w:rsid w:val="00F14FB5"/>
    <w:rsid w:val="00F36967"/>
    <w:rsid w:val="00F42807"/>
    <w:rsid w:val="00F4384B"/>
    <w:rsid w:val="00F54E21"/>
    <w:rsid w:val="00F57FA0"/>
    <w:rsid w:val="00F654F2"/>
    <w:rsid w:val="00F8065D"/>
    <w:rsid w:val="00F879E4"/>
    <w:rsid w:val="00F91974"/>
    <w:rsid w:val="00F91C19"/>
    <w:rsid w:val="00FC3455"/>
    <w:rsid w:val="00FC39AC"/>
    <w:rsid w:val="00FC7435"/>
    <w:rsid w:val="00FD165C"/>
    <w:rsid w:val="00FD698E"/>
    <w:rsid w:val="00FD7345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7B9061B"/>
  <w15:chartTrackingRefBased/>
  <w15:docId w15:val="{099D69D1-583C-4D07-8FA5-DE4EB3EB3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316"/>
    <w:pPr>
      <w:spacing w:line="260" w:lineRule="atLeast"/>
      <w:jc w:val="both"/>
    </w:pPr>
    <w:rPr>
      <w:rFonts w:ascii="Minion Pro" w:hAnsi="Minion Pro"/>
      <w:noProof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7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7A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0485"/>
    <w:pPr>
      <w:keepNext/>
      <w:keepLines/>
      <w:widowControl w:val="0"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noProof w:val="0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0485"/>
    <w:pPr>
      <w:keepNext/>
      <w:keepLines/>
      <w:widowControl w:val="0"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noProof w:val="0"/>
      <w:color w:val="2F5496" w:themeColor="accent1" w:themeShade="BF"/>
      <w:kern w:val="2"/>
      <w:sz w:val="22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0485"/>
    <w:pPr>
      <w:keepNext/>
      <w:keepLines/>
      <w:widowControl w:val="0"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noProof w:val="0"/>
      <w:color w:val="2F5496" w:themeColor="accent1" w:themeShade="BF"/>
      <w:kern w:val="2"/>
      <w:sz w:val="22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0485"/>
    <w:pPr>
      <w:keepNext/>
      <w:keepLines/>
      <w:widowControl w:val="0"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noProof w:val="0"/>
      <w:color w:val="595959" w:themeColor="text1" w:themeTint="A6"/>
      <w:kern w:val="2"/>
      <w:sz w:val="22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0485"/>
    <w:pPr>
      <w:keepNext/>
      <w:keepLines/>
      <w:widowControl w:val="0"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noProof w:val="0"/>
      <w:color w:val="595959" w:themeColor="text1" w:themeTint="A6"/>
      <w:kern w:val="2"/>
      <w:sz w:val="22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0485"/>
    <w:pPr>
      <w:keepNext/>
      <w:keepLines/>
      <w:widowControl w:val="0"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noProof w:val="0"/>
      <w:color w:val="272727" w:themeColor="text1" w:themeTint="D8"/>
      <w:kern w:val="2"/>
      <w:sz w:val="22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0485"/>
    <w:pPr>
      <w:keepNext/>
      <w:keepLines/>
      <w:widowControl w:val="0"/>
      <w:spacing w:line="278" w:lineRule="auto"/>
      <w:jc w:val="left"/>
      <w:outlineLvl w:val="8"/>
    </w:pPr>
    <w:rPr>
      <w:rFonts w:asciiTheme="minorHAnsi" w:eastAsiaTheme="majorEastAsia" w:hAnsiTheme="minorHAnsi" w:cstheme="majorBidi"/>
      <w:noProof w:val="0"/>
      <w:color w:val="272727" w:themeColor="text1" w:themeTint="D8"/>
      <w:kern w:val="2"/>
      <w:sz w:val="22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905641"/>
    <w:pPr>
      <w:adjustRightInd w:val="0"/>
      <w:snapToGrid w:val="0"/>
      <w:spacing w:before="240" w:line="240" w:lineRule="atLeast"/>
    </w:pPr>
    <w:rPr>
      <w:rFonts w:ascii="Minion Pro" w:eastAsia="Times New Roman" w:hAnsi="Minion Pro"/>
      <w:b/>
      <w:caps/>
      <w:snapToGrid w:val="0"/>
      <w:color w:val="000000"/>
      <w:sz w:val="18"/>
      <w:szCs w:val="22"/>
      <w:u w:val="single"/>
      <w:lang w:eastAsia="de-DE" w:bidi="en-US"/>
    </w:rPr>
  </w:style>
  <w:style w:type="paragraph" w:customStyle="1" w:styleId="TSP110doinum">
    <w:name w:val="TSP_1.10_doinum"/>
    <w:basedOn w:val="Normal"/>
    <w:qFormat/>
    <w:rsid w:val="00905641"/>
    <w:pPr>
      <w:spacing w:after="240" w:line="60" w:lineRule="atLeast"/>
      <w:jc w:val="left"/>
    </w:pPr>
    <w:rPr>
      <w:rFonts w:eastAsiaTheme="minorEastAsia"/>
      <w:noProof w:val="0"/>
      <w:kern w:val="2"/>
      <w:sz w:val="14"/>
      <w14:ligatures w14:val="standardContextual"/>
    </w:rPr>
  </w:style>
  <w:style w:type="paragraph" w:customStyle="1" w:styleId="TSP12title">
    <w:name w:val="TSP_1.2_title"/>
    <w:next w:val="Normal"/>
    <w:qFormat/>
    <w:rsid w:val="00905641"/>
    <w:pPr>
      <w:adjustRightInd w:val="0"/>
      <w:snapToGrid w:val="0"/>
      <w:spacing w:before="240" w:after="240" w:line="240" w:lineRule="atLeast"/>
    </w:pPr>
    <w:rPr>
      <w:rFonts w:ascii="Minion Pro" w:eastAsia="Times New Roman" w:hAnsi="Minion Pro"/>
      <w:b/>
      <w:snapToGrid w:val="0"/>
      <w:color w:val="000000"/>
      <w:sz w:val="28"/>
      <w:lang w:eastAsia="de-DE" w:bidi="en-US"/>
    </w:rPr>
  </w:style>
  <w:style w:type="paragraph" w:customStyle="1" w:styleId="TSP13authornames">
    <w:name w:val="TSP_1.3_authornames"/>
    <w:next w:val="Normal"/>
    <w:qFormat/>
    <w:rsid w:val="00905641"/>
    <w:pPr>
      <w:adjustRightInd w:val="0"/>
      <w:snapToGrid w:val="0"/>
      <w:spacing w:before="240" w:after="240" w:line="240" w:lineRule="atLeast"/>
    </w:pPr>
    <w:rPr>
      <w:rFonts w:ascii="Minion Pro" w:eastAsia="Times New Roman" w:hAnsi="Minion Pro"/>
      <w:b/>
      <w:color w:val="000000"/>
      <w:sz w:val="22"/>
      <w:szCs w:val="22"/>
      <w:lang w:eastAsia="de-DE" w:bidi="en-US"/>
    </w:rPr>
  </w:style>
  <w:style w:type="paragraph" w:customStyle="1" w:styleId="TSP14history">
    <w:name w:val="TSP_1.4_history"/>
    <w:basedOn w:val="Normal"/>
    <w:next w:val="Normal"/>
    <w:autoRedefine/>
    <w:qFormat/>
    <w:rsid w:val="00905641"/>
    <w:pPr>
      <w:adjustRightInd w:val="0"/>
      <w:snapToGrid w:val="0"/>
      <w:spacing w:before="60" w:after="240" w:line="240" w:lineRule="atLeast"/>
      <w:jc w:val="left"/>
    </w:pPr>
    <w:rPr>
      <w:rFonts w:eastAsia="Times New Roman"/>
      <w:noProof w:val="0"/>
      <w:sz w:val="18"/>
      <w:lang w:eastAsia="de-DE" w:bidi="en-US"/>
    </w:rPr>
  </w:style>
  <w:style w:type="paragraph" w:customStyle="1" w:styleId="TSP15academiceditor">
    <w:name w:val="TSP_1.5_academic_editor"/>
    <w:qFormat/>
    <w:rsid w:val="00905641"/>
    <w:pPr>
      <w:adjustRightInd w:val="0"/>
      <w:snapToGrid w:val="0"/>
      <w:spacing w:before="120" w:after="120" w:line="240" w:lineRule="atLeast"/>
    </w:pPr>
    <w:rPr>
      <w:rFonts w:ascii="Minion Pro" w:eastAsia="Times New Roman" w:hAnsi="Minion Pro"/>
      <w:color w:val="000000"/>
      <w:sz w:val="18"/>
      <w:szCs w:val="22"/>
      <w:lang w:eastAsia="de-DE" w:bidi="en-US"/>
    </w:rPr>
  </w:style>
  <w:style w:type="paragraph" w:customStyle="1" w:styleId="TSP16affiliation">
    <w:name w:val="TSP_1.6_affiliation"/>
    <w:qFormat/>
    <w:rsid w:val="00905641"/>
    <w:pPr>
      <w:adjustRightInd w:val="0"/>
      <w:snapToGrid w:val="0"/>
      <w:spacing w:line="240" w:lineRule="atLeast"/>
    </w:pPr>
    <w:rPr>
      <w:rFonts w:ascii="Minion Pro" w:eastAsia="Times New Roman" w:hAnsi="Minion Pro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Normal"/>
    <w:qFormat/>
    <w:rsid w:val="0090564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color w:val="000000"/>
      <w:szCs w:val="22"/>
      <w:lang w:eastAsia="de-DE" w:bidi="en-US"/>
    </w:rPr>
  </w:style>
  <w:style w:type="paragraph" w:styleId="Footer">
    <w:name w:val="footer"/>
    <w:basedOn w:val="Normal"/>
    <w:link w:val="FooterChar"/>
    <w:uiPriority w:val="99"/>
    <w:qFormat/>
    <w:rsid w:val="00C34E4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Cs w:val="18"/>
    </w:rPr>
  </w:style>
  <w:style w:type="character" w:customStyle="1" w:styleId="FooterChar">
    <w:name w:val="Footer Char"/>
    <w:link w:val="Footer"/>
    <w:uiPriority w:val="99"/>
    <w:qFormat/>
    <w:rsid w:val="00C34E4B"/>
    <w:rPr>
      <w:rFonts w:ascii="Minion Pro" w:hAnsi="Minion Pro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397A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397AC9"/>
    <w:rPr>
      <w:rFonts w:ascii="Minion Pro" w:hAnsi="Minion Pro"/>
      <w:noProof/>
      <w:color w:val="000000"/>
      <w:szCs w:val="18"/>
    </w:rPr>
  </w:style>
  <w:style w:type="paragraph" w:customStyle="1" w:styleId="TSP18keywords">
    <w:name w:val="TSP_1.8_keywords"/>
    <w:next w:val="Normal"/>
    <w:qFormat/>
    <w:rsid w:val="00905641"/>
    <w:pPr>
      <w:adjustRightInd w:val="0"/>
      <w:snapToGrid w:val="0"/>
      <w:spacing w:before="240" w:line="240" w:lineRule="atLeast"/>
      <w:jc w:val="both"/>
    </w:pPr>
    <w:rPr>
      <w:rFonts w:ascii="Minion Pro" w:eastAsia="Times New Roman" w:hAnsi="Minion Pro"/>
      <w:snapToGrid w:val="0"/>
      <w:color w:val="000000"/>
      <w:szCs w:val="22"/>
      <w:lang w:eastAsia="de-DE" w:bidi="en-US"/>
    </w:rPr>
  </w:style>
  <w:style w:type="paragraph" w:customStyle="1" w:styleId="TSP19classification">
    <w:name w:val="TSP_1.9_classification"/>
    <w:qFormat/>
    <w:rsid w:val="00905641"/>
    <w:pPr>
      <w:spacing w:before="240" w:line="240" w:lineRule="atLeast"/>
      <w:jc w:val="both"/>
    </w:pPr>
    <w:rPr>
      <w:rFonts w:ascii="Minion Pro" w:eastAsia="Times New Roman" w:hAnsi="Minion Pro"/>
      <w:b/>
      <w:color w:val="000000"/>
      <w:szCs w:val="22"/>
      <w:lang w:eastAsia="de-DE" w:bidi="en-US"/>
    </w:rPr>
  </w:style>
  <w:style w:type="paragraph" w:customStyle="1" w:styleId="TSP19line">
    <w:name w:val="TSP_1.9_line"/>
    <w:qFormat/>
    <w:rsid w:val="00905641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Cs w:val="24"/>
      <w:lang w:eastAsia="de-DE" w:bidi="en-US"/>
    </w:rPr>
  </w:style>
  <w:style w:type="paragraph" w:customStyle="1" w:styleId="TSP21heading1">
    <w:name w:val="TSP_2.1_heading1"/>
    <w:qFormat/>
    <w:rsid w:val="00905641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/>
      <w:b/>
      <w:snapToGrid w:val="0"/>
      <w:color w:val="000000"/>
      <w:sz w:val="22"/>
      <w:szCs w:val="22"/>
      <w:lang w:eastAsia="de-DE" w:bidi="en-US"/>
    </w:rPr>
  </w:style>
  <w:style w:type="paragraph" w:customStyle="1" w:styleId="TSP22heading2">
    <w:name w:val="TSP_2.2_heading2"/>
    <w:qFormat/>
    <w:rsid w:val="00905641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/>
      <w:b/>
      <w:i/>
      <w:noProof/>
      <w:snapToGrid w:val="0"/>
      <w:color w:val="000000"/>
      <w:sz w:val="22"/>
      <w:szCs w:val="22"/>
      <w:lang w:eastAsia="de-DE" w:bidi="en-US"/>
    </w:rPr>
  </w:style>
  <w:style w:type="paragraph" w:customStyle="1" w:styleId="TSP23heading3">
    <w:name w:val="TSP_2.3_heading3"/>
    <w:qFormat/>
    <w:rsid w:val="00905641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/>
      <w:i/>
      <w:snapToGrid w:val="0"/>
      <w:color w:val="000000"/>
      <w:sz w:val="22"/>
      <w:szCs w:val="22"/>
      <w:lang w:eastAsia="de-DE" w:bidi="en-US"/>
    </w:rPr>
  </w:style>
  <w:style w:type="paragraph" w:customStyle="1" w:styleId="TSP31text">
    <w:name w:val="TSP_3.1_text"/>
    <w:qFormat/>
    <w:rsid w:val="00905641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2textnoindent">
    <w:name w:val="TSP_3.2_text_no_indent"/>
    <w:basedOn w:val="TSP31text"/>
    <w:qFormat/>
    <w:rsid w:val="00905641"/>
    <w:pPr>
      <w:ind w:firstLine="0"/>
    </w:pPr>
  </w:style>
  <w:style w:type="paragraph" w:customStyle="1" w:styleId="TSP33textspaceafter">
    <w:name w:val="TSP_3.3_text_space_after"/>
    <w:qFormat/>
    <w:rsid w:val="00905641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4textspacebefore">
    <w:name w:val="TSP_3.4_text_space_before"/>
    <w:qFormat/>
    <w:rsid w:val="00905641"/>
    <w:pPr>
      <w:adjustRightInd w:val="0"/>
      <w:snapToGrid w:val="0"/>
      <w:spacing w:before="24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5textbeforelist">
    <w:name w:val="TSP_3.5_text_before_list"/>
    <w:qFormat/>
    <w:rsid w:val="00905641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6textafterlist">
    <w:name w:val="TSP_3.6_text_after_list"/>
    <w:qFormat/>
    <w:rsid w:val="00905641"/>
    <w:pPr>
      <w:adjustRightInd w:val="0"/>
      <w:snapToGrid w:val="0"/>
      <w:spacing w:before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7itemize">
    <w:name w:val="TSP_3.7_itemize"/>
    <w:qFormat/>
    <w:rsid w:val="00905641"/>
    <w:pPr>
      <w:numPr>
        <w:numId w:val="45"/>
      </w:num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22"/>
      <w:szCs w:val="22"/>
      <w:lang w:eastAsia="de-DE" w:bidi="en-US"/>
    </w:rPr>
  </w:style>
  <w:style w:type="paragraph" w:customStyle="1" w:styleId="TSP38bullet">
    <w:name w:val="TSP_3.8_bullet"/>
    <w:qFormat/>
    <w:rsid w:val="00905641"/>
    <w:pPr>
      <w:numPr>
        <w:numId w:val="46"/>
      </w:num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22"/>
      <w:szCs w:val="22"/>
      <w:lang w:eastAsia="de-DE" w:bidi="en-US"/>
    </w:rPr>
  </w:style>
  <w:style w:type="paragraph" w:customStyle="1" w:styleId="TSP39equation">
    <w:name w:val="TSP_3.9_equation"/>
    <w:qFormat/>
    <w:rsid w:val="00905641"/>
    <w:pPr>
      <w:adjustRightInd w:val="0"/>
      <w:snapToGrid w:val="0"/>
      <w:spacing w:before="120" w:after="120" w:line="240" w:lineRule="atLeast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aequationnumber">
    <w:name w:val="TSP_3.a_equation_number"/>
    <w:qFormat/>
    <w:rsid w:val="00905641"/>
    <w:pPr>
      <w:spacing w:before="120" w:after="120" w:line="240" w:lineRule="atLeast"/>
      <w:jc w:val="right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411onetablecaption">
    <w:name w:val="TSP_4.1.1_one_table_caption"/>
    <w:qFormat/>
    <w:rsid w:val="00905641"/>
    <w:pPr>
      <w:adjustRightInd w:val="0"/>
      <w:snapToGrid w:val="0"/>
      <w:spacing w:before="240" w:after="120" w:line="240" w:lineRule="atLeast"/>
      <w:jc w:val="center"/>
    </w:pPr>
    <w:rPr>
      <w:rFonts w:ascii="Minion Pro" w:hAnsi="Minion Pro" w:cs="Cordia New"/>
      <w:noProof/>
      <w:color w:val="000000"/>
      <w:szCs w:val="22"/>
      <w:lang w:bidi="en-US"/>
    </w:rPr>
  </w:style>
  <w:style w:type="paragraph" w:customStyle="1" w:styleId="TSP41tablecaption">
    <w:name w:val="TSP_4.1_table_caption"/>
    <w:qFormat/>
    <w:rsid w:val="00905641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42tablebody">
    <w:name w:val="TSP_4.2_table_body"/>
    <w:qFormat/>
    <w:rsid w:val="00905641"/>
    <w:pPr>
      <w:adjustRightInd w:val="0"/>
      <w:snapToGrid w:val="0"/>
      <w:spacing w:line="240" w:lineRule="atLeast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paragraph" w:customStyle="1" w:styleId="TSP43tablefooter">
    <w:name w:val="TSP_4.3_table_footer"/>
    <w:next w:val="TSP31text"/>
    <w:qFormat/>
    <w:rsid w:val="00905641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511onefigurecaption">
    <w:name w:val="TSP_5.1.1_one_figure_caption"/>
    <w:qFormat/>
    <w:rsid w:val="00905641"/>
    <w:pPr>
      <w:adjustRightInd w:val="0"/>
      <w:snapToGrid w:val="0"/>
      <w:spacing w:before="120" w:after="240" w:line="240" w:lineRule="atLeast"/>
      <w:jc w:val="center"/>
    </w:pPr>
    <w:rPr>
      <w:rFonts w:ascii="Minion Pro" w:hAnsi="Minion Pro"/>
      <w:noProof/>
      <w:color w:val="000000"/>
      <w:lang w:bidi="en-US"/>
    </w:rPr>
  </w:style>
  <w:style w:type="paragraph" w:customStyle="1" w:styleId="TSP51figurecaption">
    <w:name w:val="TSP_5.1_figure_caption"/>
    <w:qFormat/>
    <w:rsid w:val="00905641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/>
      <w:color w:val="000000"/>
      <w:lang w:eastAsia="de-DE" w:bidi="en-US"/>
    </w:rPr>
  </w:style>
  <w:style w:type="paragraph" w:customStyle="1" w:styleId="TSP52figure">
    <w:name w:val="TSP_5.2_figure"/>
    <w:qFormat/>
    <w:rsid w:val="00905641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397AC9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397AC9"/>
    <w:rPr>
      <w:rFonts w:ascii="Minion Pro" w:hAnsi="Minion Pro" w:cs="Tahoma"/>
      <w:noProof/>
      <w:color w:val="000000"/>
      <w:szCs w:val="18"/>
    </w:rPr>
  </w:style>
  <w:style w:type="character" w:styleId="LineNumber">
    <w:name w:val="line number"/>
    <w:uiPriority w:val="99"/>
    <w:rsid w:val="00397AC9"/>
    <w:rPr>
      <w:rFonts w:ascii="Minion Pro" w:hAnsi="Minion Pro"/>
      <w:sz w:val="16"/>
    </w:rPr>
  </w:style>
  <w:style w:type="paragraph" w:customStyle="1" w:styleId="TSP61Citation">
    <w:name w:val="TSP_6.1_Citation"/>
    <w:qFormat/>
    <w:rsid w:val="00905641"/>
    <w:pPr>
      <w:adjustRightInd w:val="0"/>
      <w:snapToGrid w:val="0"/>
      <w:spacing w:line="240" w:lineRule="atLeast"/>
    </w:pPr>
    <w:rPr>
      <w:rFonts w:ascii="Minion Pro" w:hAnsi="Minion Pro" w:cs="Cordia New"/>
      <w:sz w:val="22"/>
      <w:szCs w:val="22"/>
    </w:rPr>
  </w:style>
  <w:style w:type="character" w:styleId="Hyperlink">
    <w:name w:val="Hyperlink"/>
    <w:uiPriority w:val="99"/>
    <w:rsid w:val="00397AC9"/>
    <w:rPr>
      <w:color w:val="2F5496" w:themeColor="accent1" w:themeShade="BF"/>
      <w:u w:val="single"/>
    </w:rPr>
  </w:style>
  <w:style w:type="character" w:styleId="UnresolvedMention">
    <w:name w:val="Unresolved Mention"/>
    <w:uiPriority w:val="99"/>
    <w:semiHidden/>
    <w:unhideWhenUsed/>
    <w:rsid w:val="00A65FB0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97AC9"/>
    <w:pPr>
      <w:spacing w:line="260" w:lineRule="atLeast"/>
      <w:jc w:val="both"/>
    </w:pPr>
    <w:rPr>
      <w:rFonts w:ascii="Minion Pro" w:hAnsi="Minion Pro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506B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SP62BackMatter">
    <w:name w:val="TSP_6.2_BackMatter"/>
    <w:qFormat/>
    <w:rsid w:val="00905641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/>
      <w:snapToGrid w:val="0"/>
      <w:color w:val="000000"/>
      <w:lang w:eastAsia="en-US" w:bidi="en-US"/>
    </w:rPr>
  </w:style>
  <w:style w:type="paragraph" w:customStyle="1" w:styleId="TSP63Notes">
    <w:name w:val="TSP_6.3_Notes"/>
    <w:qFormat/>
    <w:rsid w:val="00905641"/>
    <w:pPr>
      <w:adjustRightInd w:val="0"/>
      <w:snapToGrid w:val="0"/>
      <w:spacing w:before="60" w:after="60" w:line="228" w:lineRule="auto"/>
      <w:jc w:val="both"/>
    </w:pPr>
    <w:rPr>
      <w:rFonts w:ascii="Minion Pro" w:hAnsi="Minion Pro"/>
      <w:snapToGrid w:val="0"/>
      <w:color w:val="000000"/>
      <w:sz w:val="18"/>
      <w:lang w:eastAsia="en-US" w:bidi="en-US"/>
    </w:rPr>
  </w:style>
  <w:style w:type="paragraph" w:customStyle="1" w:styleId="TSP71FootNotes">
    <w:name w:val="TSP_7.1_FootNotes"/>
    <w:qFormat/>
    <w:rsid w:val="00905641"/>
    <w:pPr>
      <w:numPr>
        <w:numId w:val="49"/>
      </w:numPr>
      <w:adjustRightInd w:val="0"/>
      <w:snapToGrid w:val="0"/>
      <w:spacing w:before="60" w:after="60" w:line="228" w:lineRule="auto"/>
      <w:jc w:val="both"/>
    </w:pPr>
    <w:rPr>
      <w:rFonts w:ascii="Minion Pro" w:eastAsiaTheme="minorEastAsia" w:hAnsi="Minion Pro"/>
      <w:noProof/>
      <w:color w:val="000000"/>
      <w:sz w:val="18"/>
    </w:rPr>
  </w:style>
  <w:style w:type="paragraph" w:customStyle="1" w:styleId="TSP71References">
    <w:name w:val="TSP_7.1_References"/>
    <w:qFormat/>
    <w:rsid w:val="00905641"/>
    <w:pPr>
      <w:numPr>
        <w:numId w:val="48"/>
      </w:numPr>
      <w:adjustRightInd w:val="0"/>
      <w:snapToGrid w:val="0"/>
      <w:spacing w:line="228" w:lineRule="auto"/>
      <w:jc w:val="both"/>
    </w:pPr>
    <w:rPr>
      <w:rFonts w:ascii="Minion Pro" w:eastAsia="等线" w:hAnsi="Minion Pro"/>
      <w:color w:val="000000"/>
      <w:lang w:eastAsia="de-DE" w:bidi="en-US"/>
    </w:rPr>
  </w:style>
  <w:style w:type="paragraph" w:customStyle="1" w:styleId="TSP72Copyright">
    <w:name w:val="TSP_7.2_Copyright"/>
    <w:qFormat/>
    <w:rsid w:val="00905641"/>
    <w:pPr>
      <w:adjustRightInd w:val="0"/>
      <w:snapToGrid w:val="0"/>
      <w:spacing w:line="192" w:lineRule="auto"/>
      <w:jc w:val="both"/>
    </w:pPr>
    <w:rPr>
      <w:rFonts w:ascii="Minion Pro" w:eastAsia="Times New Roman" w:hAnsi="Minion Pro"/>
      <w:noProof/>
      <w:snapToGrid w:val="0"/>
      <w:color w:val="000000"/>
      <w:sz w:val="18"/>
      <w:lang w:val="en-GB" w:eastAsia="en-GB"/>
    </w:rPr>
  </w:style>
  <w:style w:type="paragraph" w:customStyle="1" w:styleId="TSP73CopyrightImage">
    <w:name w:val="TSP_7.3_CopyrightImage"/>
    <w:qFormat/>
    <w:rsid w:val="00905641"/>
    <w:pPr>
      <w:adjustRightInd w:val="0"/>
      <w:snapToGrid w:val="0"/>
      <w:spacing w:before="20" w:line="228" w:lineRule="auto"/>
    </w:pPr>
    <w:rPr>
      <w:rFonts w:ascii="Minion Pro" w:eastAsia="Times New Roman" w:hAnsi="Minion Pro"/>
      <w:color w:val="000000"/>
      <w:sz w:val="18"/>
      <w:lang w:eastAsia="de-CH"/>
    </w:rPr>
  </w:style>
  <w:style w:type="paragraph" w:customStyle="1" w:styleId="TSP81theorem">
    <w:name w:val="TSP_8.1_theorem"/>
    <w:qFormat/>
    <w:rsid w:val="0090564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i/>
      <w:snapToGrid w:val="0"/>
      <w:color w:val="000000"/>
      <w:sz w:val="22"/>
      <w:szCs w:val="22"/>
      <w:lang w:eastAsia="de-DE" w:bidi="en-US"/>
    </w:rPr>
  </w:style>
  <w:style w:type="paragraph" w:customStyle="1" w:styleId="TSP82proof">
    <w:name w:val="TSP_8.2_proof"/>
    <w:qFormat/>
    <w:rsid w:val="0090564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equationFram">
    <w:name w:val="TSP_equationFram"/>
    <w:qFormat/>
    <w:rsid w:val="00905641"/>
    <w:pPr>
      <w:adjustRightInd w:val="0"/>
      <w:snapToGrid w:val="0"/>
      <w:spacing w:before="120" w:after="120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footer">
    <w:name w:val="TSP_footer"/>
    <w:qFormat/>
    <w:rsid w:val="00905641"/>
    <w:p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16"/>
      <w:lang w:eastAsia="de-DE"/>
    </w:rPr>
  </w:style>
  <w:style w:type="paragraph" w:customStyle="1" w:styleId="TSPfooterfirstpage">
    <w:name w:val="TSP_footer_firstpage"/>
    <w:qFormat/>
    <w:rsid w:val="00905641"/>
    <w:pPr>
      <w:tabs>
        <w:tab w:val="right" w:pos="8845"/>
      </w:tabs>
      <w:suppressAutoHyphens/>
      <w:snapToGrid w:val="0"/>
      <w:spacing w:line="228" w:lineRule="auto"/>
      <w:jc w:val="both"/>
    </w:pPr>
    <w:rPr>
      <w:rFonts w:ascii="Minion Pro" w:eastAsia="Times New Roman" w:hAnsi="Minion Pro"/>
      <w:color w:val="000000"/>
      <w:sz w:val="16"/>
      <w:lang w:eastAsia="de-DE"/>
    </w:rPr>
  </w:style>
  <w:style w:type="paragraph" w:customStyle="1" w:styleId="TSPheader">
    <w:name w:val="TSP_header"/>
    <w:qFormat/>
    <w:rsid w:val="00905641"/>
    <w:pPr>
      <w:adjustRightInd w:val="0"/>
      <w:snapToGrid w:val="0"/>
      <w:spacing w:line="228" w:lineRule="auto"/>
      <w:jc w:val="both"/>
    </w:pPr>
    <w:rPr>
      <w:rFonts w:ascii="Minion Pro" w:eastAsia="Times New Roman" w:hAnsi="Minion Pro"/>
      <w:iCs/>
      <w:color w:val="000000"/>
      <w:sz w:val="16"/>
      <w:lang w:eastAsia="de-DE"/>
    </w:rPr>
  </w:style>
  <w:style w:type="paragraph" w:customStyle="1" w:styleId="TSPheadercitation">
    <w:name w:val="TSP_header_citation"/>
    <w:qFormat/>
    <w:rsid w:val="00905641"/>
    <w:pPr>
      <w:spacing w:line="228" w:lineRule="auto"/>
    </w:pPr>
    <w:rPr>
      <w:rFonts w:ascii="Minion Pro" w:eastAsia="Times New Roman" w:hAnsi="Minion Pro"/>
      <w:snapToGrid w:val="0"/>
      <w:color w:val="000000"/>
      <w:sz w:val="16"/>
      <w:lang w:eastAsia="de-DE" w:bidi="en-US"/>
    </w:rPr>
  </w:style>
  <w:style w:type="paragraph" w:customStyle="1" w:styleId="TSPheaderjournallogo">
    <w:name w:val="TSP_header_journal_logo"/>
    <w:qFormat/>
    <w:rsid w:val="00905641"/>
    <w:pPr>
      <w:adjustRightInd w:val="0"/>
      <w:snapToGrid w:val="0"/>
      <w:spacing w:line="240" w:lineRule="atLeast"/>
    </w:pPr>
    <w:rPr>
      <w:rFonts w:ascii="Minion Pro" w:eastAsia="Times New Roman" w:hAnsi="Minion Pro"/>
      <w:color w:val="000000"/>
      <w:sz w:val="22"/>
      <w:szCs w:val="22"/>
      <w:lang w:eastAsia="de-CH"/>
    </w:rPr>
  </w:style>
  <w:style w:type="paragraph" w:customStyle="1" w:styleId="TSPheadertsplogo">
    <w:name w:val="TSP_header_tsp_logo"/>
    <w:qFormat/>
    <w:rsid w:val="00905641"/>
    <w:pPr>
      <w:adjustRightInd w:val="0"/>
      <w:snapToGrid w:val="0"/>
      <w:spacing w:line="240" w:lineRule="atLeast"/>
      <w:jc w:val="right"/>
    </w:pPr>
    <w:rPr>
      <w:rFonts w:ascii="Minion Pro" w:eastAsia="Times New Roman" w:hAnsi="Minion Pro"/>
      <w:color w:val="000000"/>
      <w:sz w:val="22"/>
      <w:szCs w:val="22"/>
      <w:lang w:eastAsia="de-CH"/>
    </w:rPr>
  </w:style>
  <w:style w:type="paragraph" w:customStyle="1" w:styleId="TSPtext">
    <w:name w:val="TSP_text"/>
    <w:qFormat/>
    <w:rsid w:val="00905641"/>
    <w:pPr>
      <w:snapToGrid w:val="0"/>
      <w:spacing w:line="240" w:lineRule="atLeast"/>
      <w:ind w:firstLine="425"/>
      <w:jc w:val="both"/>
    </w:pPr>
    <w:rPr>
      <w:rFonts w:ascii="Minion Pro" w:eastAsia="Times New Roman" w:hAnsi="Minion Pro"/>
      <w:noProof/>
      <w:snapToGrid w:val="0"/>
      <w:color w:val="000000"/>
      <w:sz w:val="22"/>
      <w:szCs w:val="22"/>
      <w:lang w:eastAsia="de-DE" w:bidi="en-US"/>
    </w:rPr>
  </w:style>
  <w:style w:type="paragraph" w:customStyle="1" w:styleId="TSPtitle">
    <w:name w:val="TSP_title"/>
    <w:qFormat/>
    <w:rsid w:val="0090564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b/>
      <w:snapToGrid w:val="0"/>
      <w:color w:val="000000"/>
      <w:sz w:val="28"/>
      <w:lang w:eastAsia="de-DE" w:bidi="en-US"/>
    </w:rPr>
  </w:style>
  <w:style w:type="character" w:customStyle="1" w:styleId="apple-converted-space">
    <w:name w:val="apple-converted-space"/>
    <w:rsid w:val="00EA6902"/>
  </w:style>
  <w:style w:type="paragraph" w:styleId="Bibliography">
    <w:name w:val="Bibliography"/>
    <w:basedOn w:val="Normal"/>
    <w:next w:val="Normal"/>
    <w:uiPriority w:val="37"/>
    <w:semiHidden/>
    <w:unhideWhenUsed/>
    <w:rsid w:val="00EA6902"/>
  </w:style>
  <w:style w:type="paragraph" w:styleId="BodyText">
    <w:name w:val="Body Text"/>
    <w:link w:val="BodyTextChar"/>
    <w:rsid w:val="00397AC9"/>
    <w:pPr>
      <w:spacing w:after="120" w:line="340" w:lineRule="atLeast"/>
      <w:jc w:val="both"/>
    </w:pPr>
    <w:rPr>
      <w:rFonts w:ascii="Minion Pro" w:hAnsi="Minion Pro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397AC9"/>
    <w:rPr>
      <w:rFonts w:ascii="Minion Pro" w:hAnsi="Minion Pro"/>
      <w:color w:val="000000"/>
      <w:sz w:val="24"/>
      <w:lang w:eastAsia="de-DE"/>
    </w:rPr>
  </w:style>
  <w:style w:type="character" w:styleId="CommentReference">
    <w:name w:val="annotation reference"/>
    <w:rsid w:val="00EA6902"/>
    <w:rPr>
      <w:sz w:val="21"/>
      <w:szCs w:val="21"/>
    </w:rPr>
  </w:style>
  <w:style w:type="paragraph" w:styleId="CommentText">
    <w:name w:val="annotation text"/>
    <w:basedOn w:val="Normal"/>
    <w:link w:val="CommentTextChar"/>
    <w:rsid w:val="00397AC9"/>
  </w:style>
  <w:style w:type="character" w:customStyle="1" w:styleId="CommentTextChar">
    <w:name w:val="Comment Text Char"/>
    <w:link w:val="CommentText"/>
    <w:rsid w:val="00397AC9"/>
    <w:rPr>
      <w:rFonts w:ascii="Minion Pro" w:hAnsi="Minion Pro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397AC9"/>
    <w:rPr>
      <w:b/>
      <w:bCs/>
    </w:rPr>
  </w:style>
  <w:style w:type="character" w:customStyle="1" w:styleId="CommentSubjectChar">
    <w:name w:val="Comment Subject Char"/>
    <w:link w:val="CommentSubject"/>
    <w:rsid w:val="00397AC9"/>
    <w:rPr>
      <w:rFonts w:ascii="Minion Pro" w:hAnsi="Minion Pro"/>
      <w:b/>
      <w:bCs/>
      <w:noProof/>
      <w:color w:val="000000"/>
    </w:rPr>
  </w:style>
  <w:style w:type="character" w:styleId="EndnoteReference">
    <w:name w:val="endnote reference"/>
    <w:rsid w:val="00EA6902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EA6902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EA6902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EA6902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EA6902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EA6902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EA6902"/>
    <w:rPr>
      <w:szCs w:val="24"/>
    </w:rPr>
  </w:style>
  <w:style w:type="paragraph" w:customStyle="1" w:styleId="MsoFootnoteText0">
    <w:name w:val="MsoFootnoteText"/>
    <w:basedOn w:val="NormalWeb"/>
    <w:qFormat/>
    <w:rsid w:val="00397AC9"/>
  </w:style>
  <w:style w:type="character" w:styleId="PageNumber">
    <w:name w:val="page number"/>
    <w:rsid w:val="00397AC9"/>
    <w:rPr>
      <w:rFonts w:ascii="Minion Pro" w:hAnsi="Minion Pro"/>
    </w:rPr>
  </w:style>
  <w:style w:type="character" w:styleId="PlaceholderText">
    <w:name w:val="Placeholder Text"/>
    <w:uiPriority w:val="99"/>
    <w:semiHidden/>
    <w:rsid w:val="00EA6902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397AC9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7AC9"/>
    <w:rPr>
      <w:rFonts w:asciiTheme="majorHAnsi" w:eastAsiaTheme="majorEastAsia" w:hAnsiTheme="majorHAnsi" w:cstheme="majorBidi"/>
      <w:noProof/>
      <w:color w:val="2F5496" w:themeColor="accent1" w:themeShade="BF"/>
      <w:sz w:val="26"/>
      <w:szCs w:val="26"/>
    </w:rPr>
  </w:style>
  <w:style w:type="paragraph" w:styleId="Caption">
    <w:name w:val="caption"/>
    <w:basedOn w:val="Normal"/>
    <w:next w:val="Normal"/>
    <w:qFormat/>
    <w:rsid w:val="00C34E4B"/>
    <w:pPr>
      <w:keepNext/>
      <w:spacing w:before="120" w:after="120"/>
      <w:jc w:val="center"/>
    </w:pPr>
    <w:rPr>
      <w:rFonts w:ascii="Palatino Linotype" w:eastAsiaTheme="minorEastAsia" w:hAnsi="Palatino Linotype"/>
      <w:b/>
      <w:noProof w:val="0"/>
      <w:kern w:val="2"/>
      <w14:ligatures w14:val="standardContextual"/>
    </w:rPr>
  </w:style>
  <w:style w:type="paragraph" w:customStyle="1" w:styleId="keyword">
    <w:name w:val="keyword"/>
    <w:basedOn w:val="Normal"/>
    <w:qFormat/>
    <w:rsid w:val="00C34E4B"/>
    <w:pPr>
      <w:spacing w:before="280"/>
    </w:pPr>
    <w:rPr>
      <w:rFonts w:ascii="Palatino Linotype" w:eastAsiaTheme="minorEastAsia" w:hAnsi="Palatino Linotype"/>
      <w:noProof w:val="0"/>
      <w:kern w:val="2"/>
      <w14:ligatures w14:val="standardContextual"/>
    </w:rPr>
  </w:style>
  <w:style w:type="paragraph" w:styleId="ListParagraph">
    <w:name w:val="List Paragraph"/>
    <w:basedOn w:val="Normal"/>
    <w:uiPriority w:val="34"/>
    <w:qFormat/>
    <w:rsid w:val="00C34E4B"/>
    <w:pPr>
      <w:ind w:firstLineChars="200" w:firstLine="420"/>
    </w:pPr>
    <w:rPr>
      <w:rFonts w:ascii="Palatino Linotype" w:eastAsiaTheme="minorEastAsia" w:hAnsi="Palatino Linotype"/>
      <w:noProof w:val="0"/>
      <w:kern w:val="2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0485"/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0485"/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4"/>
      <w14:ligatures w14:val="standardContextua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0485"/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4"/>
      <w14:ligatures w14:val="standardContextu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0485"/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4"/>
      <w14:ligatures w14:val="standardContextu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0485"/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0485"/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4"/>
      <w14:ligatures w14:val="standardContextua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0485"/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4"/>
      <w14:ligatures w14:val="standardContextual"/>
    </w:rPr>
  </w:style>
  <w:style w:type="paragraph" w:styleId="Title">
    <w:name w:val="Title"/>
    <w:basedOn w:val="Normal"/>
    <w:next w:val="Normal"/>
    <w:link w:val="TitleChar"/>
    <w:uiPriority w:val="10"/>
    <w:qFormat/>
    <w:rsid w:val="004C0485"/>
    <w:pPr>
      <w:widowControl w:val="0"/>
      <w:spacing w:after="80" w:line="240" w:lineRule="auto"/>
      <w:contextualSpacing/>
      <w:jc w:val="left"/>
    </w:pPr>
    <w:rPr>
      <w:rFonts w:asciiTheme="majorHAnsi" w:eastAsiaTheme="majorEastAsia" w:hAnsiTheme="majorHAnsi" w:cstheme="majorBidi"/>
      <w:noProof w:val="0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C0485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0485"/>
    <w:pPr>
      <w:widowControl w:val="0"/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noProof w:val="0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C0485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4C0485"/>
    <w:pPr>
      <w:widowControl w:val="0"/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noProof w:val="0"/>
      <w:color w:val="404040" w:themeColor="text1" w:themeTint="BF"/>
      <w:kern w:val="2"/>
      <w:sz w:val="22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C0485"/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2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C048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0485"/>
    <w:pPr>
      <w:widowControl w:val="0"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noProof w:val="0"/>
      <w:color w:val="2F5496" w:themeColor="accent1" w:themeShade="BF"/>
      <w:kern w:val="2"/>
      <w:sz w:val="22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0485"/>
    <w:rPr>
      <w:rFonts w:asciiTheme="minorHAnsi" w:eastAsiaTheme="minorEastAsia" w:hAnsiTheme="minorHAnsi" w:cstheme="minorBidi"/>
      <w:i/>
      <w:iCs/>
      <w:color w:val="2F5496" w:themeColor="accent1" w:themeShade="BF"/>
      <w:kern w:val="2"/>
      <w:sz w:val="22"/>
      <w:szCs w:val="24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4C0485"/>
    <w:rPr>
      <w:b/>
      <w:bCs/>
      <w:smallCaps/>
      <w:color w:val="2F5496" w:themeColor="accent1" w:themeShade="BF"/>
      <w:spacing w:val="5"/>
    </w:rPr>
  </w:style>
  <w:style w:type="paragraph" w:styleId="Revision">
    <w:name w:val="Revision"/>
    <w:hidden/>
    <w:uiPriority w:val="99"/>
    <w:semiHidden/>
    <w:rsid w:val="004C0485"/>
    <w:rPr>
      <w:rFonts w:asciiTheme="minorHAnsi" w:eastAsiaTheme="minorEastAsia" w:hAnsiTheme="minorHAnsi" w:cstheme="minorBidi"/>
      <w:kern w:val="2"/>
      <w:sz w:val="21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6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hyperlink" Target="javascript:void(0);" TargetMode="External"/><Relationship Id="rId18" Type="http://schemas.openxmlformats.org/officeDocument/2006/relationships/hyperlink" Target="javascript:void(0);" TargetMode="Externa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javascript:void(0);" TargetMode="External"/><Relationship Id="rId12" Type="http://schemas.openxmlformats.org/officeDocument/2006/relationships/hyperlink" Target="javascript:void(0);" TargetMode="External"/><Relationship Id="rId17" Type="http://schemas.openxmlformats.org/officeDocument/2006/relationships/hyperlink" Target="https://www.kegg.jp/pathway/map00561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javascript:void(0);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javascript:void(0);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javascript:void(0);" TargetMode="External"/><Relationship Id="rId23" Type="http://schemas.openxmlformats.org/officeDocument/2006/relationships/footer" Target="footer1.xml"/><Relationship Id="rId10" Type="http://schemas.openxmlformats.org/officeDocument/2006/relationships/hyperlink" Target="javascript:void(0);" TargetMode="External"/><Relationship Id="rId19" Type="http://schemas.openxmlformats.org/officeDocument/2006/relationships/hyperlink" Target="https://www.kegg.jp/pathway/map009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void(0);" TargetMode="External"/><Relationship Id="rId14" Type="http://schemas.openxmlformats.org/officeDocument/2006/relationships/hyperlink" Target="javascript:void(0);" TargetMode="External"/><Relationship Id="rId22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Word%20templates\TSP_Phyton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TSP_Phyton_template.dot</Template>
  <TotalTime>19</TotalTime>
  <Pages>22</Pages>
  <Words>8473</Words>
  <Characters>48298</Characters>
  <Application>Microsoft Office Word</Application>
  <DocSecurity>0</DocSecurity>
  <Lines>402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56658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Tech Science Press</dc:creator>
  <cp:keywords/>
  <dc:description/>
  <cp:lastModifiedBy>Tech Science Press</cp:lastModifiedBy>
  <cp:revision>3</cp:revision>
  <dcterms:created xsi:type="dcterms:W3CDTF">2025-08-08T09:07:00Z</dcterms:created>
  <dcterms:modified xsi:type="dcterms:W3CDTF">2025-08-08T09:27:00Z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