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C81576E"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2-3</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B82590A" w:rsidR="00FB3483" w:rsidRDefault="000C0A77"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Line 12-27</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D93D04F"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31-63</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CD76577"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64-71</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BF5E142"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77-95</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E11E076"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73-76</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 xml:space="preserve">Present the full search strategies for all databases, </w:t>
            </w:r>
            <w:proofErr w:type="gramStart"/>
            <w:r>
              <w:rPr>
                <w:rFonts w:ascii="Arial" w:hAnsi="Arial" w:cs="Arial"/>
                <w:sz w:val="18"/>
                <w:szCs w:val="18"/>
              </w:rPr>
              <w:t>registers</w:t>
            </w:r>
            <w:proofErr w:type="gramEnd"/>
            <w:r>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FFC6EC1"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73-95</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CD752D9"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98-104</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2E482CA"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105-110</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w:t>
            </w:r>
            <w:proofErr w:type="gramStart"/>
            <w:r>
              <w:rPr>
                <w:rFonts w:ascii="Arial" w:hAnsi="Arial" w:cs="Arial"/>
                <w:sz w:val="18"/>
                <w:szCs w:val="18"/>
              </w:rPr>
              <w:t>e.g.</w:t>
            </w:r>
            <w:proofErr w:type="gramEnd"/>
            <w:r>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1ECCC47" w:rsidR="00930A31" w:rsidRDefault="000C0A77"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w:t>
            </w:r>
            <w:r>
              <w:rPr>
                <w:rFonts w:ascii="Arial" w:hAnsi="Arial" w:cs="Arial"/>
                <w:color w:val="auto"/>
                <w:sz w:val="18"/>
                <w:szCs w:val="18"/>
                <w:lang w:eastAsia="zh-CN"/>
              </w:rPr>
              <w:t>ine 105-110</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w:t>
            </w:r>
            <w:proofErr w:type="gramStart"/>
            <w:r>
              <w:rPr>
                <w:rFonts w:ascii="Arial" w:hAnsi="Arial" w:cs="Arial"/>
                <w:sz w:val="18"/>
                <w:szCs w:val="18"/>
              </w:rPr>
              <w:t>e.g.</w:t>
            </w:r>
            <w:proofErr w:type="gramEnd"/>
            <w:r>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3CE9CE5C" w:rsidR="00930A31" w:rsidRDefault="000C0A77"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Not applicable</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5EB2A35"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93-95</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w:t>
            </w:r>
            <w:proofErr w:type="gramStart"/>
            <w:r>
              <w:rPr>
                <w:rFonts w:ascii="Arial" w:hAnsi="Arial" w:cs="Arial"/>
                <w:sz w:val="18"/>
                <w:szCs w:val="18"/>
              </w:rPr>
              <w:t>e.g.</w:t>
            </w:r>
            <w:proofErr w:type="gramEnd"/>
            <w:r>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BFE1BCE" w:rsidR="00FB3483"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w:t>
            </w:r>
            <w:proofErr w:type="gramStart"/>
            <w:r>
              <w:rPr>
                <w:rFonts w:ascii="Arial" w:hAnsi="Arial" w:cs="Arial"/>
                <w:sz w:val="18"/>
                <w:szCs w:val="18"/>
              </w:rPr>
              <w:t>e.g.</w:t>
            </w:r>
            <w:proofErr w:type="gramEnd"/>
            <w:r>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F3119DB" w:rsidR="00930A31"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F</w:t>
            </w:r>
            <w:r>
              <w:rPr>
                <w:rFonts w:ascii="Arial" w:hAnsi="Arial" w:cs="Arial"/>
                <w:color w:val="auto"/>
                <w:sz w:val="18"/>
                <w:szCs w:val="18"/>
                <w:lang w:eastAsia="zh-CN"/>
              </w:rPr>
              <w:t>igure 1</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6A03939" w:rsidR="00930A31" w:rsidRDefault="000C0A77"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w:t>
            </w:r>
            <w:r>
              <w:rPr>
                <w:rFonts w:ascii="Arial" w:hAnsi="Arial" w:cs="Arial"/>
                <w:color w:val="auto"/>
                <w:sz w:val="18"/>
                <w:szCs w:val="18"/>
                <w:lang w:eastAsia="zh-CN"/>
              </w:rPr>
              <w:t>ine 105-110</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28BFE69" w:rsidR="00930A31"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T</w:t>
            </w:r>
            <w:r>
              <w:rPr>
                <w:rFonts w:ascii="Arial" w:hAnsi="Arial" w:cs="Arial"/>
                <w:color w:val="auto"/>
                <w:sz w:val="18"/>
                <w:szCs w:val="18"/>
                <w:lang w:eastAsia="zh-CN"/>
              </w:rPr>
              <w:t>able 1.</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50CF7C53" w:rsidR="00930A31"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93E8439" w:rsidR="00930A31"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7F93827" w:rsidR="00930A31"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 xml:space="preserve">Reporting bias </w:t>
            </w:r>
            <w:r>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9C612F9" w:rsidR="006E5FE2"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 xml:space="preserve">Not </w:t>
            </w:r>
            <w:r>
              <w:rPr>
                <w:rFonts w:ascii="Arial" w:hAnsi="Arial" w:cs="Arial"/>
                <w:color w:val="auto"/>
                <w:sz w:val="18"/>
                <w:szCs w:val="18"/>
                <w:lang w:eastAsia="zh-CN"/>
              </w:rPr>
              <w:lastRenderedPageBreak/>
              <w:t>applicable</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F4ACFFD" w:rsidR="006E5FE2"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2860A72" w:rsidR="00930A31"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F</w:t>
            </w:r>
            <w:r>
              <w:rPr>
                <w:rFonts w:ascii="Arial" w:hAnsi="Arial" w:cs="Arial"/>
                <w:color w:val="auto"/>
                <w:sz w:val="18"/>
                <w:szCs w:val="18"/>
                <w:lang w:eastAsia="zh-CN"/>
              </w:rPr>
              <w:t>igure 1</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61FFEBD" w:rsidR="00930A31" w:rsidRDefault="000C0A77"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F</w:t>
            </w:r>
            <w:r>
              <w:rPr>
                <w:rFonts w:ascii="Arial" w:hAnsi="Arial" w:cs="Arial"/>
                <w:color w:val="auto"/>
                <w:sz w:val="18"/>
                <w:szCs w:val="18"/>
                <w:lang w:eastAsia="zh-CN"/>
              </w:rPr>
              <w:t>igure 1</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05AB513" w:rsidR="00FB3483" w:rsidRDefault="000C0A77"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T</w:t>
            </w:r>
            <w:r>
              <w:rPr>
                <w:rFonts w:ascii="Arial" w:hAnsi="Arial" w:cs="Arial"/>
                <w:color w:val="auto"/>
                <w:sz w:val="18"/>
                <w:szCs w:val="18"/>
                <w:lang w:eastAsia="zh-CN"/>
              </w:rPr>
              <w:t>able 1</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5B5B3444" w:rsidR="00FB3483"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14DAFE1" w:rsidR="00FB3483"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705D3D2" w:rsidR="00930A31" w:rsidRDefault="000C0A77"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0C0A77" w:rsidRDefault="000C0A77" w:rsidP="000C0A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0C0A77" w:rsidRDefault="000C0A77" w:rsidP="000C0A77">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504F3E1" w:rsidR="000C0A77" w:rsidRDefault="000C0A77" w:rsidP="000C0A77">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T</w:t>
            </w:r>
            <w:r>
              <w:rPr>
                <w:rFonts w:ascii="Arial" w:hAnsi="Arial" w:cs="Arial"/>
                <w:color w:val="auto"/>
                <w:sz w:val="18"/>
                <w:szCs w:val="18"/>
                <w:lang w:eastAsia="zh-CN"/>
              </w:rPr>
              <w:t>able 1</w:t>
            </w:r>
          </w:p>
        </w:tc>
      </w:tr>
      <w:tr w:rsidR="000C0A77"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0C0A77" w:rsidRDefault="000C0A77" w:rsidP="000C0A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0C0A77" w:rsidRDefault="000C0A77" w:rsidP="000C0A77">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E15335F" w:rsidR="000C0A77" w:rsidRDefault="000C0A77" w:rsidP="000C0A77">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0C0A77" w:rsidRDefault="000C0A77" w:rsidP="000C0A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0C0A77" w:rsidRDefault="000C0A77" w:rsidP="000C0A77">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B3B6676" w:rsidR="000C0A77" w:rsidRDefault="000C0A77" w:rsidP="000C0A77">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0C0A77" w:rsidRDefault="000C0A77" w:rsidP="000C0A77">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0C0A77" w:rsidRDefault="000C0A77" w:rsidP="000C0A77">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D1EB08D" w:rsidR="000C0A77" w:rsidRDefault="000C0A77" w:rsidP="000C0A77">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C0A77" w:rsidRDefault="000C0A77" w:rsidP="000C0A77">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C0A77" w:rsidRDefault="000C0A77" w:rsidP="000C0A77">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6C0B82E" w:rsidR="000C0A77" w:rsidRDefault="000C0A77" w:rsidP="000C0A77">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C0A77" w:rsidRDefault="000C0A77" w:rsidP="000C0A77">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C0A77" w:rsidRDefault="000C0A77" w:rsidP="000C0A77">
            <w:pPr>
              <w:pStyle w:val="Default"/>
              <w:jc w:val="center"/>
              <w:rPr>
                <w:rFonts w:ascii="Arial" w:hAnsi="Arial" w:cs="Arial"/>
                <w:color w:val="auto"/>
                <w:sz w:val="18"/>
                <w:szCs w:val="18"/>
              </w:rPr>
            </w:pPr>
          </w:p>
        </w:tc>
      </w:tr>
      <w:tr w:rsidR="000C0A77"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0C0A77" w:rsidRDefault="000C0A77" w:rsidP="000C0A77">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0C0A77" w:rsidRDefault="000C0A77" w:rsidP="000C0A77">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494875E" w:rsidR="000C0A77" w:rsidRDefault="000C0A77" w:rsidP="000C0A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112-126</w:t>
            </w:r>
          </w:p>
        </w:tc>
      </w:tr>
      <w:tr w:rsidR="000C0A77"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0C0A77" w:rsidRDefault="000C0A77" w:rsidP="000C0A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0C0A77" w:rsidRDefault="000C0A77" w:rsidP="000C0A77">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2F08958" w:rsidR="000C0A77" w:rsidRDefault="000C0A77" w:rsidP="000C0A77">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0C0A77" w:rsidRDefault="000C0A77" w:rsidP="000C0A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0C0A77" w:rsidRDefault="000C0A77" w:rsidP="000C0A77">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9C2AECF" w:rsidR="000C0A77" w:rsidRDefault="000C0A77" w:rsidP="000C0A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249-253</w:t>
            </w:r>
          </w:p>
        </w:tc>
      </w:tr>
      <w:tr w:rsidR="000C0A77"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0C0A77" w:rsidRDefault="000C0A77" w:rsidP="000C0A77">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0C0A77" w:rsidRDefault="000C0A77" w:rsidP="000C0A77">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7777777" w:rsidR="000C0A77" w:rsidRDefault="000C0A77" w:rsidP="000C0A77">
            <w:pPr>
              <w:pStyle w:val="Default"/>
              <w:spacing w:before="40" w:after="40"/>
              <w:rPr>
                <w:rFonts w:ascii="Arial" w:hAnsi="Arial" w:cs="Arial"/>
                <w:color w:val="auto"/>
                <w:sz w:val="18"/>
                <w:szCs w:val="18"/>
              </w:rPr>
            </w:pPr>
          </w:p>
        </w:tc>
      </w:tr>
      <w:tr w:rsidR="000C0A77"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C0A77" w:rsidRDefault="000C0A77" w:rsidP="000C0A77">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C0A77" w:rsidRDefault="000C0A77" w:rsidP="000C0A77">
            <w:pPr>
              <w:pStyle w:val="Default"/>
              <w:jc w:val="center"/>
              <w:rPr>
                <w:rFonts w:ascii="Arial" w:hAnsi="Arial" w:cs="Arial"/>
                <w:color w:val="auto"/>
                <w:sz w:val="18"/>
                <w:szCs w:val="18"/>
              </w:rPr>
            </w:pPr>
          </w:p>
        </w:tc>
      </w:tr>
      <w:tr w:rsidR="000C0A77"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0C0A77" w:rsidRDefault="000C0A77" w:rsidP="000C0A77">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0C0A77" w:rsidRDefault="000C0A77" w:rsidP="000C0A77">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0873F45" w:rsidR="000C0A77" w:rsidRDefault="000C0A77" w:rsidP="000C0A77">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0C0A77" w:rsidRDefault="000C0A77" w:rsidP="000C0A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0C0A77" w:rsidRDefault="000C0A77" w:rsidP="000C0A77">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4409617" w:rsidR="000C0A77" w:rsidRDefault="000C0A77" w:rsidP="000C0A77">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0C0A77" w:rsidRDefault="000C0A77" w:rsidP="000C0A7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0C0A77" w:rsidRDefault="000C0A77" w:rsidP="000C0A77">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887B7DD" w:rsidR="000C0A77" w:rsidRDefault="000C0A77" w:rsidP="000C0A77">
            <w:pPr>
              <w:pStyle w:val="Default"/>
              <w:spacing w:before="40" w:after="40"/>
              <w:rPr>
                <w:rFonts w:ascii="Arial" w:hAnsi="Arial" w:cs="Arial"/>
                <w:color w:val="auto"/>
                <w:sz w:val="18"/>
                <w:szCs w:val="18"/>
              </w:rPr>
            </w:pPr>
            <w:r>
              <w:rPr>
                <w:rFonts w:ascii="Arial" w:hAnsi="Arial" w:cs="Arial"/>
                <w:color w:val="auto"/>
                <w:sz w:val="18"/>
                <w:szCs w:val="18"/>
                <w:lang w:eastAsia="zh-CN"/>
              </w:rPr>
              <w:t>Not applicable</w:t>
            </w:r>
          </w:p>
        </w:tc>
      </w:tr>
      <w:tr w:rsidR="000C0A77"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C0A77" w:rsidRDefault="000C0A77" w:rsidP="000C0A77">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C0A77" w:rsidRDefault="000C0A77" w:rsidP="000C0A77">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12F4F622" w:rsidR="000C0A77" w:rsidRDefault="000C0A77" w:rsidP="000C0A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262-265</w:t>
            </w:r>
          </w:p>
        </w:tc>
      </w:tr>
      <w:tr w:rsidR="000C0A77"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C0A77" w:rsidRDefault="000C0A77" w:rsidP="000C0A77">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C0A77" w:rsidRDefault="000C0A77" w:rsidP="000C0A77">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2DFB2A13" w:rsidR="000C0A77" w:rsidRDefault="000C0A77" w:rsidP="000C0A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268</w:t>
            </w:r>
          </w:p>
        </w:tc>
      </w:tr>
      <w:tr w:rsidR="000C0A77"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C0A77" w:rsidRDefault="000C0A77" w:rsidP="000C0A77">
            <w:pPr>
              <w:pStyle w:val="Default"/>
              <w:spacing w:before="40" w:after="40"/>
              <w:rPr>
                <w:rFonts w:ascii="Arial" w:hAnsi="Arial" w:cs="Arial"/>
                <w:sz w:val="18"/>
                <w:szCs w:val="18"/>
              </w:rPr>
            </w:pPr>
            <w:r>
              <w:rPr>
                <w:rFonts w:ascii="Arial" w:hAnsi="Arial" w:cs="Arial"/>
                <w:sz w:val="18"/>
                <w:szCs w:val="18"/>
              </w:rPr>
              <w:t xml:space="preserve">Availability of data, </w:t>
            </w:r>
            <w:proofErr w:type="gramStart"/>
            <w:r>
              <w:rPr>
                <w:rFonts w:ascii="Arial" w:hAnsi="Arial" w:cs="Arial"/>
                <w:sz w:val="18"/>
                <w:szCs w:val="18"/>
              </w:rPr>
              <w:t>code</w:t>
            </w:r>
            <w:proofErr w:type="gramEnd"/>
            <w:r>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C0A77" w:rsidRDefault="000C0A77" w:rsidP="000C0A77">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C0A77" w:rsidRDefault="000C0A77" w:rsidP="000C0A77">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E59F610" w:rsidR="000C0A77" w:rsidRDefault="000C0A77" w:rsidP="000C0A77">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w:t>
            </w:r>
            <w:r>
              <w:rPr>
                <w:rFonts w:ascii="Arial" w:hAnsi="Arial" w:cs="Arial"/>
                <w:color w:val="auto"/>
                <w:sz w:val="18"/>
                <w:szCs w:val="18"/>
                <w:lang w:eastAsia="zh-CN"/>
              </w:rPr>
              <w:t>ine 267</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ED63" w14:textId="77777777" w:rsidR="002E216D" w:rsidRDefault="002E216D">
      <w:r>
        <w:separator/>
      </w:r>
    </w:p>
  </w:endnote>
  <w:endnote w:type="continuationSeparator" w:id="0">
    <w:p w14:paraId="11D87032" w14:textId="77777777" w:rsidR="002E216D" w:rsidRDefault="002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4317" w14:textId="77777777" w:rsidR="002E216D" w:rsidRDefault="002E216D">
      <w:r>
        <w:separator/>
      </w:r>
    </w:p>
  </w:footnote>
  <w:footnote w:type="continuationSeparator" w:id="0">
    <w:p w14:paraId="560C615D" w14:textId="77777777" w:rsidR="002E216D" w:rsidRDefault="002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C0A77"/>
    <w:rsid w:val="00152CDB"/>
    <w:rsid w:val="0018323E"/>
    <w:rsid w:val="00190C83"/>
    <w:rsid w:val="00246C93"/>
    <w:rsid w:val="00256BAF"/>
    <w:rsid w:val="002A2A06"/>
    <w:rsid w:val="002E216D"/>
    <w:rsid w:val="003103C2"/>
    <w:rsid w:val="003516AD"/>
    <w:rsid w:val="00363B8D"/>
    <w:rsid w:val="003760FB"/>
    <w:rsid w:val="003B79FF"/>
    <w:rsid w:val="00400A0B"/>
    <w:rsid w:val="00443C1D"/>
    <w:rsid w:val="00461576"/>
    <w:rsid w:val="004C142D"/>
    <w:rsid w:val="004C1685"/>
    <w:rsid w:val="005078EE"/>
    <w:rsid w:val="00550BF1"/>
    <w:rsid w:val="0059028D"/>
    <w:rsid w:val="005979B8"/>
    <w:rsid w:val="006E5FE2"/>
    <w:rsid w:val="006F3BA6"/>
    <w:rsid w:val="00726794"/>
    <w:rsid w:val="0077253C"/>
    <w:rsid w:val="008412D5"/>
    <w:rsid w:val="008A3EAE"/>
    <w:rsid w:val="008B4EF1"/>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Sihui Ma</cp:lastModifiedBy>
  <cp:revision>3</cp:revision>
  <cp:lastPrinted>2020-11-24T03:02:00Z</cp:lastPrinted>
  <dcterms:created xsi:type="dcterms:W3CDTF">2023-05-09T00:36:00Z</dcterms:created>
  <dcterms:modified xsi:type="dcterms:W3CDTF">2023-05-09T00:36:00Z</dcterms:modified>
</cp:coreProperties>
</file>